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7FE9F" w14:textId="4DE02B32" w:rsidR="00BB7750" w:rsidRPr="00E85C0F" w:rsidRDefault="004909C2" w:rsidP="00BB7750">
      <w:pPr>
        <w:spacing w:after="0" w:line="324" w:lineRule="atLeast"/>
        <w:jc w:val="center"/>
        <w:rPr>
          <w:rFonts w:ascii="Comic Sans MS" w:eastAsiaTheme="minorEastAsia" w:hAnsi="Comic Sans MS" w:cs="Times New Roman"/>
          <w:b/>
          <w:color w:val="0070C0"/>
          <w:sz w:val="44"/>
          <w:szCs w:val="44"/>
          <w:u w:val="single"/>
          <w:lang w:eastAsia="en-GB"/>
        </w:rPr>
      </w:pPr>
      <w:r w:rsidRPr="00E85C0F">
        <w:rPr>
          <w:rFonts w:ascii="Comic Sans MS" w:eastAsiaTheme="minorEastAsia" w:hAnsi="Comic Sans MS" w:cs="Times New Roman"/>
          <w:b/>
          <w:color w:val="0070C0"/>
          <w:sz w:val="44"/>
          <w:szCs w:val="44"/>
          <w:u w:val="single"/>
          <w:lang w:eastAsia="en-GB"/>
        </w:rPr>
        <w:t>Section 3 – Health and Safety</w:t>
      </w:r>
    </w:p>
    <w:p w14:paraId="2BE60CBC" w14:textId="33834D88" w:rsidR="002A71F2" w:rsidRDefault="002A71F2" w:rsidP="00BB7750">
      <w:pPr>
        <w:spacing w:after="0" w:line="324" w:lineRule="atLeast"/>
        <w:jc w:val="center"/>
        <w:rPr>
          <w:rFonts w:ascii="Comic Sans MS" w:eastAsiaTheme="minorEastAsia" w:hAnsi="Comic Sans MS" w:cs="Times New Roman"/>
          <w:b/>
          <w:bCs/>
          <w:color w:val="000000"/>
          <w:sz w:val="44"/>
          <w:szCs w:val="44"/>
          <w:u w:val="single"/>
          <w:lang w:eastAsia="en-GB"/>
        </w:rPr>
      </w:pPr>
    </w:p>
    <w:p w14:paraId="77ADACC5" w14:textId="407738E9" w:rsidR="009F6B67" w:rsidRDefault="00C7486A" w:rsidP="00F17371">
      <w:pPr>
        <w:pStyle w:val="Default"/>
        <w:jc w:val="both"/>
        <w:rPr>
          <w:rFonts w:ascii="Comic Sans MS" w:hAnsi="Comic Sans MS" w:cs="Calibri"/>
        </w:rPr>
      </w:pPr>
      <w:r w:rsidRPr="00F17371">
        <w:rPr>
          <w:rFonts w:ascii="Comic Sans MS" w:hAnsi="Comic Sans MS" w:cs="Calibri"/>
        </w:rPr>
        <w:t xml:space="preserve">The health and safety of children </w:t>
      </w:r>
      <w:r w:rsidR="00C51D59" w:rsidRPr="00F17371">
        <w:rPr>
          <w:rFonts w:ascii="Comic Sans MS" w:hAnsi="Comic Sans MS" w:cs="Calibri"/>
        </w:rPr>
        <w:t>in early years setting is of the utmost importance and every measure is t</w:t>
      </w:r>
      <w:r w:rsidR="00B36B82" w:rsidRPr="00F17371">
        <w:rPr>
          <w:rFonts w:ascii="Comic Sans MS" w:hAnsi="Comic Sans MS" w:cs="Calibri"/>
        </w:rPr>
        <w:t>a</w:t>
      </w:r>
      <w:r w:rsidR="00C51D59" w:rsidRPr="00F17371">
        <w:rPr>
          <w:rFonts w:ascii="Comic Sans MS" w:hAnsi="Comic Sans MS" w:cs="Calibri"/>
        </w:rPr>
        <w:t>ken to ensure that all children are protected</w:t>
      </w:r>
      <w:r w:rsidR="00D71B01" w:rsidRPr="00F17371">
        <w:rPr>
          <w:rFonts w:ascii="Comic Sans MS" w:hAnsi="Comic Sans MS" w:cs="Calibri"/>
        </w:rPr>
        <w:t xml:space="preserve"> from any dangers.  It is the duty of all early years providers to protect children and reassure parents that their child will be</w:t>
      </w:r>
      <w:r w:rsidR="00B36B82" w:rsidRPr="00F17371">
        <w:rPr>
          <w:rFonts w:ascii="Comic Sans MS" w:hAnsi="Comic Sans MS" w:cs="Calibri"/>
        </w:rPr>
        <w:t xml:space="preserve"> </w:t>
      </w:r>
      <w:r w:rsidR="00D71B01" w:rsidRPr="00F17371">
        <w:rPr>
          <w:rFonts w:ascii="Comic Sans MS" w:hAnsi="Comic Sans MS" w:cs="Calibri"/>
        </w:rPr>
        <w:t xml:space="preserve">safe </w:t>
      </w:r>
      <w:r w:rsidR="00B36B82" w:rsidRPr="00F17371">
        <w:rPr>
          <w:rFonts w:ascii="Comic Sans MS" w:hAnsi="Comic Sans MS" w:cs="Calibri"/>
        </w:rPr>
        <w:t>and secure when they are in the care of the provider</w:t>
      </w:r>
      <w:r w:rsidR="009F6B67" w:rsidRPr="00F17371">
        <w:rPr>
          <w:rFonts w:ascii="Comic Sans MS" w:hAnsi="Comic Sans MS" w:cs="Calibri"/>
        </w:rPr>
        <w:t xml:space="preserve"> by following the correct health and safety procedures.</w:t>
      </w:r>
    </w:p>
    <w:p w14:paraId="287F1424" w14:textId="77777777" w:rsidR="004B40B9" w:rsidRPr="00F17371" w:rsidRDefault="004B40B9" w:rsidP="00F17371">
      <w:pPr>
        <w:pStyle w:val="Default"/>
        <w:jc w:val="both"/>
        <w:rPr>
          <w:rFonts w:ascii="Comic Sans MS" w:hAnsi="Comic Sans MS" w:cs="Calibri"/>
        </w:rPr>
      </w:pPr>
    </w:p>
    <w:p w14:paraId="30BA7448" w14:textId="41CEF990" w:rsidR="00F17371" w:rsidRPr="00F17371" w:rsidRDefault="009F6B67" w:rsidP="00CD022F">
      <w:pPr>
        <w:pStyle w:val="Default"/>
        <w:jc w:val="both"/>
        <w:rPr>
          <w:rFonts w:ascii="Comic Sans MS" w:hAnsi="Comic Sans MS" w:cs="Calibri"/>
        </w:rPr>
      </w:pPr>
      <w:r w:rsidRPr="00F17371">
        <w:rPr>
          <w:rFonts w:ascii="Comic Sans MS" w:hAnsi="Comic Sans MS" w:cs="Calibri"/>
        </w:rPr>
        <w:t>By promoting health and safety</w:t>
      </w:r>
      <w:r w:rsidR="000E377A" w:rsidRPr="00F17371">
        <w:rPr>
          <w:rFonts w:ascii="Comic Sans MS" w:hAnsi="Comic Sans MS" w:cs="Calibri"/>
        </w:rPr>
        <w:t xml:space="preserve"> in an early years setting both </w:t>
      </w:r>
      <w:r w:rsidR="00D90117">
        <w:rPr>
          <w:rFonts w:ascii="Comic Sans MS" w:hAnsi="Comic Sans MS" w:cs="Calibri"/>
        </w:rPr>
        <w:t>p</w:t>
      </w:r>
      <w:r w:rsidR="000E377A" w:rsidRPr="00F17371">
        <w:rPr>
          <w:rFonts w:ascii="Comic Sans MS" w:hAnsi="Comic Sans MS" w:cs="Calibri"/>
        </w:rPr>
        <w:t>arents and their child will feel that they are safe and secure an</w:t>
      </w:r>
      <w:r w:rsidR="00D90117">
        <w:rPr>
          <w:rFonts w:ascii="Comic Sans MS" w:hAnsi="Comic Sans MS" w:cs="Calibri"/>
        </w:rPr>
        <w:t>d</w:t>
      </w:r>
      <w:r w:rsidR="000E377A" w:rsidRPr="00F17371">
        <w:rPr>
          <w:rFonts w:ascii="Comic Sans MS" w:hAnsi="Comic Sans MS" w:cs="Calibri"/>
        </w:rPr>
        <w:t xml:space="preserve"> aware </w:t>
      </w:r>
      <w:r w:rsidR="004C438D" w:rsidRPr="00F17371">
        <w:rPr>
          <w:rFonts w:ascii="Comic Sans MS" w:hAnsi="Comic Sans MS" w:cs="Calibri"/>
        </w:rPr>
        <w:t>o</w:t>
      </w:r>
      <w:r w:rsidR="00D90117">
        <w:rPr>
          <w:rFonts w:ascii="Comic Sans MS" w:hAnsi="Comic Sans MS" w:cs="Calibri"/>
        </w:rPr>
        <w:t>f</w:t>
      </w:r>
      <w:r w:rsidR="004C438D" w:rsidRPr="00F17371">
        <w:rPr>
          <w:rFonts w:ascii="Comic Sans MS" w:hAnsi="Comic Sans MS" w:cs="Calibri"/>
        </w:rPr>
        <w:t xml:space="preserve"> any potential dangers. Health and safety </w:t>
      </w:r>
      <w:r w:rsidR="00CD022F">
        <w:rPr>
          <w:rFonts w:ascii="Comic Sans MS" w:hAnsi="Comic Sans MS" w:cs="Calibri"/>
        </w:rPr>
        <w:t>i</w:t>
      </w:r>
      <w:r w:rsidR="004C438D" w:rsidRPr="00F17371">
        <w:rPr>
          <w:rFonts w:ascii="Comic Sans MS" w:hAnsi="Comic Sans MS" w:cs="Calibri"/>
        </w:rPr>
        <w:t>s promoted in a fun and exciting way so that children will be interested in learning the potential dangers</w:t>
      </w:r>
      <w:r w:rsidR="00F17371" w:rsidRPr="00F17371">
        <w:rPr>
          <w:rFonts w:ascii="Comic Sans MS" w:hAnsi="Comic Sans MS" w:cs="Calibri"/>
        </w:rPr>
        <w:t xml:space="preserve"> and the </w:t>
      </w:r>
      <w:r w:rsidR="00CD022F" w:rsidRPr="00F17371">
        <w:rPr>
          <w:rFonts w:ascii="Comic Sans MS" w:hAnsi="Comic Sans MS" w:cs="Calibri"/>
        </w:rPr>
        <w:t>reasons</w:t>
      </w:r>
      <w:r w:rsidR="00F17371" w:rsidRPr="00F17371">
        <w:rPr>
          <w:rFonts w:ascii="Comic Sans MS" w:hAnsi="Comic Sans MS" w:cs="Calibri"/>
        </w:rPr>
        <w:t xml:space="preserve"> why these dangers are avoided</w:t>
      </w:r>
      <w:r w:rsidR="00B36B82" w:rsidRPr="00F17371">
        <w:rPr>
          <w:rFonts w:ascii="Comic Sans MS" w:hAnsi="Comic Sans MS" w:cs="Calibri"/>
        </w:rPr>
        <w:t>.</w:t>
      </w:r>
      <w:r w:rsidR="00F17371" w:rsidRPr="00F17371">
        <w:rPr>
          <w:rFonts w:ascii="Comic Sans MS" w:hAnsi="Comic Sans MS" w:cs="Calibri"/>
        </w:rPr>
        <w:t xml:space="preserve">  Health and safety </w:t>
      </w:r>
      <w:r w:rsidR="007A6519" w:rsidRPr="00F17371">
        <w:rPr>
          <w:rFonts w:ascii="Comic Sans MS" w:hAnsi="Comic Sans MS" w:cs="Calibri"/>
        </w:rPr>
        <w:t>surround</w:t>
      </w:r>
      <w:r w:rsidR="00F17371" w:rsidRPr="00F17371">
        <w:rPr>
          <w:rFonts w:ascii="Comic Sans MS" w:hAnsi="Comic Sans MS" w:cs="Calibri"/>
        </w:rPr>
        <w:t xml:space="preserve"> every child every day so by teaching t</w:t>
      </w:r>
      <w:r w:rsidR="00CD022F">
        <w:rPr>
          <w:rFonts w:ascii="Comic Sans MS" w:hAnsi="Comic Sans MS" w:cs="Calibri"/>
        </w:rPr>
        <w:t>h</w:t>
      </w:r>
      <w:r w:rsidR="00F17371" w:rsidRPr="00F17371">
        <w:rPr>
          <w:rFonts w:ascii="Comic Sans MS" w:hAnsi="Comic Sans MS" w:cs="Calibri"/>
        </w:rPr>
        <w:t>em potential dangers and giving t</w:t>
      </w:r>
      <w:r w:rsidR="00CD022F">
        <w:rPr>
          <w:rFonts w:ascii="Comic Sans MS" w:hAnsi="Comic Sans MS" w:cs="Calibri"/>
        </w:rPr>
        <w:t>h</w:t>
      </w:r>
      <w:r w:rsidR="00F17371" w:rsidRPr="00F17371">
        <w:rPr>
          <w:rFonts w:ascii="Comic Sans MS" w:hAnsi="Comic Sans MS" w:cs="Calibri"/>
        </w:rPr>
        <w:t>em the opportunity to experiment w</w:t>
      </w:r>
      <w:r w:rsidR="00CD022F">
        <w:rPr>
          <w:rFonts w:ascii="Comic Sans MS" w:hAnsi="Comic Sans MS" w:cs="Calibri"/>
        </w:rPr>
        <w:t>i</w:t>
      </w:r>
      <w:r w:rsidR="00F17371" w:rsidRPr="00F17371">
        <w:rPr>
          <w:rFonts w:ascii="Comic Sans MS" w:hAnsi="Comic Sans MS" w:cs="Calibri"/>
        </w:rPr>
        <w:t xml:space="preserve">th small risks a child will become more aware of the dangers surrounding them every day in any </w:t>
      </w:r>
      <w:r w:rsidR="004B40B9" w:rsidRPr="00F17371">
        <w:rPr>
          <w:rFonts w:ascii="Comic Sans MS" w:hAnsi="Comic Sans MS" w:cs="Calibri"/>
        </w:rPr>
        <w:t>environment</w:t>
      </w:r>
      <w:r w:rsidR="00F17371" w:rsidRPr="00F17371">
        <w:rPr>
          <w:rFonts w:ascii="Comic Sans MS" w:hAnsi="Comic Sans MS" w:cs="Calibri"/>
        </w:rPr>
        <w:t>.  Keeping it fun but informative will also keep a child interested in learning.</w:t>
      </w:r>
    </w:p>
    <w:p w14:paraId="69DC40A0" w14:textId="77777777" w:rsidR="00F17371" w:rsidRDefault="00F17371" w:rsidP="002A71F2">
      <w:pPr>
        <w:pStyle w:val="Default"/>
        <w:rPr>
          <w:rFonts w:ascii="Comic Sans MS" w:hAnsi="Comic Sans MS" w:cs="Calibri"/>
          <w:b/>
          <w:bCs/>
        </w:rPr>
      </w:pPr>
    </w:p>
    <w:p w14:paraId="0A2C27CD" w14:textId="6B9CC4FE" w:rsidR="002A71F2" w:rsidRDefault="002A71F2" w:rsidP="002A71F2">
      <w:pPr>
        <w:pStyle w:val="Default"/>
        <w:rPr>
          <w:rFonts w:ascii="Comic Sans MS" w:hAnsi="Comic Sans MS" w:cs="Calibri"/>
          <w:b/>
          <w:bCs/>
        </w:rPr>
      </w:pPr>
      <w:r w:rsidRPr="00D95C66">
        <w:rPr>
          <w:rFonts w:ascii="Comic Sans MS" w:hAnsi="Comic Sans MS" w:cs="Calibri"/>
          <w:b/>
          <w:bCs/>
        </w:rPr>
        <w:t>In this section you will find the following policies and procedures:</w:t>
      </w:r>
    </w:p>
    <w:p w14:paraId="421E8AD6" w14:textId="77777777" w:rsidR="00E37A4B" w:rsidRDefault="00E37A4B" w:rsidP="002A71F2">
      <w:pPr>
        <w:pStyle w:val="Default"/>
        <w:rPr>
          <w:rFonts w:ascii="Comic Sans MS" w:hAnsi="Comic Sans MS" w:cs="Calibri"/>
          <w:b/>
          <w:bCs/>
        </w:rPr>
      </w:pPr>
    </w:p>
    <w:p w14:paraId="66823B63" w14:textId="21F16B2C" w:rsidR="00E37A4B" w:rsidRDefault="00ED7A0B" w:rsidP="000F6068">
      <w:pPr>
        <w:pStyle w:val="Default"/>
        <w:numPr>
          <w:ilvl w:val="0"/>
          <w:numId w:val="31"/>
        </w:numPr>
        <w:rPr>
          <w:rFonts w:ascii="Comic Sans MS" w:hAnsi="Comic Sans MS" w:cs="Calibri"/>
        </w:rPr>
      </w:pPr>
      <w:hyperlink w:anchor="covid" w:history="1">
        <w:r w:rsidR="00E37A4B" w:rsidRPr="005732A2">
          <w:rPr>
            <w:rStyle w:val="Hyperlink"/>
            <w:rFonts w:ascii="Comic Sans MS" w:hAnsi="Comic Sans MS" w:cs="Calibri"/>
          </w:rPr>
          <w:t>Covid 19 Policy</w:t>
        </w:r>
      </w:hyperlink>
    </w:p>
    <w:p w14:paraId="2D2D337C" w14:textId="3C0AF4D5" w:rsidR="00E37A4B" w:rsidRDefault="00ED7A0B" w:rsidP="000F6068">
      <w:pPr>
        <w:pStyle w:val="Default"/>
        <w:numPr>
          <w:ilvl w:val="0"/>
          <w:numId w:val="31"/>
        </w:numPr>
        <w:rPr>
          <w:rFonts w:ascii="Comic Sans MS" w:hAnsi="Comic Sans MS" w:cs="Calibri"/>
        </w:rPr>
      </w:pPr>
      <w:hyperlink w:anchor="medication" w:history="1">
        <w:r w:rsidR="00E37A4B" w:rsidRPr="00E04822">
          <w:rPr>
            <w:rStyle w:val="Hyperlink"/>
            <w:rFonts w:ascii="Comic Sans MS" w:hAnsi="Comic Sans MS" w:cs="Calibri"/>
          </w:rPr>
          <w:t>Administration of medicine Policy</w:t>
        </w:r>
      </w:hyperlink>
    </w:p>
    <w:p w14:paraId="3A1CF2D1" w14:textId="2D038F15" w:rsidR="00E37A4B" w:rsidRPr="000F6F2B" w:rsidRDefault="00ED7A0B" w:rsidP="000F6068">
      <w:pPr>
        <w:pStyle w:val="Default"/>
        <w:numPr>
          <w:ilvl w:val="0"/>
          <w:numId w:val="31"/>
        </w:numPr>
        <w:rPr>
          <w:rStyle w:val="Hyperlink"/>
          <w:rFonts w:ascii="Comic Sans MS" w:hAnsi="Comic Sans MS" w:cs="Calibri"/>
          <w:color w:val="000000"/>
          <w:u w:val="none"/>
        </w:rPr>
      </w:pPr>
      <w:hyperlink w:anchor="allergies" w:history="1">
        <w:r w:rsidR="00E37A4B" w:rsidRPr="00FB3AD0">
          <w:rPr>
            <w:rStyle w:val="Hyperlink"/>
            <w:rFonts w:ascii="Comic Sans MS" w:hAnsi="Comic Sans MS" w:cs="Calibri"/>
          </w:rPr>
          <w:t>Managing children’s health, sickness and allergies</w:t>
        </w:r>
      </w:hyperlink>
    </w:p>
    <w:p w14:paraId="7C94DB8A" w14:textId="00411F94" w:rsidR="00BE7F91" w:rsidRPr="000F6F2B" w:rsidRDefault="00ED7A0B" w:rsidP="000F6068">
      <w:pPr>
        <w:pStyle w:val="Default"/>
        <w:numPr>
          <w:ilvl w:val="0"/>
          <w:numId w:val="31"/>
        </w:numPr>
        <w:rPr>
          <w:rStyle w:val="Hyperlink"/>
          <w:rFonts w:ascii="Comic Sans MS" w:hAnsi="Comic Sans MS" w:cs="Calibri"/>
          <w:color w:val="000000"/>
          <w:u w:val="none"/>
        </w:rPr>
      </w:pPr>
      <w:hyperlink w:anchor="food" w:history="1">
        <w:r w:rsidR="00BE7F91" w:rsidRPr="00BD7103">
          <w:rPr>
            <w:rStyle w:val="Hyperlink"/>
            <w:rFonts w:ascii="Comic Sans MS" w:hAnsi="Comic Sans MS" w:cs="Calibri"/>
          </w:rPr>
          <w:t>Food Hygiene Policy</w:t>
        </w:r>
      </w:hyperlink>
    </w:p>
    <w:p w14:paraId="12303D97" w14:textId="3E977D60" w:rsidR="00E37A4B" w:rsidRDefault="00ED7A0B" w:rsidP="004D34F7">
      <w:pPr>
        <w:pStyle w:val="Default"/>
        <w:numPr>
          <w:ilvl w:val="0"/>
          <w:numId w:val="31"/>
        </w:numPr>
        <w:rPr>
          <w:rFonts w:ascii="Comic Sans MS" w:hAnsi="Comic Sans MS" w:cs="Calibri"/>
        </w:rPr>
      </w:pPr>
      <w:hyperlink w:anchor="accidents" w:history="1">
        <w:r w:rsidR="00E37A4B" w:rsidRPr="00623F02">
          <w:rPr>
            <w:rStyle w:val="Hyperlink"/>
            <w:rFonts w:ascii="Comic Sans MS" w:hAnsi="Comic Sans MS" w:cs="Calibri"/>
          </w:rPr>
          <w:t xml:space="preserve">Accidents </w:t>
        </w:r>
        <w:r w:rsidR="004D34F7">
          <w:rPr>
            <w:rStyle w:val="Hyperlink"/>
            <w:rFonts w:ascii="Comic Sans MS" w:hAnsi="Comic Sans MS" w:cs="Calibri"/>
          </w:rPr>
          <w:t xml:space="preserve">and Incidents </w:t>
        </w:r>
        <w:r w:rsidR="00E37A4B" w:rsidRPr="00623F02">
          <w:rPr>
            <w:rStyle w:val="Hyperlink"/>
            <w:rFonts w:ascii="Comic Sans MS" w:hAnsi="Comic Sans MS" w:cs="Calibri"/>
          </w:rPr>
          <w:t>Policy and Procedures</w:t>
        </w:r>
      </w:hyperlink>
      <w:r w:rsidR="004D34F7">
        <w:rPr>
          <w:rFonts w:ascii="Comic Sans MS" w:hAnsi="Comic Sans MS" w:cs="Calibri"/>
        </w:rPr>
        <w:t xml:space="preserve"> </w:t>
      </w:r>
    </w:p>
    <w:p w14:paraId="5FB788B8" w14:textId="50ABE20B" w:rsidR="00E37A4B" w:rsidRDefault="00ED7A0B" w:rsidP="000F6068">
      <w:pPr>
        <w:pStyle w:val="Default"/>
        <w:numPr>
          <w:ilvl w:val="0"/>
          <w:numId w:val="31"/>
        </w:numPr>
        <w:rPr>
          <w:rFonts w:ascii="Comic Sans MS" w:hAnsi="Comic Sans MS" w:cs="Calibri"/>
        </w:rPr>
      </w:pPr>
      <w:hyperlink w:anchor="smoking" w:history="1">
        <w:r w:rsidR="00E37A4B" w:rsidRPr="00494935">
          <w:rPr>
            <w:rStyle w:val="Hyperlink"/>
            <w:rFonts w:ascii="Comic Sans MS" w:hAnsi="Comic Sans MS" w:cs="Calibri"/>
          </w:rPr>
          <w:t>No Smoking Policy</w:t>
        </w:r>
      </w:hyperlink>
    </w:p>
    <w:p w14:paraId="1F04E3E5" w14:textId="70FB5C1E" w:rsidR="00E37A4B" w:rsidRDefault="00ED7A0B" w:rsidP="000F6068">
      <w:pPr>
        <w:pStyle w:val="Default"/>
        <w:numPr>
          <w:ilvl w:val="0"/>
          <w:numId w:val="31"/>
        </w:numPr>
        <w:rPr>
          <w:rFonts w:ascii="Comic Sans MS" w:hAnsi="Comic Sans MS" w:cs="Calibri"/>
        </w:rPr>
      </w:pPr>
      <w:hyperlink w:anchor="suitability" w:history="1">
        <w:r w:rsidR="00E37A4B" w:rsidRPr="00754F0D">
          <w:rPr>
            <w:rStyle w:val="Hyperlink"/>
            <w:rFonts w:ascii="Comic Sans MS" w:hAnsi="Comic Sans MS" w:cs="Calibri"/>
          </w:rPr>
          <w:t>Suitability of premises, Environment and Equipment</w:t>
        </w:r>
      </w:hyperlink>
      <w:r w:rsidR="00E37A4B">
        <w:rPr>
          <w:rFonts w:ascii="Comic Sans MS" w:hAnsi="Comic Sans MS" w:cs="Calibri"/>
        </w:rPr>
        <w:t xml:space="preserve"> </w:t>
      </w:r>
    </w:p>
    <w:p w14:paraId="19A794FF" w14:textId="25051D67" w:rsidR="00E37A4B" w:rsidRDefault="00ED7A0B" w:rsidP="000F6068">
      <w:pPr>
        <w:pStyle w:val="Default"/>
        <w:numPr>
          <w:ilvl w:val="0"/>
          <w:numId w:val="31"/>
        </w:numPr>
        <w:rPr>
          <w:rFonts w:ascii="Comic Sans MS" w:hAnsi="Comic Sans MS" w:cs="Calibri"/>
        </w:rPr>
      </w:pPr>
      <w:hyperlink w:anchor="risk" w:history="1">
        <w:r w:rsidR="00E37A4B" w:rsidRPr="008B6207">
          <w:rPr>
            <w:rStyle w:val="Hyperlink"/>
            <w:rFonts w:ascii="Comic Sans MS" w:hAnsi="Comic Sans MS" w:cs="Calibri"/>
          </w:rPr>
          <w:t>Risk Assessment Policy</w:t>
        </w:r>
      </w:hyperlink>
    </w:p>
    <w:p w14:paraId="4D0BB515" w14:textId="64D2CBAB" w:rsidR="00E37A4B" w:rsidRDefault="00ED7A0B" w:rsidP="000F6068">
      <w:pPr>
        <w:pStyle w:val="Default"/>
        <w:numPr>
          <w:ilvl w:val="0"/>
          <w:numId w:val="31"/>
        </w:numPr>
        <w:rPr>
          <w:rFonts w:ascii="Comic Sans MS" w:hAnsi="Comic Sans MS" w:cs="Calibri"/>
        </w:rPr>
      </w:pPr>
      <w:hyperlink w:anchor="fire" w:history="1">
        <w:r w:rsidR="00E37A4B" w:rsidRPr="009252C3">
          <w:rPr>
            <w:rStyle w:val="Hyperlink"/>
            <w:rFonts w:ascii="Comic Sans MS" w:hAnsi="Comic Sans MS" w:cs="Calibri"/>
          </w:rPr>
          <w:t>Fire Safety and Emergency Evacuation</w:t>
        </w:r>
      </w:hyperlink>
    </w:p>
    <w:p w14:paraId="552EB42E" w14:textId="3CDA5ACB" w:rsidR="00E37A4B" w:rsidRDefault="00ED7A0B" w:rsidP="000F6068">
      <w:pPr>
        <w:pStyle w:val="Default"/>
        <w:numPr>
          <w:ilvl w:val="0"/>
          <w:numId w:val="31"/>
        </w:numPr>
        <w:rPr>
          <w:rFonts w:ascii="Comic Sans MS" w:hAnsi="Comic Sans MS" w:cs="Calibri"/>
        </w:rPr>
      </w:pPr>
      <w:hyperlink w:anchor="equipment" w:history="1">
        <w:r w:rsidR="00E37A4B" w:rsidRPr="00AB55CF">
          <w:rPr>
            <w:rStyle w:val="Hyperlink"/>
            <w:rFonts w:ascii="Comic Sans MS" w:hAnsi="Comic Sans MS" w:cs="Calibri"/>
          </w:rPr>
          <w:t>Equipment and Resources</w:t>
        </w:r>
      </w:hyperlink>
    </w:p>
    <w:p w14:paraId="7BC32279" w14:textId="655167EB" w:rsidR="00E37A4B" w:rsidRDefault="00ED7A0B" w:rsidP="000F6068">
      <w:pPr>
        <w:pStyle w:val="Default"/>
        <w:numPr>
          <w:ilvl w:val="0"/>
          <w:numId w:val="31"/>
        </w:numPr>
        <w:rPr>
          <w:rFonts w:ascii="Comic Sans MS" w:hAnsi="Comic Sans MS" w:cs="Calibri"/>
        </w:rPr>
      </w:pPr>
      <w:hyperlink w:anchor="emergency" w:history="1">
        <w:r w:rsidR="00E37A4B" w:rsidRPr="002D7347">
          <w:rPr>
            <w:rStyle w:val="Hyperlink"/>
            <w:rFonts w:ascii="Comic Sans MS" w:hAnsi="Comic Sans MS" w:cs="Calibri"/>
          </w:rPr>
          <w:t>Emergency Procedures</w:t>
        </w:r>
      </w:hyperlink>
    </w:p>
    <w:p w14:paraId="080E6D07" w14:textId="44C08CB9" w:rsidR="00E37A4B" w:rsidRPr="00755B0F" w:rsidRDefault="00ED7A0B" w:rsidP="000F6068">
      <w:pPr>
        <w:pStyle w:val="Default"/>
        <w:numPr>
          <w:ilvl w:val="0"/>
          <w:numId w:val="31"/>
        </w:numPr>
        <w:rPr>
          <w:rStyle w:val="Hyperlink"/>
          <w:rFonts w:ascii="Comic Sans MS" w:hAnsi="Comic Sans MS" w:cs="Calibri"/>
          <w:color w:val="000000"/>
          <w:u w:val="none"/>
        </w:rPr>
      </w:pPr>
      <w:hyperlink w:anchor="weather" w:history="1">
        <w:r w:rsidR="00E37A4B" w:rsidRPr="00CD04EF">
          <w:rPr>
            <w:rStyle w:val="Hyperlink"/>
            <w:rFonts w:ascii="Comic Sans MS" w:hAnsi="Comic Sans MS" w:cs="Calibri"/>
          </w:rPr>
          <w:t>Weather Warning Policy</w:t>
        </w:r>
      </w:hyperlink>
    </w:p>
    <w:p w14:paraId="29E362FC" w14:textId="0072BA4F" w:rsidR="00755B0F" w:rsidRDefault="00ED7A0B" w:rsidP="000F6068">
      <w:pPr>
        <w:pStyle w:val="Default"/>
        <w:numPr>
          <w:ilvl w:val="0"/>
          <w:numId w:val="31"/>
        </w:numPr>
        <w:rPr>
          <w:rFonts w:ascii="Comic Sans MS" w:hAnsi="Comic Sans MS" w:cs="Calibri"/>
        </w:rPr>
      </w:pPr>
      <w:hyperlink w:anchor="outdoor" w:history="1">
        <w:r w:rsidR="00755B0F" w:rsidRPr="009919DF">
          <w:rPr>
            <w:rStyle w:val="Hyperlink"/>
            <w:rFonts w:ascii="Comic Sans MS" w:hAnsi="Comic Sans MS" w:cs="Calibri"/>
          </w:rPr>
          <w:t>Outdoor Safety Policy</w:t>
        </w:r>
      </w:hyperlink>
    </w:p>
    <w:p w14:paraId="4F422DF3" w14:textId="77777777" w:rsidR="002A71F2" w:rsidRPr="00BB7750" w:rsidRDefault="002A71F2" w:rsidP="00BB7750">
      <w:pPr>
        <w:spacing w:after="0" w:line="324" w:lineRule="atLeast"/>
        <w:jc w:val="center"/>
        <w:rPr>
          <w:rFonts w:ascii="Comic Sans MS" w:eastAsiaTheme="minorEastAsia" w:hAnsi="Comic Sans MS" w:cs="Times New Roman"/>
          <w:b/>
          <w:bCs/>
          <w:color w:val="000000"/>
          <w:sz w:val="44"/>
          <w:szCs w:val="44"/>
          <w:u w:val="single"/>
          <w:lang w:eastAsia="en-GB"/>
        </w:rPr>
      </w:pPr>
    </w:p>
    <w:p w14:paraId="17402E33" w14:textId="2E346B51" w:rsidR="00BE6548" w:rsidRDefault="00BE6548" w:rsidP="007A7B34">
      <w:pPr>
        <w:autoSpaceDE w:val="0"/>
        <w:autoSpaceDN w:val="0"/>
        <w:adjustRightInd w:val="0"/>
        <w:spacing w:after="0" w:line="240" w:lineRule="auto"/>
        <w:rPr>
          <w:rFonts w:ascii="Comic Sans MS" w:hAnsi="Comic Sans MS" w:cs="Calibri"/>
          <w:b/>
          <w:bCs/>
          <w:sz w:val="36"/>
          <w:szCs w:val="36"/>
        </w:rPr>
      </w:pPr>
    </w:p>
    <w:p w14:paraId="1827F91C" w14:textId="06053D5E" w:rsidR="004B40B9" w:rsidRPr="00BE6548" w:rsidRDefault="004B40B9" w:rsidP="007A7B34">
      <w:pPr>
        <w:autoSpaceDE w:val="0"/>
        <w:autoSpaceDN w:val="0"/>
        <w:adjustRightInd w:val="0"/>
        <w:spacing w:after="0" w:line="240" w:lineRule="auto"/>
        <w:rPr>
          <w:rFonts w:ascii="Comic Sans MS" w:hAnsi="Comic Sans MS" w:cs="Calibri"/>
          <w:b/>
          <w:bCs/>
          <w:sz w:val="36"/>
          <w:szCs w:val="36"/>
        </w:rPr>
      </w:pPr>
    </w:p>
    <w:p w14:paraId="120FF40D" w14:textId="77777777" w:rsidR="00124D5F" w:rsidRPr="00BE6548" w:rsidRDefault="00124D5F" w:rsidP="007A7B34">
      <w:pPr>
        <w:autoSpaceDE w:val="0"/>
        <w:autoSpaceDN w:val="0"/>
        <w:adjustRightInd w:val="0"/>
        <w:spacing w:after="0" w:line="240" w:lineRule="auto"/>
        <w:rPr>
          <w:rFonts w:ascii="Comic Sans MS" w:hAnsi="Comic Sans MS" w:cs="Calibri"/>
          <w:b/>
          <w:bCs/>
          <w:sz w:val="36"/>
          <w:szCs w:val="36"/>
        </w:rPr>
      </w:pPr>
      <w:bookmarkStart w:id="0" w:name="covid"/>
      <w:bookmarkEnd w:id="0"/>
    </w:p>
    <w:p w14:paraId="4F8AD038" w14:textId="77777777" w:rsidR="00974BD5" w:rsidRPr="00E85C0F" w:rsidRDefault="00974BD5" w:rsidP="00974BD5">
      <w:pPr>
        <w:spacing w:after="0" w:line="324" w:lineRule="atLeast"/>
        <w:rPr>
          <w:rFonts w:ascii="Comic Sans MS" w:eastAsiaTheme="minorEastAsia" w:hAnsi="Comic Sans MS" w:cs="Times New Roman"/>
          <w:b/>
          <w:bCs/>
          <w:color w:val="0070C0"/>
          <w:sz w:val="36"/>
          <w:szCs w:val="36"/>
          <w:lang w:eastAsia="en-GB"/>
        </w:rPr>
      </w:pPr>
      <w:r w:rsidRPr="00E85C0F">
        <w:rPr>
          <w:rFonts w:ascii="Comic Sans MS" w:eastAsiaTheme="minorEastAsia" w:hAnsi="Comic Sans MS" w:cs="Times New Roman"/>
          <w:b/>
          <w:bCs/>
          <w:color w:val="0070C0"/>
          <w:sz w:val="36"/>
          <w:szCs w:val="36"/>
          <w:lang w:eastAsia="en-GB"/>
        </w:rPr>
        <w:lastRenderedPageBreak/>
        <w:t>Covid 19 Policy</w:t>
      </w:r>
    </w:p>
    <w:p w14:paraId="1B62E4ED"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p>
    <w:p w14:paraId="3BF51B89" w14:textId="3C48E1E1" w:rsidR="00974BD5" w:rsidRPr="00CE3DC4" w:rsidRDefault="00974BD5" w:rsidP="00974BD5">
      <w:pPr>
        <w:spacing w:after="0" w:line="324" w:lineRule="atLeast"/>
        <w:rPr>
          <w:rFonts w:ascii="Comic Sans MS" w:eastAsiaTheme="minorEastAsia" w:hAnsi="Comic Sans MS" w:cs="Times New Roman"/>
          <w:b/>
          <w:bCs/>
          <w:color w:val="000000"/>
          <w:sz w:val="24"/>
          <w:szCs w:val="24"/>
          <w:lang w:eastAsia="en-GB"/>
        </w:rPr>
      </w:pPr>
      <w:r w:rsidRPr="00CE3DC4">
        <w:rPr>
          <w:rFonts w:ascii="Comic Sans MS" w:eastAsiaTheme="minorEastAsia" w:hAnsi="Comic Sans MS" w:cs="Times New Roman"/>
          <w:b/>
          <w:bCs/>
          <w:color w:val="000000"/>
          <w:sz w:val="24"/>
          <w:szCs w:val="24"/>
          <w:lang w:eastAsia="en-GB"/>
        </w:rPr>
        <w:t>Procedure</w:t>
      </w:r>
      <w:r w:rsidR="007A6519">
        <w:rPr>
          <w:rFonts w:ascii="Comic Sans MS" w:eastAsiaTheme="minorEastAsia" w:hAnsi="Comic Sans MS" w:cs="Times New Roman"/>
          <w:b/>
          <w:bCs/>
          <w:color w:val="000000"/>
          <w:sz w:val="24"/>
          <w:szCs w:val="24"/>
          <w:lang w:eastAsia="en-GB"/>
        </w:rPr>
        <w:t>:</w:t>
      </w:r>
    </w:p>
    <w:p w14:paraId="452E1C87"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15094502" w14:textId="77777777" w:rsidR="00974BD5" w:rsidRPr="00E33890" w:rsidRDefault="00974BD5" w:rsidP="00974BD5">
      <w:pPr>
        <w:spacing w:after="0" w:line="324" w:lineRule="atLeast"/>
        <w:rPr>
          <w:rFonts w:ascii="Comic Sans MS" w:eastAsiaTheme="minorEastAsia" w:hAnsi="Comic Sans MS" w:cs="Times New Roman"/>
          <w:i/>
          <w:iCs/>
          <w:color w:val="000000"/>
          <w:sz w:val="24"/>
          <w:szCs w:val="24"/>
          <w:lang w:eastAsia="en-GB"/>
        </w:rPr>
      </w:pPr>
      <w:r w:rsidRPr="00E33890">
        <w:rPr>
          <w:rFonts w:ascii="Comic Sans MS" w:eastAsiaTheme="minorEastAsia" w:hAnsi="Comic Sans MS" w:cs="Times New Roman"/>
          <w:i/>
          <w:iCs/>
          <w:color w:val="000000"/>
          <w:sz w:val="24"/>
          <w:szCs w:val="24"/>
          <w:lang w:eastAsia="en-GB"/>
        </w:rPr>
        <w:t>Policy created on March 10</w:t>
      </w:r>
      <w:r w:rsidRPr="00E33890">
        <w:rPr>
          <w:rFonts w:ascii="Comic Sans MS" w:eastAsiaTheme="minorEastAsia" w:hAnsi="Comic Sans MS" w:cs="Times New Roman"/>
          <w:i/>
          <w:iCs/>
          <w:color w:val="000000"/>
          <w:sz w:val="24"/>
          <w:szCs w:val="24"/>
          <w:vertAlign w:val="superscript"/>
          <w:lang w:eastAsia="en-GB"/>
        </w:rPr>
        <w:t>th</w:t>
      </w:r>
      <w:r w:rsidRPr="00E33890">
        <w:rPr>
          <w:rFonts w:ascii="Comic Sans MS" w:eastAsiaTheme="minorEastAsia" w:hAnsi="Comic Sans MS" w:cs="Times New Roman"/>
          <w:i/>
          <w:iCs/>
          <w:color w:val="000000"/>
          <w:sz w:val="24"/>
          <w:szCs w:val="24"/>
          <w:lang w:eastAsia="en-GB"/>
        </w:rPr>
        <w:t> 2020</w:t>
      </w:r>
    </w:p>
    <w:p w14:paraId="1FA908AA"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p>
    <w:p w14:paraId="32BE184F" w14:textId="77777777" w:rsidR="00974BD5" w:rsidRPr="00E33890" w:rsidRDefault="00974BD5" w:rsidP="00974BD5">
      <w:pPr>
        <w:spacing w:after="0" w:line="324" w:lineRule="atLeast"/>
        <w:rPr>
          <w:rFonts w:ascii="Comic Sans MS" w:eastAsiaTheme="minorEastAsia" w:hAnsi="Comic Sans MS" w:cs="Times New Roman"/>
          <w:b/>
          <w:bCs/>
          <w:color w:val="000000"/>
          <w:sz w:val="24"/>
          <w:szCs w:val="24"/>
          <w:lang w:eastAsia="en-GB"/>
        </w:rPr>
      </w:pPr>
      <w:r w:rsidRPr="00E33890">
        <w:rPr>
          <w:rFonts w:ascii="Comic Sans MS" w:eastAsiaTheme="minorEastAsia" w:hAnsi="Comic Sans MS" w:cs="Times New Roman"/>
          <w:b/>
          <w:bCs/>
          <w:color w:val="000000"/>
          <w:sz w:val="24"/>
          <w:szCs w:val="24"/>
          <w:lang w:eastAsia="en-GB"/>
        </w:rPr>
        <w:t>What is Coronavirus?</w:t>
      </w:r>
    </w:p>
    <w:p w14:paraId="41B74B2B" w14:textId="77777777" w:rsidR="00974BD5" w:rsidRPr="002940DA" w:rsidRDefault="00974BD5" w:rsidP="00974BD5">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Coronavirus is a type of virus with similar symptoms to flu. It has two to fourteen days incubation period. Symptoms include, coughing, difficulty in breathing, fever.</w:t>
      </w:r>
    </w:p>
    <w:p w14:paraId="2FCB7A80"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2C275E16" w14:textId="77777777" w:rsidR="00974BD5" w:rsidRPr="00E33890" w:rsidRDefault="00974BD5" w:rsidP="00974BD5">
      <w:pPr>
        <w:spacing w:after="0" w:line="324" w:lineRule="atLeast"/>
        <w:rPr>
          <w:rFonts w:ascii="Comic Sans MS" w:eastAsiaTheme="minorEastAsia" w:hAnsi="Comic Sans MS" w:cs="Times New Roman"/>
          <w:b/>
          <w:bCs/>
          <w:color w:val="000000"/>
          <w:sz w:val="24"/>
          <w:szCs w:val="24"/>
          <w:lang w:eastAsia="en-GB"/>
        </w:rPr>
      </w:pPr>
      <w:r w:rsidRPr="00E33890">
        <w:rPr>
          <w:rFonts w:ascii="Comic Sans MS" w:eastAsiaTheme="minorEastAsia" w:hAnsi="Comic Sans MS" w:cs="Times New Roman"/>
          <w:b/>
          <w:bCs/>
          <w:color w:val="000000"/>
          <w:sz w:val="24"/>
          <w:szCs w:val="24"/>
          <w:lang w:eastAsia="en-GB"/>
        </w:rPr>
        <w:t>How serious is it?</w:t>
      </w:r>
    </w:p>
    <w:p w14:paraId="7D5146CF" w14:textId="77777777" w:rsidR="00974BD5" w:rsidRPr="002940DA" w:rsidRDefault="00974BD5" w:rsidP="00974BD5">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xml:space="preserve">The virus is not serious for most people, including children. There is </w:t>
      </w:r>
      <w:r>
        <w:rPr>
          <w:rFonts w:ascii="Comic Sans MS" w:eastAsiaTheme="minorEastAsia" w:hAnsi="Comic Sans MS" w:cs="Times New Roman"/>
          <w:color w:val="000000"/>
          <w:sz w:val="24"/>
          <w:szCs w:val="24"/>
          <w:lang w:eastAsia="en-GB"/>
        </w:rPr>
        <w:t>a</w:t>
      </w:r>
      <w:r w:rsidRPr="002940DA">
        <w:rPr>
          <w:rFonts w:ascii="Comic Sans MS" w:eastAsiaTheme="minorEastAsia" w:hAnsi="Comic Sans MS" w:cs="Times New Roman"/>
          <w:color w:val="000000"/>
          <w:sz w:val="24"/>
          <w:szCs w:val="24"/>
          <w:lang w:eastAsia="en-GB"/>
        </w:rPr>
        <w:t xml:space="preserve"> vaccine </w:t>
      </w:r>
      <w:r>
        <w:rPr>
          <w:rFonts w:ascii="Comic Sans MS" w:eastAsiaTheme="minorEastAsia" w:hAnsi="Comic Sans MS" w:cs="Times New Roman"/>
          <w:color w:val="000000"/>
          <w:sz w:val="24"/>
          <w:szCs w:val="24"/>
          <w:lang w:eastAsia="en-GB"/>
        </w:rPr>
        <w:t>available, but this is currently only available to adults. M</w:t>
      </w:r>
      <w:r w:rsidRPr="002940DA">
        <w:rPr>
          <w:rFonts w:ascii="Comic Sans MS" w:eastAsiaTheme="minorEastAsia" w:hAnsi="Comic Sans MS" w:cs="Times New Roman"/>
          <w:color w:val="000000"/>
          <w:sz w:val="24"/>
          <w:szCs w:val="24"/>
          <w:lang w:eastAsia="en-GB"/>
        </w:rPr>
        <w:t>ost people will get better with rest, water and some medicine for the pain.</w:t>
      </w:r>
    </w:p>
    <w:p w14:paraId="321664B7" w14:textId="77777777" w:rsidR="00974BD5" w:rsidRPr="002940DA" w:rsidRDefault="00974BD5" w:rsidP="002F093E">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2022A184" w14:textId="77777777" w:rsidR="00974BD5" w:rsidRPr="009763A5" w:rsidRDefault="00974BD5" w:rsidP="00974BD5">
      <w:pPr>
        <w:spacing w:after="0" w:line="324" w:lineRule="atLeast"/>
        <w:rPr>
          <w:rFonts w:ascii="Comic Sans MS" w:eastAsiaTheme="minorEastAsia" w:hAnsi="Comic Sans MS" w:cs="Times New Roman"/>
          <w:b/>
          <w:bCs/>
          <w:color w:val="000000"/>
          <w:sz w:val="24"/>
          <w:szCs w:val="24"/>
          <w:lang w:eastAsia="en-GB"/>
        </w:rPr>
      </w:pPr>
      <w:r w:rsidRPr="009763A5">
        <w:rPr>
          <w:rFonts w:ascii="Comic Sans MS" w:eastAsiaTheme="minorEastAsia" w:hAnsi="Comic Sans MS" w:cs="Times New Roman"/>
          <w:b/>
          <w:bCs/>
          <w:color w:val="000000"/>
          <w:sz w:val="24"/>
          <w:szCs w:val="24"/>
          <w:lang w:eastAsia="en-GB"/>
        </w:rPr>
        <w:t>How likely are you to catch the virus?</w:t>
      </w:r>
    </w:p>
    <w:p w14:paraId="6B9B010B" w14:textId="77777777" w:rsidR="00974BD5" w:rsidRPr="002940DA" w:rsidRDefault="00974BD5" w:rsidP="00974BD5">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You can only catch the virus if you have been close to a person who has the virus. The chance of catching the virus is currently very low. If you have travelled abroad in the past 10days it is advisable to check the Government website to see what the current advice is </w:t>
      </w:r>
      <w:hyperlink r:id="rId8" w:history="1">
        <w:r w:rsidRPr="002940DA">
          <w:rPr>
            <w:rFonts w:ascii="Comic Sans MS" w:eastAsiaTheme="minorEastAsia" w:hAnsi="Comic Sans MS" w:cs="Times New Roman"/>
            <w:color w:val="0563C1"/>
            <w:sz w:val="24"/>
            <w:szCs w:val="24"/>
            <w:u w:val="single"/>
            <w:lang w:eastAsia="en-GB"/>
          </w:rPr>
          <w:t>https://www.gov.uk/government/topical-events/coronavirus-covid-19-uk-government-response</w:t>
        </w:r>
      </w:hyperlink>
    </w:p>
    <w:p w14:paraId="3483F6C3"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2AC29D25" w14:textId="77777777" w:rsidR="004D3606" w:rsidRDefault="00974BD5" w:rsidP="004D3606">
      <w:pPr>
        <w:spacing w:after="0" w:line="324" w:lineRule="atLeast"/>
        <w:rPr>
          <w:rFonts w:ascii="Comic Sans MS" w:eastAsiaTheme="minorEastAsia" w:hAnsi="Comic Sans MS" w:cs="Times New Roman"/>
          <w:b/>
          <w:bCs/>
          <w:color w:val="000000"/>
          <w:sz w:val="24"/>
          <w:szCs w:val="24"/>
          <w:lang w:eastAsia="en-GB"/>
        </w:rPr>
      </w:pPr>
      <w:r w:rsidRPr="009763A5">
        <w:rPr>
          <w:rFonts w:ascii="Comic Sans MS" w:eastAsiaTheme="minorEastAsia" w:hAnsi="Comic Sans MS" w:cs="Times New Roman"/>
          <w:b/>
          <w:bCs/>
          <w:color w:val="000000"/>
          <w:sz w:val="24"/>
          <w:szCs w:val="24"/>
          <w:lang w:eastAsia="en-GB"/>
        </w:rPr>
        <w:t>Advice</w:t>
      </w:r>
      <w:r w:rsidR="004D3606">
        <w:rPr>
          <w:rFonts w:ascii="Comic Sans MS" w:eastAsiaTheme="minorEastAsia" w:hAnsi="Comic Sans MS" w:cs="Times New Roman"/>
          <w:b/>
          <w:bCs/>
          <w:color w:val="000000"/>
          <w:sz w:val="24"/>
          <w:szCs w:val="24"/>
          <w:lang w:eastAsia="en-GB"/>
        </w:rPr>
        <w:t xml:space="preserve">: </w:t>
      </w:r>
    </w:p>
    <w:p w14:paraId="683EECEF" w14:textId="0CC98A12" w:rsidR="00974BD5" w:rsidRPr="002940DA" w:rsidRDefault="00974BD5" w:rsidP="004D3606">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Advice can be found </w:t>
      </w:r>
      <w:hyperlink r:id="rId9" w:history="1">
        <w:r w:rsidRPr="002940DA">
          <w:rPr>
            <w:rFonts w:ascii="Comic Sans MS" w:eastAsiaTheme="minorEastAsia" w:hAnsi="Comic Sans MS" w:cs="Times New Roman"/>
            <w:color w:val="0563C1"/>
            <w:sz w:val="24"/>
            <w:szCs w:val="24"/>
            <w:u w:val="single"/>
            <w:lang w:eastAsia="en-GB"/>
          </w:rPr>
          <w:t>https://www.nhs.uk/conditions/coronavirus-covid-19/</w:t>
        </w:r>
      </w:hyperlink>
    </w:p>
    <w:p w14:paraId="51148BD4" w14:textId="77777777" w:rsidR="00974BD5" w:rsidRPr="002940DA" w:rsidRDefault="00974BD5" w:rsidP="002F093E">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If you are or your child becomes unwell or you have returned from a specified country or had contact with someone who is a confirmed case. Call NHS 111 for further advice.</w:t>
      </w:r>
    </w:p>
    <w:p w14:paraId="1C451949"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21E7D41F" w14:textId="77777777" w:rsidR="00974BD5" w:rsidRPr="002940DA" w:rsidRDefault="00974BD5" w:rsidP="00974BD5">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The Government have issued an action plan to deal with outbreak of Coronavirus.</w:t>
      </w:r>
    </w:p>
    <w:p w14:paraId="55C1717E" w14:textId="77777777" w:rsidR="00974BD5" w:rsidRPr="002940DA" w:rsidRDefault="00ED7A0B" w:rsidP="00974BD5">
      <w:pPr>
        <w:spacing w:after="0" w:line="324" w:lineRule="atLeast"/>
        <w:rPr>
          <w:rFonts w:ascii="Comic Sans MS" w:eastAsiaTheme="minorEastAsia" w:hAnsi="Comic Sans MS" w:cs="Times New Roman"/>
          <w:color w:val="000000"/>
          <w:sz w:val="24"/>
          <w:szCs w:val="24"/>
          <w:lang w:eastAsia="en-GB"/>
        </w:rPr>
      </w:pPr>
      <w:hyperlink r:id="rId10" w:history="1">
        <w:r w:rsidR="00974BD5" w:rsidRPr="002940DA">
          <w:rPr>
            <w:rFonts w:ascii="Comic Sans MS" w:eastAsiaTheme="minorEastAsia" w:hAnsi="Comic Sans MS" w:cs="Times New Roman"/>
            <w:color w:val="0563C1"/>
            <w:sz w:val="24"/>
            <w:szCs w:val="24"/>
            <w:u w:val="single"/>
            <w:lang w:eastAsia="en-GB"/>
          </w:rPr>
          <w:t>https://assets.publishing.service.gov.uk/government/uploads/system/uploads/attachment_data/file/869827/Coronavirus_action_plan_-_a_guide_to_what_you_can_expect_across_the_UK.pdf</w:t>
        </w:r>
      </w:hyperlink>
    </w:p>
    <w:p w14:paraId="792BCC81"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205179FC" w14:textId="77777777" w:rsidR="00974BD5" w:rsidRPr="002940DA" w:rsidRDefault="00974BD5" w:rsidP="00974BD5">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Following Government guidance and the action plan issued by the Government, our policy and procedure would be to update parents and staff on the current advice from the Government and NHS. We will promote hand washing to help prevent the spread of the infection and display hand washing posters.</w:t>
      </w:r>
    </w:p>
    <w:p w14:paraId="70C17B9B"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49AFD8F4" w14:textId="77777777" w:rsidR="00974BD5" w:rsidRPr="002940DA" w:rsidRDefault="00974BD5" w:rsidP="00974BD5">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xml:space="preserve">If a child calls in sick, we ask what is wrong with the child. If the child is showing symptoms of Coronavirus, we would ask them if they have travelled to any of the </w:t>
      </w:r>
      <w:r w:rsidRPr="002940DA">
        <w:rPr>
          <w:rFonts w:ascii="Comic Sans MS" w:eastAsiaTheme="minorEastAsia" w:hAnsi="Comic Sans MS" w:cs="Times New Roman"/>
          <w:color w:val="000000"/>
          <w:sz w:val="24"/>
          <w:szCs w:val="24"/>
          <w:lang w:eastAsia="en-GB"/>
        </w:rPr>
        <w:lastRenderedPageBreak/>
        <w:t>countries listed by the Government and for them to call 111. They would keep us updated.</w:t>
      </w:r>
    </w:p>
    <w:p w14:paraId="7A22D4FD"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2551F1A3" w14:textId="77777777" w:rsidR="00974BD5" w:rsidRDefault="00974BD5" w:rsidP="00974BD5">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If a child or their family or a member or staff has travelled to one of the countries listed, self-isolation would apply for 10days</w:t>
      </w:r>
    </w:p>
    <w:p w14:paraId="53AFBA47" w14:textId="77777777" w:rsidR="00974BD5" w:rsidRPr="002940DA" w:rsidRDefault="00ED7A0B" w:rsidP="00974BD5">
      <w:pPr>
        <w:spacing w:after="0" w:line="324" w:lineRule="atLeast"/>
        <w:rPr>
          <w:rFonts w:ascii="Comic Sans MS" w:eastAsiaTheme="minorEastAsia" w:hAnsi="Comic Sans MS" w:cs="Times New Roman"/>
          <w:color w:val="000000"/>
          <w:sz w:val="24"/>
          <w:szCs w:val="24"/>
          <w:lang w:eastAsia="en-GB"/>
        </w:rPr>
      </w:pPr>
      <w:hyperlink r:id="rId11" w:history="1">
        <w:r w:rsidR="00974BD5" w:rsidRPr="000F4491">
          <w:rPr>
            <w:rStyle w:val="Hyperlink"/>
            <w:rFonts w:ascii="Comic Sans MS" w:eastAsiaTheme="minorEastAsia" w:hAnsi="Comic Sans MS" w:cs="Times New Roman"/>
            <w:sz w:val="24"/>
            <w:szCs w:val="24"/>
            <w:lang w:eastAsia="en-GB"/>
          </w:rPr>
          <w:t>https://www.gov.uk/government/topical-events/coronavirus-covid-19-uk-government-response</w:t>
        </w:r>
      </w:hyperlink>
    </w:p>
    <w:p w14:paraId="178A1B40"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2844177B" w14:textId="77777777" w:rsidR="00974BD5" w:rsidRPr="006C7DC1" w:rsidRDefault="00974BD5" w:rsidP="00974BD5">
      <w:pPr>
        <w:spacing w:after="0" w:line="324" w:lineRule="atLeast"/>
        <w:jc w:val="both"/>
        <w:rPr>
          <w:rFonts w:ascii="Comic Sans MS" w:eastAsiaTheme="minorEastAsia" w:hAnsi="Comic Sans MS" w:cs="Times New Roman"/>
          <w:b/>
          <w:bCs/>
          <w:i/>
          <w:iCs/>
          <w:color w:val="000000"/>
          <w:sz w:val="24"/>
          <w:szCs w:val="24"/>
          <w:lang w:eastAsia="en-GB"/>
        </w:rPr>
      </w:pPr>
      <w:r w:rsidRPr="006C7DC1">
        <w:rPr>
          <w:rFonts w:ascii="Comic Sans MS" w:eastAsiaTheme="minorEastAsia" w:hAnsi="Comic Sans MS" w:cs="Times New Roman"/>
          <w:b/>
          <w:bCs/>
          <w:i/>
          <w:iCs/>
          <w:color w:val="000000"/>
          <w:sz w:val="24"/>
          <w:szCs w:val="24"/>
          <w:lang w:eastAsia="en-GB"/>
        </w:rPr>
        <w:t>Please note – This policy and procedure is updated regularly when the Government issue new advice.</w:t>
      </w:r>
    </w:p>
    <w:p w14:paraId="57458A1F" w14:textId="77777777" w:rsidR="00974BD5"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21D0A932"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Pr>
          <w:rFonts w:ascii="Comic Sans MS" w:eastAsiaTheme="minorEastAsia" w:hAnsi="Comic Sans MS" w:cs="Times New Roman"/>
          <w:color w:val="000000"/>
          <w:sz w:val="24"/>
          <w:szCs w:val="24"/>
          <w:lang w:eastAsia="en-GB"/>
        </w:rPr>
        <w:t>3</w:t>
      </w:r>
      <w:r w:rsidRPr="002940DA">
        <w:rPr>
          <w:rFonts w:ascii="Comic Sans MS" w:eastAsiaTheme="minorEastAsia" w:hAnsi="Comic Sans MS" w:cs="Times New Roman"/>
          <w:color w:val="000000"/>
          <w:sz w:val="24"/>
          <w:szCs w:val="24"/>
          <w:lang w:eastAsia="en-GB"/>
        </w:rPr>
        <w:t>1</w:t>
      </w:r>
      <w:r w:rsidRPr="002940DA">
        <w:rPr>
          <w:rFonts w:ascii="Comic Sans MS" w:eastAsiaTheme="minorEastAsia" w:hAnsi="Comic Sans MS" w:cs="Times New Roman"/>
          <w:color w:val="000000"/>
          <w:sz w:val="24"/>
          <w:szCs w:val="24"/>
          <w:vertAlign w:val="superscript"/>
          <w:lang w:eastAsia="en-GB"/>
        </w:rPr>
        <w:t>st</w:t>
      </w:r>
      <w:r w:rsidRPr="002940DA">
        <w:rPr>
          <w:rFonts w:ascii="Comic Sans MS" w:eastAsiaTheme="minorEastAsia" w:hAnsi="Comic Sans MS" w:cs="Times New Roman"/>
          <w:color w:val="000000"/>
          <w:sz w:val="24"/>
          <w:szCs w:val="24"/>
          <w:lang w:eastAsia="en-GB"/>
        </w:rPr>
        <w:t> </w:t>
      </w:r>
      <w:r>
        <w:rPr>
          <w:rFonts w:ascii="Comic Sans MS" w:eastAsiaTheme="minorEastAsia" w:hAnsi="Comic Sans MS" w:cs="Times New Roman"/>
          <w:color w:val="000000"/>
          <w:sz w:val="24"/>
          <w:szCs w:val="24"/>
          <w:lang w:eastAsia="en-GB"/>
        </w:rPr>
        <w:t>December</w:t>
      </w:r>
      <w:r w:rsidRPr="002940DA">
        <w:rPr>
          <w:rFonts w:ascii="Comic Sans MS" w:eastAsiaTheme="minorEastAsia" w:hAnsi="Comic Sans MS" w:cs="Times New Roman"/>
          <w:color w:val="000000"/>
          <w:sz w:val="24"/>
          <w:szCs w:val="24"/>
          <w:lang w:eastAsia="en-GB"/>
        </w:rPr>
        <w:t xml:space="preserve"> 2020</w:t>
      </w:r>
    </w:p>
    <w:p w14:paraId="5CF7A626"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23ADE87B" w14:textId="07136EA9"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b/>
          <w:bCs/>
          <w:color w:val="000000"/>
          <w:sz w:val="24"/>
          <w:szCs w:val="24"/>
          <w:lang w:eastAsia="en-GB"/>
        </w:rPr>
        <w:t>Statement of Intent</w:t>
      </w:r>
      <w:r w:rsidR="004D3606">
        <w:rPr>
          <w:rFonts w:ascii="Comic Sans MS" w:eastAsiaTheme="minorEastAsia" w:hAnsi="Comic Sans MS" w:cs="Times New Roman"/>
          <w:b/>
          <w:bCs/>
          <w:color w:val="000000"/>
          <w:sz w:val="24"/>
          <w:szCs w:val="24"/>
          <w:lang w:eastAsia="en-GB"/>
        </w:rPr>
        <w:t>:</w:t>
      </w:r>
    </w:p>
    <w:p w14:paraId="61BC8701" w14:textId="13520C26" w:rsidR="00974BD5" w:rsidRDefault="00974BD5" w:rsidP="00974BD5">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Fenham Playgroup Limited intend to use this policy to provide precautionary measures to </w:t>
      </w:r>
      <w:r w:rsidR="00F90B09" w:rsidRPr="002940DA">
        <w:rPr>
          <w:rFonts w:ascii="Comic Sans MS" w:eastAsiaTheme="minorEastAsia" w:hAnsi="Comic Sans MS" w:cs="Times New Roman"/>
          <w:color w:val="000000"/>
          <w:sz w:val="24"/>
          <w:szCs w:val="24"/>
          <w:lang w:eastAsia="en-GB"/>
        </w:rPr>
        <w:t>minimise</w:t>
      </w:r>
      <w:r w:rsidRPr="002940DA">
        <w:rPr>
          <w:rFonts w:ascii="Comic Sans MS" w:eastAsiaTheme="minorEastAsia" w:hAnsi="Comic Sans MS" w:cs="Times New Roman"/>
          <w:color w:val="000000"/>
          <w:sz w:val="24"/>
          <w:szCs w:val="24"/>
          <w:lang w:eastAsia="en-GB"/>
        </w:rPr>
        <w:t> transmission risks of disease in the setting during an epidemic or pandemic. It also states ideas for continuity of business if allowed.</w:t>
      </w:r>
    </w:p>
    <w:p w14:paraId="189426C7" w14:textId="77777777" w:rsidR="00974BD5" w:rsidRPr="002940DA" w:rsidRDefault="00974BD5" w:rsidP="00974BD5">
      <w:pPr>
        <w:spacing w:after="0" w:line="324" w:lineRule="atLeast"/>
        <w:jc w:val="both"/>
        <w:rPr>
          <w:rFonts w:ascii="Comic Sans MS" w:eastAsiaTheme="minorEastAsia" w:hAnsi="Comic Sans MS" w:cs="Times New Roman"/>
          <w:color w:val="000000"/>
          <w:sz w:val="24"/>
          <w:szCs w:val="24"/>
          <w:lang w:eastAsia="en-GB"/>
        </w:rPr>
      </w:pPr>
    </w:p>
    <w:p w14:paraId="06A06BF9" w14:textId="77777777" w:rsidR="00974BD5" w:rsidRPr="002940DA" w:rsidRDefault="00974BD5" w:rsidP="00974BD5">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Legislation and leading authorities which have g</w:t>
      </w:r>
      <w:r>
        <w:rPr>
          <w:rFonts w:ascii="Comic Sans MS" w:eastAsiaTheme="minorEastAsia" w:hAnsi="Comic Sans MS" w:cs="Times New Roman"/>
          <w:color w:val="000000"/>
          <w:sz w:val="24"/>
          <w:szCs w:val="24"/>
          <w:lang w:eastAsia="en-GB"/>
        </w:rPr>
        <w:t>u</w:t>
      </w:r>
      <w:r w:rsidRPr="002940DA">
        <w:rPr>
          <w:rFonts w:ascii="Comic Sans MS" w:eastAsiaTheme="minorEastAsia" w:hAnsi="Comic Sans MS" w:cs="Times New Roman"/>
          <w:color w:val="000000"/>
          <w:sz w:val="24"/>
          <w:szCs w:val="24"/>
          <w:lang w:eastAsia="en-GB"/>
        </w:rPr>
        <w:t>ided and influenced this policy are:</w:t>
      </w:r>
    </w:p>
    <w:p w14:paraId="535AF477" w14:textId="77777777" w:rsidR="00974BD5" w:rsidRDefault="00974BD5" w:rsidP="000F6068">
      <w:pPr>
        <w:pStyle w:val="ListParagraph"/>
        <w:numPr>
          <w:ilvl w:val="0"/>
          <w:numId w:val="32"/>
        </w:numPr>
        <w:spacing w:after="0" w:line="324" w:lineRule="atLeast"/>
        <w:jc w:val="both"/>
        <w:rPr>
          <w:rFonts w:ascii="Comic Sans MS" w:eastAsiaTheme="minorEastAsia" w:hAnsi="Comic Sans MS" w:cs="Times New Roman"/>
          <w:color w:val="000000"/>
          <w:sz w:val="24"/>
          <w:szCs w:val="24"/>
          <w:lang w:eastAsia="en-GB"/>
        </w:rPr>
      </w:pPr>
      <w:r w:rsidRPr="00CB41E4">
        <w:rPr>
          <w:rFonts w:ascii="Comic Sans MS" w:eastAsiaTheme="minorEastAsia" w:hAnsi="Comic Sans MS" w:cs="Times New Roman"/>
          <w:color w:val="000000"/>
          <w:sz w:val="24"/>
          <w:szCs w:val="24"/>
          <w:lang w:eastAsia="en-GB"/>
        </w:rPr>
        <w:t>Coronavirus Act 2020</w:t>
      </w:r>
    </w:p>
    <w:p w14:paraId="63615E3B" w14:textId="77777777" w:rsidR="00974BD5" w:rsidRDefault="00974BD5" w:rsidP="000F6068">
      <w:pPr>
        <w:pStyle w:val="ListParagraph"/>
        <w:numPr>
          <w:ilvl w:val="0"/>
          <w:numId w:val="32"/>
        </w:numPr>
        <w:spacing w:after="0" w:line="324" w:lineRule="atLeast"/>
        <w:jc w:val="both"/>
        <w:rPr>
          <w:rFonts w:ascii="Comic Sans MS" w:eastAsiaTheme="minorEastAsia" w:hAnsi="Comic Sans MS" w:cs="Times New Roman"/>
          <w:color w:val="000000"/>
          <w:sz w:val="24"/>
          <w:szCs w:val="24"/>
          <w:lang w:eastAsia="en-GB"/>
        </w:rPr>
      </w:pPr>
      <w:r w:rsidRPr="00CB41E4">
        <w:rPr>
          <w:rFonts w:ascii="Comic Sans MS" w:eastAsiaTheme="minorEastAsia" w:hAnsi="Comic Sans MS" w:cs="Times New Roman"/>
          <w:color w:val="000000"/>
          <w:sz w:val="24"/>
          <w:szCs w:val="24"/>
          <w:lang w:eastAsia="en-GB"/>
        </w:rPr>
        <w:t xml:space="preserve">Health and Safety at Work Act (1974) </w:t>
      </w:r>
    </w:p>
    <w:p w14:paraId="2968F7F1" w14:textId="77777777" w:rsidR="00974BD5" w:rsidRDefault="00974BD5" w:rsidP="000F6068">
      <w:pPr>
        <w:pStyle w:val="ListParagraph"/>
        <w:numPr>
          <w:ilvl w:val="0"/>
          <w:numId w:val="32"/>
        </w:numPr>
        <w:spacing w:after="0" w:line="324" w:lineRule="atLeast"/>
        <w:jc w:val="both"/>
        <w:rPr>
          <w:rFonts w:ascii="Comic Sans MS" w:eastAsiaTheme="minorEastAsia" w:hAnsi="Comic Sans MS" w:cs="Times New Roman"/>
          <w:color w:val="000000"/>
          <w:sz w:val="24"/>
          <w:szCs w:val="24"/>
          <w:lang w:eastAsia="en-GB"/>
        </w:rPr>
      </w:pPr>
      <w:r w:rsidRPr="00CB41E4">
        <w:rPr>
          <w:rFonts w:ascii="Comic Sans MS" w:eastAsiaTheme="minorEastAsia" w:hAnsi="Comic Sans MS" w:cs="Times New Roman"/>
          <w:color w:val="000000"/>
          <w:sz w:val="24"/>
          <w:szCs w:val="24"/>
          <w:lang w:eastAsia="en-GB"/>
        </w:rPr>
        <w:t>Health and Safety Executive (HSE)</w:t>
      </w:r>
    </w:p>
    <w:p w14:paraId="3AFCB1B7" w14:textId="77777777" w:rsidR="00974BD5" w:rsidRDefault="00974BD5" w:rsidP="000F6068">
      <w:pPr>
        <w:pStyle w:val="ListParagraph"/>
        <w:numPr>
          <w:ilvl w:val="0"/>
          <w:numId w:val="32"/>
        </w:numPr>
        <w:spacing w:after="0" w:line="324" w:lineRule="atLeast"/>
        <w:jc w:val="both"/>
        <w:rPr>
          <w:rFonts w:ascii="Comic Sans MS" w:eastAsiaTheme="minorEastAsia" w:hAnsi="Comic Sans MS" w:cs="Times New Roman"/>
          <w:color w:val="000000"/>
          <w:sz w:val="24"/>
          <w:szCs w:val="24"/>
          <w:lang w:eastAsia="en-GB"/>
        </w:rPr>
      </w:pPr>
      <w:r w:rsidRPr="00CB41E4">
        <w:rPr>
          <w:rFonts w:ascii="Comic Sans MS" w:eastAsiaTheme="minorEastAsia" w:hAnsi="Comic Sans MS" w:cs="Times New Roman"/>
          <w:color w:val="000000"/>
          <w:sz w:val="24"/>
          <w:szCs w:val="24"/>
          <w:lang w:eastAsia="en-GB"/>
        </w:rPr>
        <w:t>Government Briefings</w:t>
      </w:r>
    </w:p>
    <w:p w14:paraId="0B3A992B" w14:textId="77777777" w:rsidR="00974BD5" w:rsidRDefault="00974BD5" w:rsidP="000F6068">
      <w:pPr>
        <w:pStyle w:val="ListParagraph"/>
        <w:numPr>
          <w:ilvl w:val="0"/>
          <w:numId w:val="32"/>
        </w:numPr>
        <w:spacing w:after="0" w:line="324" w:lineRule="atLeast"/>
        <w:jc w:val="both"/>
        <w:rPr>
          <w:rFonts w:ascii="Comic Sans MS" w:eastAsiaTheme="minorEastAsia" w:hAnsi="Comic Sans MS" w:cs="Times New Roman"/>
          <w:color w:val="000000"/>
          <w:sz w:val="24"/>
          <w:szCs w:val="24"/>
          <w:lang w:eastAsia="en-GB"/>
        </w:rPr>
      </w:pPr>
      <w:r w:rsidRPr="00CB41E4">
        <w:rPr>
          <w:rFonts w:ascii="Comic Sans MS" w:eastAsiaTheme="minorEastAsia" w:hAnsi="Comic Sans MS" w:cs="Times New Roman"/>
          <w:color w:val="000000"/>
          <w:sz w:val="24"/>
          <w:szCs w:val="24"/>
          <w:lang w:eastAsia="en-GB"/>
        </w:rPr>
        <w:t>Public Health England (PHE)</w:t>
      </w:r>
    </w:p>
    <w:p w14:paraId="6212B85F" w14:textId="77777777" w:rsidR="00974BD5" w:rsidRDefault="00974BD5" w:rsidP="000F6068">
      <w:pPr>
        <w:pStyle w:val="ListParagraph"/>
        <w:numPr>
          <w:ilvl w:val="0"/>
          <w:numId w:val="32"/>
        </w:numPr>
        <w:spacing w:after="0" w:line="324" w:lineRule="atLeast"/>
        <w:jc w:val="both"/>
        <w:rPr>
          <w:rFonts w:ascii="Comic Sans MS" w:eastAsiaTheme="minorEastAsia" w:hAnsi="Comic Sans MS" w:cs="Times New Roman"/>
          <w:color w:val="000000"/>
          <w:sz w:val="24"/>
          <w:szCs w:val="24"/>
          <w:lang w:eastAsia="en-GB"/>
        </w:rPr>
      </w:pPr>
      <w:r w:rsidRPr="00CB41E4">
        <w:rPr>
          <w:rFonts w:ascii="Comic Sans MS" w:eastAsiaTheme="minorEastAsia" w:hAnsi="Comic Sans MS" w:cs="Times New Roman"/>
          <w:color w:val="000000"/>
          <w:sz w:val="24"/>
          <w:szCs w:val="24"/>
          <w:lang w:eastAsia="en-GB"/>
        </w:rPr>
        <w:t xml:space="preserve">World Health Organisation (WHO). Advice from but not limited to, </w:t>
      </w:r>
    </w:p>
    <w:p w14:paraId="033805BB" w14:textId="77777777" w:rsidR="00974BD5" w:rsidRDefault="00974BD5" w:rsidP="000F6068">
      <w:pPr>
        <w:pStyle w:val="ListParagraph"/>
        <w:numPr>
          <w:ilvl w:val="0"/>
          <w:numId w:val="32"/>
        </w:numPr>
        <w:spacing w:after="0" w:line="324" w:lineRule="atLeast"/>
        <w:jc w:val="both"/>
        <w:rPr>
          <w:rFonts w:ascii="Comic Sans MS" w:eastAsiaTheme="minorEastAsia" w:hAnsi="Comic Sans MS" w:cs="Times New Roman"/>
          <w:color w:val="000000"/>
          <w:sz w:val="24"/>
          <w:szCs w:val="24"/>
          <w:lang w:eastAsia="en-GB"/>
        </w:rPr>
      </w:pPr>
      <w:r w:rsidRPr="00CB41E4">
        <w:rPr>
          <w:rFonts w:ascii="Comic Sans MS" w:eastAsiaTheme="minorEastAsia" w:hAnsi="Comic Sans MS" w:cs="Times New Roman"/>
          <w:color w:val="000000"/>
          <w:sz w:val="24"/>
          <w:szCs w:val="24"/>
          <w:lang w:eastAsia="en-GB"/>
        </w:rPr>
        <w:t>The Secretary of State</w:t>
      </w:r>
    </w:p>
    <w:p w14:paraId="17409C05" w14:textId="77777777" w:rsidR="00974BD5" w:rsidRDefault="00974BD5" w:rsidP="000F6068">
      <w:pPr>
        <w:pStyle w:val="ListParagraph"/>
        <w:numPr>
          <w:ilvl w:val="0"/>
          <w:numId w:val="32"/>
        </w:numPr>
        <w:spacing w:after="0" w:line="324" w:lineRule="atLeast"/>
        <w:jc w:val="both"/>
        <w:rPr>
          <w:rFonts w:ascii="Comic Sans MS" w:eastAsiaTheme="minorEastAsia" w:hAnsi="Comic Sans MS" w:cs="Times New Roman"/>
          <w:color w:val="000000"/>
          <w:sz w:val="24"/>
          <w:szCs w:val="24"/>
          <w:lang w:eastAsia="en-GB"/>
        </w:rPr>
      </w:pPr>
      <w:r w:rsidRPr="00CB41E4">
        <w:rPr>
          <w:rFonts w:ascii="Comic Sans MS" w:eastAsiaTheme="minorEastAsia" w:hAnsi="Comic Sans MS" w:cs="Times New Roman"/>
          <w:color w:val="000000"/>
          <w:sz w:val="24"/>
          <w:szCs w:val="24"/>
          <w:lang w:eastAsia="en-GB"/>
        </w:rPr>
        <w:t>The Chief Medical Officer</w:t>
      </w:r>
    </w:p>
    <w:p w14:paraId="24AE316E" w14:textId="77777777" w:rsidR="00974BD5" w:rsidRDefault="00974BD5" w:rsidP="000F6068">
      <w:pPr>
        <w:pStyle w:val="ListParagraph"/>
        <w:numPr>
          <w:ilvl w:val="0"/>
          <w:numId w:val="32"/>
        </w:numPr>
        <w:spacing w:after="0" w:line="324" w:lineRule="atLeast"/>
        <w:jc w:val="both"/>
        <w:rPr>
          <w:rFonts w:ascii="Comic Sans MS" w:eastAsiaTheme="minorEastAsia" w:hAnsi="Comic Sans MS" w:cs="Times New Roman"/>
          <w:color w:val="000000"/>
          <w:sz w:val="24"/>
          <w:szCs w:val="24"/>
          <w:lang w:eastAsia="en-GB"/>
        </w:rPr>
      </w:pPr>
      <w:r w:rsidRPr="00CB41E4">
        <w:rPr>
          <w:rFonts w:ascii="Comic Sans MS" w:eastAsiaTheme="minorEastAsia" w:hAnsi="Comic Sans MS" w:cs="Times New Roman"/>
          <w:color w:val="000000"/>
          <w:sz w:val="24"/>
          <w:szCs w:val="24"/>
          <w:lang w:eastAsia="en-GB"/>
        </w:rPr>
        <w:t>Local Authority (LA)</w:t>
      </w:r>
    </w:p>
    <w:p w14:paraId="49AB09A0" w14:textId="77777777" w:rsidR="00974BD5" w:rsidRDefault="00974BD5" w:rsidP="000F6068">
      <w:pPr>
        <w:pStyle w:val="ListParagraph"/>
        <w:numPr>
          <w:ilvl w:val="0"/>
          <w:numId w:val="32"/>
        </w:numPr>
        <w:spacing w:after="0" w:line="324" w:lineRule="atLeast"/>
        <w:jc w:val="both"/>
        <w:rPr>
          <w:rFonts w:ascii="Comic Sans MS" w:eastAsiaTheme="minorEastAsia" w:hAnsi="Comic Sans MS" w:cs="Times New Roman"/>
          <w:color w:val="000000"/>
          <w:sz w:val="24"/>
          <w:szCs w:val="24"/>
          <w:lang w:eastAsia="en-GB"/>
        </w:rPr>
      </w:pPr>
      <w:r w:rsidRPr="00CB41E4">
        <w:rPr>
          <w:rFonts w:ascii="Comic Sans MS" w:eastAsiaTheme="minorEastAsia" w:hAnsi="Comic Sans MS" w:cs="Times New Roman"/>
          <w:color w:val="000000"/>
          <w:sz w:val="24"/>
          <w:szCs w:val="24"/>
          <w:lang w:eastAsia="en-GB"/>
        </w:rPr>
        <w:t>Department for Education (DfE)</w:t>
      </w:r>
    </w:p>
    <w:p w14:paraId="419D0F99" w14:textId="77777777" w:rsidR="00974BD5" w:rsidRPr="00CB41E4" w:rsidRDefault="00974BD5" w:rsidP="000F6068">
      <w:pPr>
        <w:pStyle w:val="ListParagraph"/>
        <w:numPr>
          <w:ilvl w:val="0"/>
          <w:numId w:val="32"/>
        </w:numPr>
        <w:spacing w:after="0" w:line="324" w:lineRule="atLeast"/>
        <w:jc w:val="both"/>
        <w:rPr>
          <w:rFonts w:ascii="Comic Sans MS" w:eastAsiaTheme="minorEastAsia" w:hAnsi="Comic Sans MS" w:cs="Times New Roman"/>
          <w:color w:val="000000"/>
          <w:sz w:val="24"/>
          <w:szCs w:val="24"/>
          <w:lang w:eastAsia="en-GB"/>
        </w:rPr>
      </w:pPr>
      <w:r w:rsidRPr="00CB41E4">
        <w:rPr>
          <w:rFonts w:ascii="Comic Sans MS" w:eastAsiaTheme="minorEastAsia" w:hAnsi="Comic Sans MS" w:cs="Times New Roman"/>
          <w:color w:val="000000"/>
          <w:sz w:val="24"/>
          <w:szCs w:val="24"/>
          <w:lang w:eastAsia="en-GB"/>
        </w:rPr>
        <w:t>The policy also has regard to Ofsted and Early Years Foundation Stage (EYFS) guidance where appropriate.</w:t>
      </w:r>
    </w:p>
    <w:p w14:paraId="416C3D91"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7082CD79" w14:textId="5A78EC35" w:rsidR="00974BD5" w:rsidRPr="002940DA" w:rsidRDefault="004D3606" w:rsidP="00974BD5">
      <w:pPr>
        <w:spacing w:after="0" w:line="324" w:lineRule="atLeast"/>
        <w:rPr>
          <w:rFonts w:ascii="Comic Sans MS" w:eastAsiaTheme="minorEastAsia" w:hAnsi="Comic Sans MS" w:cs="Times New Roman"/>
          <w:color w:val="000000"/>
          <w:sz w:val="24"/>
          <w:szCs w:val="24"/>
          <w:lang w:eastAsia="en-GB"/>
        </w:rPr>
      </w:pPr>
      <w:r>
        <w:rPr>
          <w:rFonts w:ascii="Comic Sans MS" w:eastAsiaTheme="minorEastAsia" w:hAnsi="Comic Sans MS" w:cs="Times New Roman"/>
          <w:b/>
          <w:bCs/>
          <w:color w:val="000000"/>
          <w:sz w:val="24"/>
          <w:szCs w:val="24"/>
          <w:lang w:eastAsia="en-GB"/>
        </w:rPr>
        <w:t>Our Aim:</w:t>
      </w:r>
    </w:p>
    <w:p w14:paraId="65118714" w14:textId="1F14086C" w:rsidR="00974BD5" w:rsidRPr="002940DA" w:rsidRDefault="00974BD5" w:rsidP="00974BD5">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xml:space="preserve">This Policy defines and assists the operating arrangements in place within the Playgroup that assures compliance to the Government and leading bodies requirements with relation to the outbreak of a pandemic such as Covid19. This information builds upon our current procedures for areas such as Safeguarding, Child Protection and Equality and Diversity, however new practices may emerge as the situation continues. The policy and considerations may evolve and be built </w:t>
      </w:r>
      <w:r w:rsidRPr="002940DA">
        <w:rPr>
          <w:rFonts w:ascii="Comic Sans MS" w:eastAsiaTheme="minorEastAsia" w:hAnsi="Comic Sans MS" w:cs="Times New Roman"/>
          <w:color w:val="000000"/>
          <w:sz w:val="24"/>
          <w:szCs w:val="24"/>
          <w:lang w:eastAsia="en-GB"/>
        </w:rPr>
        <w:lastRenderedPageBreak/>
        <w:t>upon as the situation deepens and new precautionary measures have been introduced and practices have been reflected upon.</w:t>
      </w:r>
    </w:p>
    <w:p w14:paraId="6C77E84C"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4F17AA3D" w14:textId="6C0A9B65"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b/>
          <w:bCs/>
          <w:color w:val="000000"/>
          <w:sz w:val="24"/>
          <w:szCs w:val="24"/>
          <w:lang w:eastAsia="en-GB"/>
        </w:rPr>
        <w:t>Method</w:t>
      </w:r>
      <w:r w:rsidR="004D3606">
        <w:rPr>
          <w:rFonts w:ascii="Comic Sans MS" w:eastAsiaTheme="minorEastAsia" w:hAnsi="Comic Sans MS" w:cs="Times New Roman"/>
          <w:b/>
          <w:bCs/>
          <w:color w:val="000000"/>
          <w:sz w:val="24"/>
          <w:szCs w:val="24"/>
          <w:lang w:eastAsia="en-GB"/>
        </w:rPr>
        <w:t>:</w:t>
      </w:r>
    </w:p>
    <w:p w14:paraId="59EABF19" w14:textId="78D2EF77" w:rsidR="00974BD5" w:rsidRDefault="00974BD5" w:rsidP="00974BD5">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As early years providers we ensure to offer a continuum of very high standards of practice of childcare and education. The fundamental principles to be outlined in this policy are set out to ensure physical distancing is enabled and implement good hygiene practices as well as avoiding coming into contact with infected children and adults or anyone displaying symptoms. It states the protective measures put in place for children, parents</w:t>
      </w:r>
      <w:r w:rsidR="0033204D" w:rsidRPr="002940DA">
        <w:rPr>
          <w:rFonts w:ascii="Comic Sans MS" w:eastAsiaTheme="minorEastAsia" w:hAnsi="Comic Sans MS" w:cs="Times New Roman"/>
          <w:color w:val="000000"/>
          <w:sz w:val="24"/>
          <w:szCs w:val="24"/>
          <w:lang w:eastAsia="en-GB"/>
        </w:rPr>
        <w:t>,</w:t>
      </w:r>
      <w:r w:rsidRPr="002940DA">
        <w:rPr>
          <w:rFonts w:ascii="Comic Sans MS" w:eastAsiaTheme="minorEastAsia" w:hAnsi="Comic Sans MS" w:cs="Times New Roman"/>
          <w:color w:val="000000"/>
          <w:sz w:val="24"/>
          <w:szCs w:val="24"/>
          <w:lang w:eastAsia="en-GB"/>
        </w:rPr>
        <w:t xml:space="preserve"> and staff as best as possible to ensure the risk of transmission is reduced. We will continue to follow our other policies </w:t>
      </w:r>
      <w:r w:rsidR="0033204D" w:rsidRPr="002940DA">
        <w:rPr>
          <w:rFonts w:ascii="Comic Sans MS" w:eastAsiaTheme="minorEastAsia" w:hAnsi="Comic Sans MS" w:cs="Times New Roman"/>
          <w:color w:val="000000"/>
          <w:sz w:val="24"/>
          <w:szCs w:val="24"/>
          <w:lang w:eastAsia="en-GB"/>
        </w:rPr>
        <w:t>if</w:t>
      </w:r>
      <w:r w:rsidRPr="002940DA">
        <w:rPr>
          <w:rFonts w:ascii="Comic Sans MS" w:eastAsiaTheme="minorEastAsia" w:hAnsi="Comic Sans MS" w:cs="Times New Roman"/>
          <w:color w:val="000000"/>
          <w:sz w:val="24"/>
          <w:szCs w:val="24"/>
          <w:lang w:eastAsia="en-GB"/>
        </w:rPr>
        <w:t xml:space="preserve"> they do not conflict with this policy and be guided by the EYFS as best as we can. The main areas we will be considering are:</w:t>
      </w:r>
    </w:p>
    <w:p w14:paraId="1DB2133A" w14:textId="4F399ED7" w:rsidR="00974BD5" w:rsidRDefault="00F90B09" w:rsidP="000F6068">
      <w:pPr>
        <w:pStyle w:val="ListParagraph"/>
        <w:numPr>
          <w:ilvl w:val="0"/>
          <w:numId w:val="33"/>
        </w:numPr>
        <w:spacing w:after="0" w:line="324" w:lineRule="atLeast"/>
        <w:jc w:val="both"/>
        <w:rPr>
          <w:rFonts w:ascii="Comic Sans MS" w:eastAsiaTheme="minorEastAsia" w:hAnsi="Comic Sans MS" w:cs="Times New Roman"/>
          <w:color w:val="000000"/>
          <w:sz w:val="24"/>
          <w:szCs w:val="24"/>
          <w:lang w:eastAsia="en-GB"/>
        </w:rPr>
      </w:pPr>
      <w:r w:rsidRPr="002A2249">
        <w:rPr>
          <w:rFonts w:ascii="Comic Sans MS" w:eastAsia="Times New Roman" w:hAnsi="Comic Sans MS" w:cs="Times New Roman"/>
          <w:color w:val="000000"/>
          <w:sz w:val="24"/>
          <w:szCs w:val="24"/>
          <w:lang w:eastAsia="en-GB"/>
        </w:rPr>
        <w:t>Minimising</w:t>
      </w:r>
      <w:r w:rsidR="00974BD5" w:rsidRPr="002A2249">
        <w:rPr>
          <w:rFonts w:ascii="Comic Sans MS" w:eastAsia="Times New Roman" w:hAnsi="Comic Sans MS" w:cs="Times New Roman"/>
          <w:color w:val="000000"/>
          <w:sz w:val="24"/>
          <w:szCs w:val="24"/>
          <w:lang w:eastAsia="en-GB"/>
        </w:rPr>
        <w:t> contact with individuals who are unwell</w:t>
      </w:r>
      <w:r w:rsidR="0033204D">
        <w:rPr>
          <w:rFonts w:ascii="Comic Sans MS" w:eastAsia="Times New Roman" w:hAnsi="Comic Sans MS" w:cs="Times New Roman"/>
          <w:color w:val="000000"/>
          <w:sz w:val="24"/>
          <w:szCs w:val="24"/>
          <w:lang w:eastAsia="en-GB"/>
        </w:rPr>
        <w:t>.</w:t>
      </w:r>
      <w:r w:rsidR="00974BD5" w:rsidRPr="002A2249">
        <w:rPr>
          <w:rFonts w:ascii="Comic Sans MS" w:eastAsiaTheme="minorEastAsia" w:hAnsi="Comic Sans MS" w:cs="Times New Roman"/>
          <w:color w:val="000000"/>
          <w:sz w:val="24"/>
          <w:szCs w:val="24"/>
          <w:lang w:eastAsia="en-GB"/>
        </w:rPr>
        <w:t xml:space="preserve"> </w:t>
      </w:r>
    </w:p>
    <w:p w14:paraId="5398562F" w14:textId="3D7F8DDB" w:rsidR="00974BD5" w:rsidRPr="002A2249" w:rsidRDefault="00974BD5" w:rsidP="000F6068">
      <w:pPr>
        <w:pStyle w:val="ListParagraph"/>
        <w:numPr>
          <w:ilvl w:val="0"/>
          <w:numId w:val="33"/>
        </w:numPr>
        <w:spacing w:after="0" w:line="324" w:lineRule="atLeast"/>
        <w:jc w:val="both"/>
        <w:rPr>
          <w:rFonts w:ascii="Comic Sans MS" w:eastAsiaTheme="minorEastAsia" w:hAnsi="Comic Sans MS" w:cs="Times New Roman"/>
          <w:color w:val="000000"/>
          <w:sz w:val="24"/>
          <w:szCs w:val="24"/>
          <w:lang w:eastAsia="en-GB"/>
        </w:rPr>
      </w:pPr>
      <w:r w:rsidRPr="002A2249">
        <w:rPr>
          <w:rFonts w:ascii="Comic Sans MS" w:eastAsia="Times New Roman" w:hAnsi="Comic Sans MS" w:cs="Times New Roman"/>
          <w:color w:val="000000"/>
          <w:sz w:val="24"/>
          <w:szCs w:val="24"/>
          <w:lang w:eastAsia="en-GB"/>
        </w:rPr>
        <w:t>Maintaining personal and respiratory hygiene (</w:t>
      </w:r>
      <w:proofErr w:type="spellStart"/>
      <w:r w:rsidRPr="002A2249">
        <w:rPr>
          <w:rFonts w:ascii="Comic Sans MS" w:eastAsia="Times New Roman" w:hAnsi="Comic Sans MS" w:cs="Times New Roman"/>
          <w:color w:val="000000"/>
          <w:sz w:val="24"/>
          <w:szCs w:val="24"/>
          <w:lang w:eastAsia="en-GB"/>
        </w:rPr>
        <w:t>handwashing</w:t>
      </w:r>
      <w:proofErr w:type="spellEnd"/>
      <w:r w:rsidRPr="002A2249">
        <w:rPr>
          <w:rFonts w:ascii="Comic Sans MS" w:eastAsia="Times New Roman" w:hAnsi="Comic Sans MS" w:cs="Times New Roman"/>
          <w:color w:val="000000"/>
          <w:sz w:val="24"/>
          <w:szCs w:val="24"/>
          <w:lang w:eastAsia="en-GB"/>
        </w:rPr>
        <w:t>, catch it, kill it, bin it)</w:t>
      </w:r>
      <w:r w:rsidR="0033204D">
        <w:rPr>
          <w:rFonts w:ascii="Comic Sans MS" w:eastAsia="Times New Roman" w:hAnsi="Comic Sans MS" w:cs="Times New Roman"/>
          <w:color w:val="000000"/>
          <w:sz w:val="24"/>
          <w:szCs w:val="24"/>
          <w:lang w:eastAsia="en-GB"/>
        </w:rPr>
        <w:t>.</w:t>
      </w:r>
    </w:p>
    <w:p w14:paraId="162F392B" w14:textId="6171DB08" w:rsidR="00974BD5" w:rsidRPr="002A2249" w:rsidRDefault="00974BD5" w:rsidP="000F6068">
      <w:pPr>
        <w:pStyle w:val="ListParagraph"/>
        <w:numPr>
          <w:ilvl w:val="0"/>
          <w:numId w:val="33"/>
        </w:numPr>
        <w:spacing w:after="0" w:line="324" w:lineRule="atLeast"/>
        <w:jc w:val="both"/>
        <w:rPr>
          <w:rFonts w:ascii="Comic Sans MS" w:eastAsiaTheme="minorEastAsia" w:hAnsi="Comic Sans MS" w:cs="Times New Roman"/>
          <w:color w:val="000000"/>
          <w:sz w:val="24"/>
          <w:szCs w:val="24"/>
          <w:lang w:eastAsia="en-GB"/>
        </w:rPr>
      </w:pPr>
      <w:r w:rsidRPr="002A2249">
        <w:rPr>
          <w:rFonts w:ascii="Comic Sans MS" w:eastAsia="Times New Roman" w:hAnsi="Comic Sans MS" w:cs="Times New Roman"/>
          <w:color w:val="000000"/>
          <w:sz w:val="24"/>
          <w:szCs w:val="24"/>
          <w:lang w:eastAsia="en-GB"/>
        </w:rPr>
        <w:t>Ensuring cleanliness of the environment (especially frequently touched surfaces</w:t>
      </w:r>
      <w:r>
        <w:rPr>
          <w:rFonts w:ascii="Comic Sans MS" w:eastAsia="Times New Roman" w:hAnsi="Comic Sans MS" w:cs="Times New Roman"/>
          <w:color w:val="000000"/>
          <w:sz w:val="24"/>
          <w:szCs w:val="24"/>
          <w:lang w:eastAsia="en-GB"/>
        </w:rPr>
        <w:t>)</w:t>
      </w:r>
      <w:r w:rsidR="0033204D">
        <w:rPr>
          <w:rFonts w:ascii="Comic Sans MS" w:eastAsia="Times New Roman" w:hAnsi="Comic Sans MS" w:cs="Times New Roman"/>
          <w:color w:val="000000"/>
          <w:sz w:val="24"/>
          <w:szCs w:val="24"/>
          <w:lang w:eastAsia="en-GB"/>
        </w:rPr>
        <w:t>.</w:t>
      </w:r>
      <w:r w:rsidRPr="002A2249">
        <w:rPr>
          <w:rFonts w:ascii="Comic Sans MS" w:eastAsia="Times New Roman" w:hAnsi="Comic Sans MS" w:cs="Times New Roman"/>
          <w:color w:val="000000"/>
          <w:sz w:val="24"/>
          <w:szCs w:val="24"/>
          <w:lang w:eastAsia="en-GB"/>
        </w:rPr>
        <w:t xml:space="preserve"> </w:t>
      </w:r>
    </w:p>
    <w:p w14:paraId="2CB0F645" w14:textId="67EC9EE4" w:rsidR="00974BD5" w:rsidRPr="002A2249" w:rsidRDefault="00F90B09" w:rsidP="000F6068">
      <w:pPr>
        <w:pStyle w:val="ListParagraph"/>
        <w:numPr>
          <w:ilvl w:val="0"/>
          <w:numId w:val="33"/>
        </w:numPr>
        <w:spacing w:after="0" w:line="324" w:lineRule="atLeast"/>
        <w:jc w:val="both"/>
        <w:rPr>
          <w:rFonts w:ascii="Comic Sans MS" w:eastAsiaTheme="minorEastAsia" w:hAnsi="Comic Sans MS" w:cs="Times New Roman"/>
          <w:color w:val="000000"/>
          <w:sz w:val="24"/>
          <w:szCs w:val="24"/>
          <w:lang w:eastAsia="en-GB"/>
        </w:rPr>
      </w:pPr>
      <w:r w:rsidRPr="002A2249">
        <w:rPr>
          <w:rFonts w:ascii="Comic Sans MS" w:eastAsia="Times New Roman" w:hAnsi="Comic Sans MS" w:cs="Times New Roman"/>
          <w:color w:val="000000"/>
          <w:sz w:val="24"/>
          <w:szCs w:val="24"/>
          <w:lang w:eastAsia="en-GB"/>
        </w:rPr>
        <w:t>Minimising</w:t>
      </w:r>
      <w:r w:rsidR="00974BD5" w:rsidRPr="002A2249">
        <w:rPr>
          <w:rFonts w:ascii="Comic Sans MS" w:eastAsia="Times New Roman" w:hAnsi="Comic Sans MS" w:cs="Times New Roman"/>
          <w:color w:val="000000"/>
          <w:sz w:val="24"/>
          <w:szCs w:val="24"/>
          <w:lang w:eastAsia="en-GB"/>
        </w:rPr>
        <w:t> general contact and mixing (limiting numbers)</w:t>
      </w:r>
      <w:r w:rsidR="0033204D">
        <w:rPr>
          <w:rFonts w:ascii="Comic Sans MS" w:eastAsia="Times New Roman" w:hAnsi="Comic Sans MS" w:cs="Times New Roman"/>
          <w:color w:val="000000"/>
          <w:sz w:val="24"/>
          <w:szCs w:val="24"/>
          <w:lang w:eastAsia="en-GB"/>
        </w:rPr>
        <w:t>.</w:t>
      </w:r>
    </w:p>
    <w:p w14:paraId="1BE49221" w14:textId="7FA7CCC9" w:rsidR="00974BD5" w:rsidRPr="002A2249" w:rsidRDefault="00974BD5" w:rsidP="000F6068">
      <w:pPr>
        <w:pStyle w:val="ListParagraph"/>
        <w:numPr>
          <w:ilvl w:val="0"/>
          <w:numId w:val="33"/>
        </w:numPr>
        <w:spacing w:after="0" w:line="324" w:lineRule="atLeast"/>
        <w:jc w:val="both"/>
        <w:rPr>
          <w:rFonts w:ascii="Comic Sans MS" w:eastAsiaTheme="minorEastAsia" w:hAnsi="Comic Sans MS" w:cs="Times New Roman"/>
          <w:color w:val="000000"/>
          <w:sz w:val="24"/>
          <w:szCs w:val="24"/>
          <w:lang w:eastAsia="en-GB"/>
        </w:rPr>
      </w:pPr>
      <w:r w:rsidRPr="002A2249">
        <w:rPr>
          <w:rFonts w:ascii="Comic Sans MS" w:eastAsia="Times New Roman" w:hAnsi="Comic Sans MS" w:cs="Times New Roman"/>
          <w:color w:val="000000"/>
          <w:sz w:val="24"/>
          <w:szCs w:val="24"/>
          <w:lang w:eastAsia="en-GB"/>
        </w:rPr>
        <w:t xml:space="preserve">The use of Protective and Personal Equipment (PPE) for personal hygiene purposes </w:t>
      </w:r>
      <w:r w:rsidR="0033204D" w:rsidRPr="002A2249">
        <w:rPr>
          <w:rFonts w:ascii="Comic Sans MS" w:eastAsia="Times New Roman" w:hAnsi="Comic Sans MS" w:cs="Times New Roman"/>
          <w:color w:val="000000"/>
          <w:sz w:val="24"/>
          <w:szCs w:val="24"/>
          <w:lang w:eastAsia="en-GB"/>
        </w:rPr>
        <w:t>i.e.,</w:t>
      </w:r>
      <w:r w:rsidRPr="002A2249">
        <w:rPr>
          <w:rFonts w:ascii="Comic Sans MS" w:eastAsia="Times New Roman" w:hAnsi="Comic Sans MS" w:cs="Times New Roman"/>
          <w:color w:val="000000"/>
          <w:sz w:val="24"/>
          <w:szCs w:val="24"/>
          <w:lang w:eastAsia="en-GB"/>
        </w:rPr>
        <w:t xml:space="preserve"> nappy changing. </w:t>
      </w:r>
    </w:p>
    <w:p w14:paraId="2AC6C665" w14:textId="7B987AA0" w:rsidR="00974BD5" w:rsidRPr="002A2249" w:rsidRDefault="00974BD5" w:rsidP="000F6068">
      <w:pPr>
        <w:pStyle w:val="ListParagraph"/>
        <w:numPr>
          <w:ilvl w:val="0"/>
          <w:numId w:val="33"/>
        </w:numPr>
        <w:spacing w:after="0" w:line="324" w:lineRule="atLeast"/>
        <w:jc w:val="both"/>
        <w:rPr>
          <w:rFonts w:ascii="Comic Sans MS" w:eastAsiaTheme="minorEastAsia" w:hAnsi="Comic Sans MS" w:cs="Times New Roman"/>
          <w:color w:val="000000"/>
          <w:sz w:val="24"/>
          <w:szCs w:val="24"/>
          <w:lang w:eastAsia="en-GB"/>
        </w:rPr>
      </w:pPr>
      <w:r w:rsidRPr="002A2249">
        <w:rPr>
          <w:rFonts w:ascii="Comic Sans MS" w:eastAsia="Times New Roman" w:hAnsi="Comic Sans MS" w:cs="Times New Roman"/>
          <w:color w:val="000000"/>
          <w:sz w:val="24"/>
          <w:szCs w:val="24"/>
          <w:lang w:eastAsia="en-GB"/>
        </w:rPr>
        <w:t>When a child is showing symptoms</w:t>
      </w:r>
      <w:r w:rsidR="0033204D">
        <w:rPr>
          <w:rFonts w:ascii="Comic Sans MS" w:eastAsia="Times New Roman" w:hAnsi="Comic Sans MS" w:cs="Times New Roman"/>
          <w:color w:val="000000"/>
          <w:sz w:val="24"/>
          <w:szCs w:val="24"/>
          <w:lang w:eastAsia="en-GB"/>
        </w:rPr>
        <w:t>.</w:t>
      </w:r>
    </w:p>
    <w:p w14:paraId="26B5D255" w14:textId="23A53840" w:rsidR="00974BD5" w:rsidRPr="002A2249" w:rsidRDefault="00974BD5" w:rsidP="000F6068">
      <w:pPr>
        <w:pStyle w:val="ListParagraph"/>
        <w:numPr>
          <w:ilvl w:val="0"/>
          <w:numId w:val="33"/>
        </w:numPr>
        <w:spacing w:after="0" w:line="324" w:lineRule="atLeast"/>
        <w:jc w:val="both"/>
        <w:rPr>
          <w:rFonts w:ascii="Comic Sans MS" w:eastAsiaTheme="minorEastAsia" w:hAnsi="Comic Sans MS" w:cs="Times New Roman"/>
          <w:color w:val="000000"/>
          <w:sz w:val="24"/>
          <w:szCs w:val="24"/>
          <w:lang w:eastAsia="en-GB"/>
        </w:rPr>
      </w:pPr>
      <w:r w:rsidRPr="002A2249">
        <w:rPr>
          <w:rFonts w:ascii="Comic Sans MS" w:eastAsia="Times New Roman" w:hAnsi="Comic Sans MS" w:cs="Times New Roman"/>
          <w:color w:val="000000"/>
          <w:sz w:val="24"/>
          <w:szCs w:val="24"/>
          <w:lang w:eastAsia="en-GB"/>
        </w:rPr>
        <w:t>Testing</w:t>
      </w:r>
      <w:r w:rsidR="0033204D">
        <w:rPr>
          <w:rFonts w:ascii="Comic Sans MS" w:eastAsia="Times New Roman" w:hAnsi="Comic Sans MS" w:cs="Times New Roman"/>
          <w:color w:val="000000"/>
          <w:sz w:val="24"/>
          <w:szCs w:val="24"/>
          <w:lang w:eastAsia="en-GB"/>
        </w:rPr>
        <w:t>.</w:t>
      </w:r>
    </w:p>
    <w:p w14:paraId="2852BEDA" w14:textId="77777777" w:rsidR="00974BD5" w:rsidRPr="002A2249" w:rsidRDefault="00974BD5" w:rsidP="00974BD5">
      <w:pPr>
        <w:spacing w:after="0" w:line="324" w:lineRule="atLeast"/>
        <w:jc w:val="both"/>
        <w:rPr>
          <w:rFonts w:ascii="Comic Sans MS" w:eastAsiaTheme="minorEastAsia" w:hAnsi="Comic Sans MS" w:cs="Times New Roman"/>
          <w:color w:val="000000"/>
          <w:sz w:val="24"/>
          <w:szCs w:val="24"/>
          <w:lang w:eastAsia="en-GB"/>
        </w:rPr>
      </w:pPr>
    </w:p>
    <w:p w14:paraId="09707EF9" w14:textId="77777777" w:rsidR="00974BD5" w:rsidRDefault="00974BD5" w:rsidP="00974BD5">
      <w:pPr>
        <w:spacing w:after="0" w:line="324" w:lineRule="atLeast"/>
        <w:jc w:val="both"/>
        <w:rPr>
          <w:rFonts w:ascii="Comic Sans MS" w:eastAsiaTheme="minorEastAsia" w:hAnsi="Comic Sans MS" w:cs="Times New Roman"/>
          <w:b/>
          <w:bCs/>
          <w:i/>
          <w:iCs/>
          <w:color w:val="000000"/>
          <w:sz w:val="24"/>
          <w:szCs w:val="24"/>
          <w:lang w:eastAsia="en-GB"/>
        </w:rPr>
      </w:pPr>
      <w:r w:rsidRPr="0031217C">
        <w:rPr>
          <w:rFonts w:ascii="Comic Sans MS" w:eastAsiaTheme="minorEastAsia" w:hAnsi="Comic Sans MS" w:cs="Times New Roman"/>
          <w:b/>
          <w:bCs/>
          <w:i/>
          <w:iCs/>
          <w:color w:val="000000"/>
          <w:sz w:val="24"/>
          <w:szCs w:val="24"/>
          <w:lang w:eastAsia="en-GB"/>
        </w:rPr>
        <w:t>Focus/ Areas of Consideration / Recommendations</w:t>
      </w:r>
    </w:p>
    <w:p w14:paraId="3BC3DEC3" w14:textId="77777777" w:rsidR="00974BD5" w:rsidRPr="0031217C" w:rsidRDefault="00974BD5" w:rsidP="00974BD5">
      <w:pPr>
        <w:spacing w:after="0" w:line="324" w:lineRule="atLeast"/>
        <w:jc w:val="both"/>
        <w:rPr>
          <w:rFonts w:ascii="Comic Sans MS" w:eastAsiaTheme="minorEastAsia" w:hAnsi="Comic Sans MS" w:cs="Times New Roman"/>
          <w:i/>
          <w:iCs/>
          <w:color w:val="000000"/>
          <w:sz w:val="24"/>
          <w:szCs w:val="24"/>
          <w:lang w:eastAsia="en-GB"/>
        </w:rPr>
      </w:pPr>
    </w:p>
    <w:p w14:paraId="6445C38B" w14:textId="63684496"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b/>
          <w:bCs/>
          <w:color w:val="000000"/>
          <w:sz w:val="24"/>
          <w:szCs w:val="24"/>
          <w:lang w:eastAsia="en-GB"/>
        </w:rPr>
        <w:t>Children</w:t>
      </w:r>
      <w:r w:rsidR="0033204D">
        <w:rPr>
          <w:rFonts w:ascii="Comic Sans MS" w:eastAsiaTheme="minorEastAsia" w:hAnsi="Comic Sans MS" w:cs="Times New Roman"/>
          <w:b/>
          <w:bCs/>
          <w:color w:val="000000"/>
          <w:sz w:val="24"/>
          <w:szCs w:val="24"/>
          <w:lang w:eastAsia="en-GB"/>
        </w:rPr>
        <w:t>:</w:t>
      </w:r>
    </w:p>
    <w:p w14:paraId="636B8A21" w14:textId="77777777" w:rsidR="00974BD5" w:rsidRPr="006D61B9" w:rsidRDefault="00974BD5" w:rsidP="00974BD5">
      <w:pPr>
        <w:spacing w:after="0" w:line="324" w:lineRule="atLeast"/>
        <w:jc w:val="both"/>
        <w:rPr>
          <w:rFonts w:ascii="Comic Sans MS" w:eastAsiaTheme="minorEastAsia" w:hAnsi="Comic Sans MS" w:cs="Times New Roman"/>
          <w:color w:val="000000"/>
          <w:sz w:val="24"/>
          <w:szCs w:val="24"/>
          <w:lang w:eastAsia="en-GB"/>
        </w:rPr>
      </w:pPr>
      <w:r w:rsidRPr="0033204D">
        <w:rPr>
          <w:rFonts w:ascii="Comic Sans MS" w:eastAsiaTheme="minorEastAsia" w:hAnsi="Comic Sans MS" w:cs="Times New Roman"/>
          <w:b/>
          <w:i/>
          <w:color w:val="000000"/>
          <w:sz w:val="24"/>
          <w:szCs w:val="24"/>
          <w:lang w:eastAsia="en-GB"/>
        </w:rPr>
        <w:t>Attendance</w:t>
      </w:r>
      <w:r w:rsidRPr="006D61B9">
        <w:rPr>
          <w:rFonts w:ascii="Comic Sans MS" w:eastAsiaTheme="minorEastAsia" w:hAnsi="Comic Sans MS" w:cs="Times New Roman"/>
          <w:i/>
          <w:iCs/>
          <w:color w:val="000000"/>
          <w:sz w:val="24"/>
          <w:szCs w:val="24"/>
          <w:lang w:eastAsia="en-GB"/>
        </w:rPr>
        <w:t>:</w:t>
      </w:r>
      <w:r w:rsidRPr="006D61B9">
        <w:rPr>
          <w:rFonts w:ascii="Comic Sans MS" w:eastAsia="Times New Roman" w:hAnsi="Comic Sans MS" w:cs="Times New Roman"/>
          <w:color w:val="000000"/>
          <w:sz w:val="24"/>
          <w:szCs w:val="24"/>
          <w:lang w:eastAsia="en-GB"/>
        </w:rPr>
        <w:t> </w:t>
      </w:r>
    </w:p>
    <w:p w14:paraId="2F9EFDA3" w14:textId="77777777" w:rsidR="00974BD5" w:rsidRPr="006D61B9" w:rsidRDefault="00974BD5" w:rsidP="000F6068">
      <w:pPr>
        <w:pStyle w:val="ListParagraph"/>
        <w:numPr>
          <w:ilvl w:val="0"/>
          <w:numId w:val="34"/>
        </w:numPr>
        <w:spacing w:after="0" w:line="324" w:lineRule="atLeast"/>
        <w:jc w:val="both"/>
        <w:rPr>
          <w:rFonts w:ascii="Comic Sans MS" w:eastAsiaTheme="minorEastAsia" w:hAnsi="Comic Sans MS" w:cs="Times New Roman"/>
          <w:color w:val="000000"/>
          <w:sz w:val="24"/>
          <w:szCs w:val="24"/>
          <w:lang w:eastAsia="en-GB"/>
        </w:rPr>
      </w:pPr>
      <w:r w:rsidRPr="006D61B9">
        <w:rPr>
          <w:rFonts w:ascii="Comic Sans MS" w:eastAsia="Times New Roman" w:hAnsi="Comic Sans MS" w:cs="Times New Roman"/>
          <w:color w:val="000000"/>
          <w:sz w:val="24"/>
          <w:szCs w:val="24"/>
          <w:lang w:eastAsia="en-GB"/>
        </w:rPr>
        <w:t xml:space="preserve">Only children who are symptom free or have completed the required isolation period should attend the setting. </w:t>
      </w:r>
    </w:p>
    <w:p w14:paraId="01753467" w14:textId="77777777" w:rsidR="00974BD5" w:rsidRPr="006D61B9" w:rsidRDefault="00974BD5" w:rsidP="000F6068">
      <w:pPr>
        <w:pStyle w:val="ListParagraph"/>
        <w:numPr>
          <w:ilvl w:val="0"/>
          <w:numId w:val="34"/>
        </w:numPr>
        <w:spacing w:after="0" w:line="324" w:lineRule="atLeast"/>
        <w:jc w:val="both"/>
        <w:rPr>
          <w:rFonts w:ascii="Comic Sans MS" w:eastAsiaTheme="minorEastAsia" w:hAnsi="Comic Sans MS" w:cs="Times New Roman"/>
          <w:color w:val="000000"/>
          <w:sz w:val="24"/>
          <w:szCs w:val="24"/>
          <w:lang w:eastAsia="en-GB"/>
        </w:rPr>
      </w:pPr>
      <w:r w:rsidRPr="006D61B9">
        <w:rPr>
          <w:rFonts w:ascii="Comic Sans MS" w:eastAsia="Times New Roman" w:hAnsi="Comic Sans MS" w:cs="Times New Roman"/>
          <w:color w:val="000000"/>
          <w:sz w:val="24"/>
          <w:szCs w:val="24"/>
          <w:lang w:eastAsia="en-GB"/>
        </w:rPr>
        <w:t xml:space="preserve">Providers may consider taking temperatures of children if they are showing symptoms and risk assessing with regular health questionnaires for returning children. </w:t>
      </w:r>
    </w:p>
    <w:p w14:paraId="08681343" w14:textId="77777777" w:rsidR="00974BD5" w:rsidRPr="006D61B9" w:rsidRDefault="00974BD5" w:rsidP="000F6068">
      <w:pPr>
        <w:pStyle w:val="ListParagraph"/>
        <w:numPr>
          <w:ilvl w:val="0"/>
          <w:numId w:val="34"/>
        </w:numPr>
        <w:spacing w:after="0" w:line="324" w:lineRule="atLeast"/>
        <w:jc w:val="both"/>
        <w:rPr>
          <w:rFonts w:ascii="Comic Sans MS" w:eastAsiaTheme="minorEastAsia" w:hAnsi="Comic Sans MS" w:cs="Times New Roman"/>
          <w:color w:val="000000"/>
          <w:sz w:val="24"/>
          <w:szCs w:val="24"/>
          <w:lang w:eastAsia="en-GB"/>
        </w:rPr>
      </w:pPr>
      <w:r w:rsidRPr="006D61B9">
        <w:rPr>
          <w:rFonts w:ascii="Comic Sans MS" w:eastAsia="Times New Roman" w:hAnsi="Comic Sans MS" w:cs="Times New Roman"/>
          <w:color w:val="000000"/>
          <w:sz w:val="24"/>
          <w:szCs w:val="24"/>
          <w:lang w:eastAsia="en-GB"/>
        </w:rPr>
        <w:t>Physical distancing/ grouping. </w:t>
      </w:r>
    </w:p>
    <w:p w14:paraId="1BB79B87" w14:textId="77777777" w:rsidR="00974BD5" w:rsidRPr="006D61B9" w:rsidRDefault="00974BD5" w:rsidP="000F6068">
      <w:pPr>
        <w:pStyle w:val="ListParagraph"/>
        <w:numPr>
          <w:ilvl w:val="0"/>
          <w:numId w:val="34"/>
        </w:numPr>
        <w:spacing w:after="0" w:line="324" w:lineRule="atLeast"/>
        <w:jc w:val="both"/>
        <w:rPr>
          <w:rFonts w:ascii="Comic Sans MS" w:eastAsiaTheme="minorEastAsia" w:hAnsi="Comic Sans MS" w:cs="Times New Roman"/>
          <w:color w:val="000000"/>
          <w:sz w:val="24"/>
          <w:szCs w:val="24"/>
          <w:lang w:eastAsia="en-GB"/>
        </w:rPr>
      </w:pPr>
      <w:r w:rsidRPr="006D61B9">
        <w:rPr>
          <w:rFonts w:ascii="Comic Sans MS" w:eastAsia="Times New Roman" w:hAnsi="Comic Sans MS" w:cs="Times New Roman"/>
          <w:color w:val="000000"/>
          <w:sz w:val="24"/>
          <w:szCs w:val="24"/>
          <w:lang w:eastAsia="en-GB"/>
        </w:rPr>
        <w:t>Extremely vulnerable children should continue under government advice (to shield).</w:t>
      </w:r>
    </w:p>
    <w:p w14:paraId="6DD65322" w14:textId="77777777" w:rsidR="00974BD5" w:rsidRPr="002940DA" w:rsidRDefault="00974BD5" w:rsidP="00974BD5">
      <w:pPr>
        <w:spacing w:after="0" w:line="324" w:lineRule="atLeast"/>
        <w:ind w:left="540"/>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524033AD" w14:textId="77777777" w:rsidR="00974BD5" w:rsidRPr="0021675D" w:rsidRDefault="00974BD5" w:rsidP="00974BD5">
      <w:pPr>
        <w:spacing w:after="0" w:line="324" w:lineRule="atLeast"/>
        <w:rPr>
          <w:rFonts w:ascii="Comic Sans MS" w:eastAsiaTheme="minorEastAsia" w:hAnsi="Comic Sans MS" w:cs="Times New Roman"/>
          <w:b/>
          <w:i/>
          <w:color w:val="000000"/>
          <w:sz w:val="24"/>
          <w:szCs w:val="24"/>
          <w:lang w:eastAsia="en-GB"/>
        </w:rPr>
      </w:pPr>
      <w:r w:rsidRPr="0021675D">
        <w:rPr>
          <w:rFonts w:ascii="Comic Sans MS" w:eastAsiaTheme="minorEastAsia" w:hAnsi="Comic Sans MS" w:cs="Times New Roman"/>
          <w:b/>
          <w:i/>
          <w:color w:val="000000"/>
          <w:sz w:val="24"/>
          <w:szCs w:val="24"/>
          <w:lang w:eastAsia="en-GB"/>
        </w:rPr>
        <w:t>Physical Distancing/grouping:</w:t>
      </w:r>
    </w:p>
    <w:p w14:paraId="040B60DF" w14:textId="77777777" w:rsidR="00974BD5" w:rsidRPr="0019147C" w:rsidRDefault="00974BD5" w:rsidP="000F6068">
      <w:pPr>
        <w:pStyle w:val="ListParagraph"/>
        <w:numPr>
          <w:ilvl w:val="0"/>
          <w:numId w:val="35"/>
        </w:numPr>
        <w:spacing w:after="0" w:line="324" w:lineRule="atLeast"/>
        <w:jc w:val="both"/>
        <w:rPr>
          <w:rFonts w:ascii="Comic Sans MS" w:eastAsiaTheme="minorEastAsia" w:hAnsi="Comic Sans MS" w:cs="Times New Roman"/>
          <w:color w:val="000000"/>
          <w:sz w:val="24"/>
          <w:szCs w:val="24"/>
          <w:lang w:eastAsia="en-GB"/>
        </w:rPr>
      </w:pPr>
      <w:r w:rsidRPr="0055664F">
        <w:rPr>
          <w:rFonts w:ascii="Comic Sans MS" w:eastAsia="Times New Roman" w:hAnsi="Comic Sans MS" w:cs="Times New Roman"/>
          <w:color w:val="000000"/>
          <w:sz w:val="24"/>
          <w:szCs w:val="24"/>
          <w:lang w:eastAsia="en-GB"/>
        </w:rPr>
        <w:t>Limited amounts of children in the whole setting may be advised or preferable. As we usually run to capacity most days this could be achieved by, but not limited to</w:t>
      </w:r>
      <w:r>
        <w:rPr>
          <w:rFonts w:ascii="Comic Sans MS" w:eastAsia="Times New Roman" w:hAnsi="Comic Sans MS" w:cs="Times New Roman"/>
          <w:color w:val="000000"/>
          <w:sz w:val="24"/>
          <w:szCs w:val="24"/>
          <w:lang w:eastAsia="en-GB"/>
        </w:rPr>
        <w:t>:</w:t>
      </w:r>
    </w:p>
    <w:p w14:paraId="43900981" w14:textId="77777777" w:rsidR="00974BD5" w:rsidRPr="0019147C" w:rsidRDefault="00974BD5" w:rsidP="000F6068">
      <w:pPr>
        <w:pStyle w:val="ListParagraph"/>
        <w:numPr>
          <w:ilvl w:val="0"/>
          <w:numId w:val="35"/>
        </w:numPr>
        <w:spacing w:after="0" w:line="324" w:lineRule="atLeast"/>
        <w:jc w:val="both"/>
        <w:rPr>
          <w:rFonts w:ascii="Comic Sans MS" w:eastAsiaTheme="minorEastAsia" w:hAnsi="Comic Sans MS" w:cs="Times New Roman"/>
          <w:color w:val="000000"/>
          <w:sz w:val="24"/>
          <w:szCs w:val="24"/>
          <w:lang w:eastAsia="en-GB"/>
        </w:rPr>
      </w:pPr>
      <w:r w:rsidRPr="0019147C">
        <w:rPr>
          <w:rFonts w:ascii="Comic Sans MS" w:eastAsia="Times New Roman" w:hAnsi="Comic Sans MS" w:cs="Times New Roman"/>
          <w:color w:val="000000"/>
          <w:sz w:val="24"/>
          <w:szCs w:val="24"/>
          <w:lang w:eastAsia="en-GB"/>
        </w:rPr>
        <w:lastRenderedPageBreak/>
        <w:t>A temporary cap on the number of children in the setting at any</w:t>
      </w:r>
      <w:r>
        <w:rPr>
          <w:rFonts w:ascii="Comic Sans MS" w:eastAsia="Times New Roman" w:hAnsi="Comic Sans MS" w:cs="Times New Roman"/>
          <w:color w:val="000000"/>
          <w:sz w:val="24"/>
          <w:szCs w:val="24"/>
          <w:lang w:eastAsia="en-GB"/>
        </w:rPr>
        <w:t xml:space="preserve"> </w:t>
      </w:r>
      <w:r w:rsidRPr="0019147C">
        <w:rPr>
          <w:rFonts w:ascii="Comic Sans MS" w:eastAsia="Times New Roman" w:hAnsi="Comic Sans MS" w:cs="Times New Roman"/>
          <w:color w:val="000000"/>
          <w:sz w:val="24"/>
          <w:szCs w:val="24"/>
          <w:lang w:eastAsia="en-GB"/>
        </w:rPr>
        <w:t>one time</w:t>
      </w:r>
      <w:r>
        <w:rPr>
          <w:rFonts w:ascii="Comic Sans MS" w:eastAsia="Times New Roman" w:hAnsi="Comic Sans MS" w:cs="Times New Roman"/>
          <w:color w:val="000000"/>
          <w:sz w:val="24"/>
          <w:szCs w:val="24"/>
          <w:lang w:eastAsia="en-GB"/>
        </w:rPr>
        <w:t>.</w:t>
      </w:r>
    </w:p>
    <w:p w14:paraId="07C96013" w14:textId="77777777" w:rsidR="00974BD5" w:rsidRPr="00E43873" w:rsidRDefault="00974BD5" w:rsidP="000F6068">
      <w:pPr>
        <w:pStyle w:val="ListParagraph"/>
        <w:numPr>
          <w:ilvl w:val="0"/>
          <w:numId w:val="35"/>
        </w:numPr>
        <w:spacing w:after="0" w:line="324" w:lineRule="atLeast"/>
        <w:jc w:val="both"/>
        <w:rPr>
          <w:rFonts w:ascii="Comic Sans MS" w:eastAsiaTheme="minorEastAsia" w:hAnsi="Comic Sans MS" w:cs="Times New Roman"/>
          <w:color w:val="000000"/>
          <w:sz w:val="24"/>
          <w:szCs w:val="24"/>
          <w:lang w:eastAsia="en-GB"/>
        </w:rPr>
      </w:pPr>
      <w:r w:rsidRPr="0019147C">
        <w:rPr>
          <w:rFonts w:ascii="Comic Sans MS" w:eastAsia="Times New Roman" w:hAnsi="Comic Sans MS" w:cs="Times New Roman"/>
          <w:color w:val="000000"/>
          <w:sz w:val="24"/>
          <w:szCs w:val="24"/>
          <w:lang w:eastAsia="en-GB"/>
        </w:rPr>
        <w:t>Temporarily limiting funded hours to only 15 hours per child, ensuring all children have access to some Playgroup time</w:t>
      </w:r>
      <w:r>
        <w:rPr>
          <w:rFonts w:ascii="Comic Sans MS" w:eastAsia="Times New Roman" w:hAnsi="Comic Sans MS" w:cs="Times New Roman"/>
          <w:color w:val="000000"/>
          <w:sz w:val="24"/>
          <w:szCs w:val="24"/>
          <w:lang w:eastAsia="en-GB"/>
        </w:rPr>
        <w:t>.</w:t>
      </w:r>
    </w:p>
    <w:p w14:paraId="537773F2" w14:textId="77777777" w:rsidR="00974BD5" w:rsidRPr="00E43873" w:rsidRDefault="00974BD5" w:rsidP="000F6068">
      <w:pPr>
        <w:pStyle w:val="ListParagraph"/>
        <w:numPr>
          <w:ilvl w:val="0"/>
          <w:numId w:val="35"/>
        </w:numPr>
        <w:spacing w:after="0" w:line="324" w:lineRule="atLeast"/>
        <w:jc w:val="both"/>
        <w:rPr>
          <w:rFonts w:ascii="Comic Sans MS" w:eastAsiaTheme="minorEastAsia" w:hAnsi="Comic Sans MS" w:cs="Times New Roman"/>
          <w:color w:val="000000"/>
          <w:sz w:val="24"/>
          <w:szCs w:val="24"/>
          <w:lang w:eastAsia="en-GB"/>
        </w:rPr>
      </w:pPr>
      <w:r w:rsidRPr="00E43873">
        <w:rPr>
          <w:rFonts w:ascii="Comic Sans MS" w:eastAsia="Times New Roman" w:hAnsi="Comic Sans MS" w:cs="Courier New"/>
          <w:color w:val="000000"/>
          <w:sz w:val="24"/>
          <w:szCs w:val="24"/>
          <w:lang w:eastAsia="en-GB"/>
        </w:rPr>
        <w:t> </w:t>
      </w:r>
      <w:r w:rsidRPr="00E43873">
        <w:rPr>
          <w:rFonts w:ascii="Comic Sans MS" w:eastAsia="Times New Roman" w:hAnsi="Comic Sans MS" w:cs="Times New Roman"/>
          <w:color w:val="000000"/>
          <w:sz w:val="24"/>
          <w:szCs w:val="24"/>
          <w:lang w:eastAsia="en-GB"/>
        </w:rPr>
        <w:t>Changing children’s hours</w:t>
      </w:r>
      <w:r>
        <w:rPr>
          <w:rFonts w:ascii="Comic Sans MS" w:eastAsia="Times New Roman" w:hAnsi="Comic Sans MS" w:cs="Times New Roman"/>
          <w:color w:val="000000"/>
          <w:sz w:val="24"/>
          <w:szCs w:val="24"/>
          <w:lang w:eastAsia="en-GB"/>
        </w:rPr>
        <w:t>.</w:t>
      </w:r>
    </w:p>
    <w:p w14:paraId="28A7E9DA" w14:textId="77777777" w:rsidR="00974BD5" w:rsidRPr="00E43873" w:rsidRDefault="00974BD5" w:rsidP="000F6068">
      <w:pPr>
        <w:pStyle w:val="ListParagraph"/>
        <w:numPr>
          <w:ilvl w:val="0"/>
          <w:numId w:val="35"/>
        </w:numPr>
        <w:spacing w:after="0" w:line="324" w:lineRule="atLeast"/>
        <w:jc w:val="both"/>
        <w:rPr>
          <w:rFonts w:ascii="Comic Sans MS" w:eastAsiaTheme="minorEastAsia" w:hAnsi="Comic Sans MS" w:cs="Times New Roman"/>
          <w:color w:val="000000"/>
          <w:sz w:val="24"/>
          <w:szCs w:val="24"/>
          <w:lang w:eastAsia="en-GB"/>
        </w:rPr>
      </w:pPr>
      <w:r w:rsidRPr="00E43873">
        <w:rPr>
          <w:rFonts w:ascii="Comic Sans MS" w:eastAsia="Times New Roman" w:hAnsi="Comic Sans MS" w:cs="Times New Roman"/>
          <w:color w:val="000000"/>
          <w:sz w:val="24"/>
          <w:szCs w:val="24"/>
          <w:lang w:eastAsia="en-GB"/>
        </w:rPr>
        <w:t>Only allowing the older children or those moving to Primary school to attend</w:t>
      </w:r>
      <w:r>
        <w:rPr>
          <w:rFonts w:ascii="Comic Sans MS" w:eastAsia="Times New Roman" w:hAnsi="Comic Sans MS" w:cs="Times New Roman"/>
          <w:color w:val="000000"/>
          <w:sz w:val="24"/>
          <w:szCs w:val="24"/>
          <w:lang w:eastAsia="en-GB"/>
        </w:rPr>
        <w:t>.</w:t>
      </w:r>
    </w:p>
    <w:p w14:paraId="4CC308FE" w14:textId="77777777" w:rsidR="00974BD5" w:rsidRPr="00E43873" w:rsidRDefault="00974BD5" w:rsidP="000F6068">
      <w:pPr>
        <w:pStyle w:val="ListParagraph"/>
        <w:numPr>
          <w:ilvl w:val="0"/>
          <w:numId w:val="35"/>
        </w:numPr>
        <w:spacing w:after="0" w:line="324" w:lineRule="atLeast"/>
        <w:jc w:val="both"/>
        <w:rPr>
          <w:rFonts w:ascii="Comic Sans MS" w:eastAsiaTheme="minorEastAsia" w:hAnsi="Comic Sans MS" w:cs="Times New Roman"/>
          <w:color w:val="000000"/>
          <w:sz w:val="24"/>
          <w:szCs w:val="24"/>
          <w:lang w:eastAsia="en-GB"/>
        </w:rPr>
      </w:pPr>
      <w:r w:rsidRPr="00E43873">
        <w:rPr>
          <w:rFonts w:ascii="Comic Sans MS" w:eastAsia="Times New Roman" w:hAnsi="Comic Sans MS" w:cs="Times New Roman"/>
          <w:color w:val="000000"/>
          <w:sz w:val="24"/>
          <w:szCs w:val="24"/>
          <w:lang w:eastAsia="en-GB"/>
        </w:rPr>
        <w:t>Changing the playgroup open hours to all children so the days are shorter so the staff can deep clean every</w:t>
      </w:r>
      <w:r>
        <w:rPr>
          <w:rFonts w:ascii="Comic Sans MS" w:eastAsia="Times New Roman" w:hAnsi="Comic Sans MS" w:cs="Times New Roman"/>
          <w:color w:val="000000"/>
          <w:sz w:val="24"/>
          <w:szCs w:val="24"/>
          <w:lang w:eastAsia="en-GB"/>
        </w:rPr>
        <w:t xml:space="preserve"> </w:t>
      </w:r>
      <w:r w:rsidRPr="00E43873">
        <w:rPr>
          <w:rFonts w:ascii="Comic Sans MS" w:eastAsia="Times New Roman" w:hAnsi="Comic Sans MS" w:cs="Times New Roman"/>
          <w:color w:val="000000"/>
          <w:sz w:val="24"/>
          <w:szCs w:val="24"/>
          <w:lang w:eastAsia="en-GB"/>
        </w:rPr>
        <w:t>day.</w:t>
      </w:r>
    </w:p>
    <w:p w14:paraId="713CC5F9" w14:textId="280C81E8" w:rsidR="00974BD5" w:rsidRPr="00AA2199" w:rsidRDefault="00F90B09" w:rsidP="000F6068">
      <w:pPr>
        <w:pStyle w:val="ListParagraph"/>
        <w:numPr>
          <w:ilvl w:val="0"/>
          <w:numId w:val="35"/>
        </w:numPr>
        <w:spacing w:after="0" w:line="324" w:lineRule="atLeast"/>
        <w:jc w:val="both"/>
        <w:rPr>
          <w:rFonts w:ascii="Comic Sans MS" w:eastAsiaTheme="minorEastAsia" w:hAnsi="Comic Sans MS" w:cs="Times New Roman"/>
          <w:color w:val="000000"/>
          <w:sz w:val="24"/>
          <w:szCs w:val="24"/>
          <w:lang w:eastAsia="en-GB"/>
        </w:rPr>
      </w:pPr>
      <w:r w:rsidRPr="00E43873">
        <w:rPr>
          <w:rFonts w:ascii="Comic Sans MS" w:eastAsia="Times New Roman" w:hAnsi="Comic Sans MS" w:cs="Times New Roman"/>
          <w:color w:val="000000"/>
          <w:sz w:val="24"/>
          <w:szCs w:val="24"/>
          <w:lang w:eastAsia="en-GB"/>
        </w:rPr>
        <w:t>Prioritising</w:t>
      </w:r>
      <w:r w:rsidR="00974BD5" w:rsidRPr="00E43873">
        <w:rPr>
          <w:rFonts w:ascii="Comic Sans MS" w:eastAsia="Times New Roman" w:hAnsi="Comic Sans MS" w:cs="Times New Roman"/>
          <w:color w:val="000000"/>
          <w:sz w:val="24"/>
          <w:szCs w:val="24"/>
          <w:lang w:eastAsia="en-GB"/>
        </w:rPr>
        <w:t> children such as those who are vulnerable, those with special educational needs, those from households where both parents work (or work full time</w:t>
      </w:r>
      <w:r w:rsidR="00974BD5">
        <w:rPr>
          <w:rFonts w:ascii="Comic Sans MS" w:eastAsia="Times New Roman" w:hAnsi="Comic Sans MS" w:cs="Times New Roman"/>
          <w:color w:val="000000"/>
          <w:sz w:val="24"/>
          <w:szCs w:val="24"/>
          <w:lang w:eastAsia="en-GB"/>
        </w:rPr>
        <w:t>).</w:t>
      </w:r>
    </w:p>
    <w:p w14:paraId="4383C928" w14:textId="77777777" w:rsidR="00974BD5" w:rsidRPr="00AA2199" w:rsidRDefault="00974BD5" w:rsidP="000F6068">
      <w:pPr>
        <w:pStyle w:val="ListParagraph"/>
        <w:numPr>
          <w:ilvl w:val="0"/>
          <w:numId w:val="35"/>
        </w:numPr>
        <w:spacing w:after="0" w:line="324" w:lineRule="atLeast"/>
        <w:jc w:val="both"/>
        <w:rPr>
          <w:rFonts w:ascii="Comic Sans MS" w:eastAsiaTheme="minorEastAsia" w:hAnsi="Comic Sans MS" w:cs="Times New Roman"/>
          <w:color w:val="000000"/>
          <w:sz w:val="24"/>
          <w:szCs w:val="24"/>
          <w:lang w:eastAsia="en-GB"/>
        </w:rPr>
      </w:pPr>
      <w:r w:rsidRPr="00AA2199">
        <w:rPr>
          <w:rFonts w:ascii="Comic Sans MS" w:eastAsia="Times New Roman" w:hAnsi="Comic Sans MS" w:cs="Times New Roman"/>
          <w:color w:val="000000"/>
          <w:sz w:val="24"/>
          <w:szCs w:val="24"/>
          <w:lang w:eastAsia="en-GB"/>
        </w:rPr>
        <w:t>The take up on places may be small so there may be no need to change children’s hours.</w:t>
      </w:r>
    </w:p>
    <w:p w14:paraId="31C8EC5B" w14:textId="2F51C1D7" w:rsidR="00974BD5" w:rsidRPr="00DF1A76" w:rsidRDefault="00974BD5" w:rsidP="000F6068">
      <w:pPr>
        <w:pStyle w:val="ListParagraph"/>
        <w:numPr>
          <w:ilvl w:val="0"/>
          <w:numId w:val="35"/>
        </w:numPr>
        <w:spacing w:after="0" w:line="324" w:lineRule="atLeast"/>
        <w:jc w:val="both"/>
        <w:rPr>
          <w:rFonts w:ascii="Comic Sans MS" w:eastAsiaTheme="minorEastAsia" w:hAnsi="Comic Sans MS" w:cs="Times New Roman"/>
          <w:color w:val="000000"/>
          <w:sz w:val="24"/>
          <w:szCs w:val="24"/>
          <w:lang w:eastAsia="en-GB"/>
        </w:rPr>
      </w:pPr>
      <w:r w:rsidRPr="00AA2199">
        <w:rPr>
          <w:rFonts w:ascii="Comic Sans MS" w:eastAsia="Times New Roman" w:hAnsi="Comic Sans MS" w:cs="Times New Roman"/>
          <w:color w:val="000000"/>
          <w:sz w:val="24"/>
          <w:szCs w:val="24"/>
          <w:lang w:eastAsia="en-GB"/>
        </w:rPr>
        <w:t>The use of communal internal spaces should be restricted as much as possible and outdoor spaces should be </w:t>
      </w:r>
      <w:r w:rsidR="00F90B09" w:rsidRPr="00AA2199">
        <w:rPr>
          <w:rFonts w:ascii="Comic Sans MS" w:eastAsia="Times New Roman" w:hAnsi="Comic Sans MS" w:cs="Times New Roman"/>
          <w:color w:val="000000"/>
          <w:sz w:val="24"/>
          <w:szCs w:val="24"/>
          <w:lang w:eastAsia="en-GB"/>
        </w:rPr>
        <w:t>utilised</w:t>
      </w:r>
      <w:r w:rsidRPr="00AA2199">
        <w:rPr>
          <w:rFonts w:ascii="Comic Sans MS" w:eastAsia="Times New Roman" w:hAnsi="Comic Sans MS" w:cs="Times New Roman"/>
          <w:color w:val="000000"/>
          <w:sz w:val="24"/>
          <w:szCs w:val="24"/>
          <w:lang w:eastAsia="en-GB"/>
        </w:rPr>
        <w:t> as much as possible.</w:t>
      </w:r>
    </w:p>
    <w:p w14:paraId="04203D53" w14:textId="77777777" w:rsidR="00974BD5" w:rsidRPr="00DF1A76" w:rsidRDefault="00974BD5" w:rsidP="000F6068">
      <w:pPr>
        <w:pStyle w:val="ListParagraph"/>
        <w:numPr>
          <w:ilvl w:val="0"/>
          <w:numId w:val="35"/>
        </w:numPr>
        <w:spacing w:after="0" w:line="324" w:lineRule="atLeast"/>
        <w:jc w:val="both"/>
        <w:rPr>
          <w:rFonts w:ascii="Comic Sans MS" w:eastAsiaTheme="minorEastAsia"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A </w:t>
      </w:r>
      <w:r w:rsidRPr="00DF1A76">
        <w:rPr>
          <w:rFonts w:ascii="Comic Sans MS" w:eastAsia="Times New Roman" w:hAnsi="Comic Sans MS" w:cs="Times New Roman"/>
          <w:color w:val="000000"/>
          <w:sz w:val="24"/>
          <w:szCs w:val="24"/>
          <w:lang w:eastAsia="en-GB"/>
        </w:rPr>
        <w:t>phased return may be best to ease their transition back into playgroup if the playgroup has been closed for quite a while or only open for critical workers. </w:t>
      </w:r>
    </w:p>
    <w:p w14:paraId="63DD3998" w14:textId="73C160E7" w:rsidR="00974BD5" w:rsidRPr="0030378E" w:rsidRDefault="00974BD5" w:rsidP="000F6068">
      <w:pPr>
        <w:pStyle w:val="ListParagraph"/>
        <w:numPr>
          <w:ilvl w:val="0"/>
          <w:numId w:val="35"/>
        </w:numPr>
        <w:spacing w:after="0" w:line="324" w:lineRule="atLeast"/>
        <w:jc w:val="both"/>
        <w:rPr>
          <w:rFonts w:ascii="Comic Sans MS" w:eastAsiaTheme="minorEastAsia" w:hAnsi="Comic Sans MS" w:cs="Times New Roman"/>
          <w:color w:val="000000"/>
          <w:sz w:val="24"/>
          <w:szCs w:val="24"/>
          <w:lang w:eastAsia="en-GB"/>
        </w:rPr>
      </w:pPr>
      <w:r w:rsidRPr="00DF1A76">
        <w:rPr>
          <w:rFonts w:ascii="Comic Sans MS" w:eastAsia="Times New Roman" w:hAnsi="Comic Sans MS" w:cs="Times New Roman"/>
          <w:color w:val="000000"/>
          <w:sz w:val="24"/>
          <w:szCs w:val="24"/>
          <w:lang w:eastAsia="en-GB"/>
        </w:rPr>
        <w:t>Sunscreen should be applied by the parents/carers before the child arrives at the playgroup. T</w:t>
      </w:r>
      <w:r>
        <w:rPr>
          <w:rFonts w:ascii="Comic Sans MS" w:eastAsia="Times New Roman" w:hAnsi="Comic Sans MS" w:cs="Times New Roman"/>
          <w:color w:val="000000"/>
          <w:sz w:val="24"/>
          <w:szCs w:val="24"/>
          <w:lang w:eastAsia="en-GB"/>
        </w:rPr>
        <w:t>-</w:t>
      </w:r>
      <w:r w:rsidRPr="00DF1A76">
        <w:rPr>
          <w:rFonts w:ascii="Comic Sans MS" w:eastAsia="Times New Roman" w:hAnsi="Comic Sans MS" w:cs="Times New Roman"/>
          <w:color w:val="000000"/>
          <w:sz w:val="24"/>
          <w:szCs w:val="24"/>
          <w:lang w:eastAsia="en-GB"/>
        </w:rPr>
        <w:t>shirts covering shoulders and leggings would be preferable to </w:t>
      </w:r>
      <w:r w:rsidR="00F90B09" w:rsidRPr="00DF1A76">
        <w:rPr>
          <w:rFonts w:ascii="Comic Sans MS" w:eastAsia="Times New Roman" w:hAnsi="Comic Sans MS" w:cs="Times New Roman"/>
          <w:color w:val="000000"/>
          <w:sz w:val="24"/>
          <w:szCs w:val="24"/>
          <w:lang w:eastAsia="en-GB"/>
        </w:rPr>
        <w:t>minimise</w:t>
      </w:r>
      <w:r>
        <w:rPr>
          <w:rFonts w:ascii="Comic Sans MS" w:eastAsia="Times New Roman" w:hAnsi="Comic Sans MS" w:cs="Times New Roman"/>
          <w:color w:val="000000"/>
          <w:sz w:val="24"/>
          <w:szCs w:val="24"/>
          <w:lang w:eastAsia="en-GB"/>
        </w:rPr>
        <w:t xml:space="preserve"> </w:t>
      </w:r>
      <w:r w:rsidRPr="00DF1A76">
        <w:rPr>
          <w:rFonts w:ascii="Comic Sans MS" w:eastAsia="Times New Roman" w:hAnsi="Comic Sans MS" w:cs="Times New Roman"/>
          <w:color w:val="000000"/>
          <w:sz w:val="24"/>
          <w:szCs w:val="24"/>
          <w:lang w:eastAsia="en-GB"/>
        </w:rPr>
        <w:t>how much top up of sunscreen the playgroup staff will do.</w:t>
      </w:r>
    </w:p>
    <w:p w14:paraId="38F76F02" w14:textId="77777777" w:rsidR="00974BD5" w:rsidRDefault="00974BD5" w:rsidP="00974BD5">
      <w:pPr>
        <w:spacing w:after="0" w:line="324" w:lineRule="atLeast"/>
        <w:rPr>
          <w:rFonts w:ascii="Comic Sans MS" w:eastAsiaTheme="minorEastAsia" w:hAnsi="Comic Sans MS" w:cs="Times New Roman"/>
          <w:i/>
          <w:iCs/>
          <w:color w:val="000000"/>
          <w:sz w:val="24"/>
          <w:szCs w:val="24"/>
          <w:lang w:eastAsia="en-GB"/>
        </w:rPr>
      </w:pPr>
    </w:p>
    <w:p w14:paraId="076A840F" w14:textId="77777777" w:rsidR="00974BD5" w:rsidRPr="0021675D" w:rsidRDefault="00974BD5" w:rsidP="00974BD5">
      <w:pPr>
        <w:spacing w:after="0" w:line="324" w:lineRule="atLeast"/>
        <w:rPr>
          <w:rFonts w:ascii="Comic Sans MS" w:eastAsiaTheme="minorEastAsia" w:hAnsi="Comic Sans MS" w:cs="Times New Roman"/>
          <w:b/>
          <w:i/>
          <w:color w:val="000000"/>
          <w:sz w:val="24"/>
          <w:szCs w:val="24"/>
          <w:lang w:eastAsia="en-GB"/>
        </w:rPr>
      </w:pPr>
      <w:r w:rsidRPr="0021675D">
        <w:rPr>
          <w:rFonts w:ascii="Comic Sans MS" w:eastAsiaTheme="minorEastAsia" w:hAnsi="Comic Sans MS" w:cs="Times New Roman"/>
          <w:b/>
          <w:i/>
          <w:color w:val="000000"/>
          <w:sz w:val="24"/>
          <w:szCs w:val="24"/>
          <w:lang w:eastAsia="en-GB"/>
        </w:rPr>
        <w:t>Wellbeing and education:</w:t>
      </w:r>
    </w:p>
    <w:p w14:paraId="1C58EF3F" w14:textId="690A4F08" w:rsidR="00974BD5" w:rsidRDefault="00974BD5" w:rsidP="000F6068">
      <w:pPr>
        <w:pStyle w:val="ListParagraph"/>
        <w:numPr>
          <w:ilvl w:val="0"/>
          <w:numId w:val="36"/>
        </w:numPr>
        <w:spacing w:after="0" w:line="324" w:lineRule="atLeast"/>
        <w:jc w:val="both"/>
        <w:rPr>
          <w:rFonts w:ascii="Comic Sans MS" w:eastAsia="Times New Roman" w:hAnsi="Comic Sans MS" w:cs="Times New Roman"/>
          <w:color w:val="000000"/>
          <w:sz w:val="24"/>
          <w:szCs w:val="24"/>
          <w:lang w:eastAsia="en-GB"/>
        </w:rPr>
      </w:pPr>
      <w:r w:rsidRPr="007E6E7B">
        <w:rPr>
          <w:rFonts w:ascii="Comic Sans MS" w:eastAsia="Times New Roman" w:hAnsi="Comic Sans MS" w:cs="Times New Roman"/>
          <w:color w:val="000000"/>
          <w:sz w:val="24"/>
          <w:szCs w:val="24"/>
          <w:lang w:eastAsia="en-GB"/>
        </w:rPr>
        <w:t>Children should be supported in age</w:t>
      </w:r>
      <w:r w:rsidR="0021675D" w:rsidRPr="007E6E7B">
        <w:rPr>
          <w:rFonts w:ascii="Comic Sans MS" w:eastAsia="Times New Roman" w:hAnsi="Comic Sans MS" w:cs="Times New Roman"/>
          <w:color w:val="000000"/>
          <w:sz w:val="24"/>
          <w:szCs w:val="24"/>
          <w:lang w:eastAsia="en-GB"/>
        </w:rPr>
        <w:t>-</w:t>
      </w:r>
      <w:r w:rsidRPr="007E6E7B">
        <w:rPr>
          <w:rFonts w:ascii="Comic Sans MS" w:eastAsia="Times New Roman" w:hAnsi="Comic Sans MS" w:cs="Times New Roman"/>
          <w:color w:val="000000"/>
          <w:sz w:val="24"/>
          <w:szCs w:val="24"/>
          <w:lang w:eastAsia="en-GB"/>
        </w:rPr>
        <w:t>appropriate ways to understand the steps they can take to keep themselves safe including regular hand washing, coughing into an elbow, using a tissue</w:t>
      </w:r>
      <w:r w:rsidR="0021675D">
        <w:rPr>
          <w:rFonts w:ascii="Comic Sans MS" w:eastAsia="Times New Roman" w:hAnsi="Comic Sans MS" w:cs="Times New Roman"/>
          <w:color w:val="000000"/>
          <w:sz w:val="24"/>
          <w:szCs w:val="24"/>
          <w:lang w:eastAsia="en-GB"/>
        </w:rPr>
        <w:t>,</w:t>
      </w:r>
      <w:r w:rsidRPr="007E6E7B">
        <w:rPr>
          <w:rFonts w:ascii="Comic Sans MS" w:eastAsia="Times New Roman" w:hAnsi="Comic Sans MS" w:cs="Times New Roman"/>
          <w:color w:val="000000"/>
          <w:sz w:val="24"/>
          <w:szCs w:val="24"/>
          <w:lang w:eastAsia="en-GB"/>
        </w:rPr>
        <w:t xml:space="preserve"> and adopting a ‘catch it, kill it, bin it’ regime.</w:t>
      </w:r>
    </w:p>
    <w:p w14:paraId="1ADEF56B" w14:textId="52DE9013" w:rsidR="00974BD5" w:rsidRDefault="00974BD5" w:rsidP="000F6068">
      <w:pPr>
        <w:pStyle w:val="ListParagraph"/>
        <w:numPr>
          <w:ilvl w:val="0"/>
          <w:numId w:val="36"/>
        </w:numPr>
        <w:spacing w:after="0" w:line="324" w:lineRule="atLeast"/>
        <w:jc w:val="both"/>
        <w:rPr>
          <w:rFonts w:ascii="Comic Sans MS" w:eastAsia="Times New Roman" w:hAnsi="Comic Sans MS" w:cs="Times New Roman"/>
          <w:color w:val="000000"/>
          <w:sz w:val="24"/>
          <w:szCs w:val="24"/>
          <w:lang w:eastAsia="en-GB"/>
        </w:rPr>
      </w:pPr>
      <w:r w:rsidRPr="007E6E7B">
        <w:rPr>
          <w:rFonts w:ascii="Comic Sans MS" w:eastAsia="Times New Roman" w:hAnsi="Comic Sans MS" w:cs="Times New Roman"/>
          <w:color w:val="000000"/>
          <w:sz w:val="24"/>
          <w:szCs w:val="24"/>
          <w:lang w:eastAsia="en-GB"/>
        </w:rPr>
        <w:t xml:space="preserve">Children should be supported to understand the changes and challenges they may be encountering </w:t>
      </w:r>
      <w:r w:rsidR="0021675D" w:rsidRPr="007E6E7B">
        <w:rPr>
          <w:rFonts w:ascii="Comic Sans MS" w:eastAsia="Times New Roman" w:hAnsi="Comic Sans MS" w:cs="Times New Roman"/>
          <w:color w:val="000000"/>
          <w:sz w:val="24"/>
          <w:szCs w:val="24"/>
          <w:lang w:eastAsia="en-GB"/>
        </w:rPr>
        <w:t>because</w:t>
      </w:r>
      <w:r w:rsidRPr="007E6E7B">
        <w:rPr>
          <w:rFonts w:ascii="Comic Sans MS" w:eastAsia="Times New Roman" w:hAnsi="Comic Sans MS" w:cs="Times New Roman"/>
          <w:color w:val="000000"/>
          <w:sz w:val="24"/>
          <w:szCs w:val="24"/>
          <w:lang w:eastAsia="en-GB"/>
        </w:rPr>
        <w:t xml:space="preserve"> of Covid-19 and staff need to ensure they are aware of children’s attachments and their need for emotional support at this time.</w:t>
      </w:r>
    </w:p>
    <w:p w14:paraId="7679BFD1" w14:textId="77777777" w:rsidR="00974BD5" w:rsidRDefault="00974BD5" w:rsidP="000F6068">
      <w:pPr>
        <w:pStyle w:val="ListParagraph"/>
        <w:numPr>
          <w:ilvl w:val="0"/>
          <w:numId w:val="36"/>
        </w:numPr>
        <w:spacing w:after="0" w:line="324" w:lineRule="atLeast"/>
        <w:jc w:val="both"/>
        <w:rPr>
          <w:rFonts w:ascii="Comic Sans MS" w:eastAsia="Times New Roman" w:hAnsi="Comic Sans MS" w:cs="Times New Roman"/>
          <w:color w:val="000000"/>
          <w:sz w:val="24"/>
          <w:szCs w:val="24"/>
          <w:lang w:eastAsia="en-GB"/>
        </w:rPr>
      </w:pPr>
      <w:r w:rsidRPr="007E6E7B">
        <w:rPr>
          <w:rFonts w:ascii="Comic Sans MS" w:eastAsia="Times New Roman" w:hAnsi="Comic Sans MS" w:cs="Times New Roman"/>
          <w:color w:val="000000"/>
          <w:sz w:val="24"/>
          <w:szCs w:val="24"/>
          <w:lang w:eastAsia="en-GB"/>
        </w:rPr>
        <w:t>EYFS framework will continue to be delivered through play and adult led activities.</w:t>
      </w:r>
    </w:p>
    <w:p w14:paraId="37C0ACBD" w14:textId="13CE366A" w:rsidR="00974BD5" w:rsidRPr="007E6E7B" w:rsidRDefault="00974BD5" w:rsidP="000F6068">
      <w:pPr>
        <w:pStyle w:val="ListParagraph"/>
        <w:numPr>
          <w:ilvl w:val="0"/>
          <w:numId w:val="36"/>
        </w:numPr>
        <w:spacing w:after="0" w:line="324" w:lineRule="atLeast"/>
        <w:jc w:val="both"/>
        <w:rPr>
          <w:rFonts w:ascii="Comic Sans MS" w:eastAsia="Times New Roman" w:hAnsi="Comic Sans MS" w:cs="Times New Roman"/>
          <w:color w:val="000000"/>
          <w:sz w:val="24"/>
          <w:szCs w:val="24"/>
          <w:lang w:eastAsia="en-GB"/>
        </w:rPr>
      </w:pPr>
      <w:r w:rsidRPr="007E6E7B">
        <w:rPr>
          <w:rFonts w:ascii="Comic Sans MS" w:eastAsia="Times New Roman" w:hAnsi="Comic Sans MS" w:cs="Times New Roman"/>
          <w:color w:val="000000"/>
          <w:sz w:val="24"/>
          <w:szCs w:val="24"/>
          <w:lang w:eastAsia="en-GB"/>
        </w:rPr>
        <w:t xml:space="preserve">If your child </w:t>
      </w:r>
      <w:r w:rsidR="0021675D" w:rsidRPr="007E6E7B">
        <w:rPr>
          <w:rFonts w:ascii="Comic Sans MS" w:eastAsia="Times New Roman" w:hAnsi="Comic Sans MS" w:cs="Times New Roman"/>
          <w:color w:val="000000"/>
          <w:sz w:val="24"/>
          <w:szCs w:val="24"/>
          <w:lang w:eastAsia="en-GB"/>
        </w:rPr>
        <w:t>must</w:t>
      </w:r>
      <w:r w:rsidRPr="007E6E7B">
        <w:rPr>
          <w:rFonts w:ascii="Comic Sans MS" w:eastAsia="Times New Roman" w:hAnsi="Comic Sans MS" w:cs="Times New Roman"/>
          <w:color w:val="000000"/>
          <w:sz w:val="24"/>
          <w:szCs w:val="24"/>
          <w:lang w:eastAsia="en-GB"/>
        </w:rPr>
        <w:t xml:space="preserve"> have an operation or is admitted into hospital</w:t>
      </w:r>
      <w:r>
        <w:rPr>
          <w:rFonts w:ascii="Comic Sans MS" w:eastAsia="Times New Roman" w:hAnsi="Comic Sans MS" w:cs="Times New Roman"/>
          <w:color w:val="000000"/>
          <w:sz w:val="24"/>
          <w:szCs w:val="24"/>
          <w:lang w:eastAsia="en-GB"/>
        </w:rPr>
        <w:t>,</w:t>
      </w:r>
      <w:r w:rsidRPr="007E6E7B">
        <w:rPr>
          <w:rFonts w:ascii="Comic Sans MS" w:eastAsia="Times New Roman" w:hAnsi="Comic Sans MS" w:cs="Times New Roman"/>
          <w:color w:val="000000"/>
          <w:sz w:val="24"/>
          <w:szCs w:val="24"/>
          <w:lang w:eastAsia="en-GB"/>
        </w:rPr>
        <w:t xml:space="preserve"> they must isolate for 10 days until they can return to playgroup. </w:t>
      </w:r>
    </w:p>
    <w:p w14:paraId="75AF9337" w14:textId="77777777" w:rsidR="00974BD5" w:rsidRDefault="00974BD5" w:rsidP="00974BD5">
      <w:pPr>
        <w:spacing w:after="0" w:line="324" w:lineRule="atLeast"/>
        <w:rPr>
          <w:rFonts w:ascii="Comic Sans MS" w:eastAsia="Times New Roman" w:hAnsi="Comic Sans MS" w:cs="Times New Roman"/>
          <w:color w:val="000000"/>
          <w:sz w:val="24"/>
          <w:szCs w:val="24"/>
          <w:lang w:eastAsia="en-GB"/>
        </w:rPr>
      </w:pPr>
    </w:p>
    <w:p w14:paraId="6BAFACE6" w14:textId="017797BC"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b/>
          <w:bCs/>
          <w:color w:val="000000"/>
          <w:sz w:val="24"/>
          <w:szCs w:val="24"/>
          <w:lang w:eastAsia="en-GB"/>
        </w:rPr>
        <w:t>Workforce</w:t>
      </w:r>
      <w:r w:rsidR="00CF584E">
        <w:rPr>
          <w:rFonts w:ascii="Comic Sans MS" w:eastAsiaTheme="minorEastAsia" w:hAnsi="Comic Sans MS" w:cs="Times New Roman"/>
          <w:b/>
          <w:bCs/>
          <w:color w:val="000000"/>
          <w:sz w:val="24"/>
          <w:szCs w:val="24"/>
          <w:lang w:eastAsia="en-GB"/>
        </w:rPr>
        <w:t>:</w:t>
      </w:r>
      <w:r w:rsidRPr="002940DA">
        <w:rPr>
          <w:rFonts w:ascii="Comic Sans MS" w:eastAsiaTheme="minorEastAsia" w:hAnsi="Comic Sans MS" w:cs="Times New Roman"/>
          <w:b/>
          <w:bCs/>
          <w:color w:val="000000"/>
          <w:sz w:val="24"/>
          <w:szCs w:val="24"/>
          <w:lang w:eastAsia="en-GB"/>
        </w:rPr>
        <w:t> </w:t>
      </w:r>
    </w:p>
    <w:p w14:paraId="4D88E093" w14:textId="2341DDD5" w:rsidR="00974BD5" w:rsidRDefault="00974BD5" w:rsidP="00974BD5">
      <w:pPr>
        <w:spacing w:after="0" w:line="324" w:lineRule="atLeast"/>
        <w:rPr>
          <w:rFonts w:ascii="Comic Sans MS" w:eastAsiaTheme="minorEastAsia" w:hAnsi="Comic Sans MS" w:cs="Times New Roman"/>
          <w:i/>
          <w:iCs/>
          <w:color w:val="000000"/>
          <w:sz w:val="24"/>
          <w:szCs w:val="24"/>
          <w:lang w:eastAsia="en-GB"/>
        </w:rPr>
      </w:pPr>
      <w:r w:rsidRPr="00830430">
        <w:rPr>
          <w:rFonts w:ascii="Comic Sans MS" w:eastAsiaTheme="minorEastAsia" w:hAnsi="Comic Sans MS" w:cs="Times New Roman"/>
          <w:b/>
          <w:i/>
          <w:color w:val="000000"/>
          <w:sz w:val="24"/>
          <w:szCs w:val="24"/>
          <w:lang w:eastAsia="en-GB"/>
        </w:rPr>
        <w:t>Attendance</w:t>
      </w:r>
      <w:r>
        <w:rPr>
          <w:rFonts w:ascii="Comic Sans MS" w:eastAsiaTheme="minorEastAsia" w:hAnsi="Comic Sans MS" w:cs="Times New Roman"/>
          <w:b/>
          <w:i/>
          <w:color w:val="000000"/>
          <w:sz w:val="24"/>
          <w:szCs w:val="24"/>
          <w:lang w:eastAsia="en-GB"/>
        </w:rPr>
        <w:t>:</w:t>
      </w:r>
    </w:p>
    <w:p w14:paraId="171C4C55" w14:textId="77777777" w:rsidR="00974BD5" w:rsidRPr="00907824" w:rsidRDefault="00974BD5" w:rsidP="000F6068">
      <w:pPr>
        <w:pStyle w:val="ListParagraph"/>
        <w:numPr>
          <w:ilvl w:val="0"/>
          <w:numId w:val="37"/>
        </w:numPr>
        <w:spacing w:after="0" w:line="324" w:lineRule="atLeast"/>
        <w:jc w:val="both"/>
        <w:rPr>
          <w:rFonts w:ascii="Comic Sans MS" w:eastAsiaTheme="minorEastAsia" w:hAnsi="Comic Sans MS" w:cs="Times New Roman"/>
          <w:i/>
          <w:iCs/>
          <w:color w:val="000000"/>
          <w:sz w:val="24"/>
          <w:szCs w:val="24"/>
          <w:lang w:eastAsia="en-GB"/>
        </w:rPr>
      </w:pPr>
      <w:r w:rsidRPr="00907824">
        <w:rPr>
          <w:rFonts w:ascii="Comic Sans MS" w:eastAsia="Times New Roman" w:hAnsi="Comic Sans MS" w:cs="Times New Roman"/>
          <w:color w:val="000000"/>
          <w:sz w:val="24"/>
          <w:szCs w:val="24"/>
          <w:lang w:eastAsia="en-GB"/>
        </w:rPr>
        <w:t xml:space="preserve">Staff should only attend playgroup if they are symptom free, have completed the required isolation period or achieved a negative test result. </w:t>
      </w:r>
      <w:r w:rsidRPr="00907824">
        <w:rPr>
          <w:rFonts w:ascii="Comic Sans MS" w:eastAsia="Times New Roman" w:hAnsi="Comic Sans MS" w:cs="Times New Roman"/>
          <w:color w:val="000000"/>
          <w:sz w:val="24"/>
          <w:szCs w:val="24"/>
          <w:lang w:eastAsia="en-GB"/>
        </w:rPr>
        <w:lastRenderedPageBreak/>
        <w:t>All staff and their household are eligible for testing if they display symptoms.</w:t>
      </w:r>
    </w:p>
    <w:p w14:paraId="33A9260E" w14:textId="033BE686" w:rsidR="00974BD5" w:rsidRPr="00907824" w:rsidRDefault="00974BD5" w:rsidP="000F6068">
      <w:pPr>
        <w:pStyle w:val="ListParagraph"/>
        <w:numPr>
          <w:ilvl w:val="0"/>
          <w:numId w:val="37"/>
        </w:numPr>
        <w:spacing w:after="0" w:line="324" w:lineRule="atLeast"/>
        <w:jc w:val="both"/>
        <w:rPr>
          <w:rFonts w:ascii="Comic Sans MS" w:eastAsiaTheme="minorEastAsia" w:hAnsi="Comic Sans MS" w:cs="Times New Roman"/>
          <w:i/>
          <w:iCs/>
          <w:color w:val="000000"/>
          <w:sz w:val="24"/>
          <w:szCs w:val="24"/>
          <w:lang w:eastAsia="en-GB"/>
        </w:rPr>
      </w:pPr>
      <w:r w:rsidRPr="00907824">
        <w:rPr>
          <w:rFonts w:ascii="Comic Sans MS" w:eastAsia="Times New Roman" w:hAnsi="Comic Sans MS" w:cs="Times New Roman"/>
          <w:color w:val="000000"/>
          <w:sz w:val="24"/>
          <w:szCs w:val="24"/>
          <w:lang w:eastAsia="en-GB"/>
        </w:rPr>
        <w:t>Staff hours, days they work</w:t>
      </w:r>
      <w:r>
        <w:rPr>
          <w:rFonts w:ascii="Comic Sans MS" w:eastAsia="Times New Roman" w:hAnsi="Comic Sans MS" w:cs="Times New Roman"/>
          <w:color w:val="000000"/>
          <w:sz w:val="24"/>
          <w:szCs w:val="24"/>
          <w:lang w:eastAsia="en-GB"/>
        </w:rPr>
        <w:t>,</w:t>
      </w:r>
      <w:r w:rsidRPr="00907824">
        <w:rPr>
          <w:rFonts w:ascii="Comic Sans MS" w:eastAsia="Times New Roman" w:hAnsi="Comic Sans MS" w:cs="Times New Roman"/>
          <w:color w:val="000000"/>
          <w:sz w:val="24"/>
          <w:szCs w:val="24"/>
          <w:lang w:eastAsia="en-GB"/>
        </w:rPr>
        <w:t xml:space="preserve"> and length of day may change to meet childcare demands and considerations within this policy.</w:t>
      </w:r>
    </w:p>
    <w:p w14:paraId="7B25C45E" w14:textId="77777777" w:rsidR="00974BD5" w:rsidRDefault="00974BD5" w:rsidP="00974BD5">
      <w:pPr>
        <w:spacing w:after="0" w:line="324" w:lineRule="atLeast"/>
        <w:rPr>
          <w:rFonts w:ascii="Comic Sans MS" w:eastAsia="Times New Roman" w:hAnsi="Comic Sans MS" w:cs="Times New Roman"/>
          <w:color w:val="000000"/>
          <w:sz w:val="24"/>
          <w:szCs w:val="24"/>
          <w:lang w:eastAsia="en-GB"/>
        </w:rPr>
      </w:pPr>
    </w:p>
    <w:p w14:paraId="72EB4FD1" w14:textId="77777777" w:rsidR="00974BD5" w:rsidRPr="00830430" w:rsidRDefault="00974BD5" w:rsidP="00974BD5">
      <w:pPr>
        <w:spacing w:after="0" w:line="324" w:lineRule="atLeast"/>
        <w:rPr>
          <w:rFonts w:ascii="Comic Sans MS" w:eastAsiaTheme="minorEastAsia" w:hAnsi="Comic Sans MS" w:cs="Times New Roman"/>
          <w:b/>
          <w:i/>
          <w:color w:val="000000"/>
          <w:sz w:val="24"/>
          <w:szCs w:val="24"/>
          <w:lang w:eastAsia="en-GB"/>
        </w:rPr>
      </w:pPr>
      <w:r w:rsidRPr="00830430">
        <w:rPr>
          <w:rFonts w:ascii="Comic Sans MS" w:eastAsiaTheme="minorEastAsia" w:hAnsi="Comic Sans MS" w:cs="Times New Roman"/>
          <w:b/>
          <w:i/>
          <w:color w:val="000000"/>
          <w:sz w:val="24"/>
          <w:szCs w:val="24"/>
          <w:lang w:eastAsia="en-GB"/>
        </w:rPr>
        <w:t>Physical distancing/ grouping /safety:</w:t>
      </w:r>
    </w:p>
    <w:p w14:paraId="486206ED" w14:textId="77777777" w:rsidR="00974BD5" w:rsidRPr="005D13CB" w:rsidRDefault="00974BD5" w:rsidP="000F6068">
      <w:pPr>
        <w:pStyle w:val="ListParagraph"/>
        <w:numPr>
          <w:ilvl w:val="0"/>
          <w:numId w:val="38"/>
        </w:numPr>
        <w:spacing w:after="0" w:line="324" w:lineRule="atLeast"/>
        <w:jc w:val="both"/>
        <w:rPr>
          <w:rFonts w:ascii="Comic Sans MS" w:eastAsiaTheme="minorEastAsia" w:hAnsi="Comic Sans MS" w:cs="Times New Roman"/>
          <w:color w:val="000000"/>
          <w:sz w:val="24"/>
          <w:szCs w:val="24"/>
          <w:lang w:eastAsia="en-GB"/>
        </w:rPr>
      </w:pPr>
      <w:r w:rsidRPr="005D13CB">
        <w:rPr>
          <w:rFonts w:ascii="Comic Sans MS" w:eastAsia="Times New Roman" w:hAnsi="Comic Sans MS" w:cs="Times New Roman"/>
          <w:color w:val="000000"/>
          <w:sz w:val="24"/>
          <w:szCs w:val="24"/>
          <w:lang w:eastAsia="en-GB"/>
        </w:rPr>
        <w:t>Staff will read a risk assessment before opening to address any risks from the virus, ensure sensible measures are in place to control risks.</w:t>
      </w:r>
    </w:p>
    <w:p w14:paraId="73B091A1" w14:textId="77777777" w:rsidR="00974BD5" w:rsidRPr="005D13CB" w:rsidRDefault="00974BD5" w:rsidP="000F6068">
      <w:pPr>
        <w:pStyle w:val="ListParagraph"/>
        <w:numPr>
          <w:ilvl w:val="0"/>
          <w:numId w:val="38"/>
        </w:numPr>
        <w:spacing w:after="0" w:line="324" w:lineRule="atLeast"/>
        <w:jc w:val="both"/>
        <w:rPr>
          <w:rFonts w:ascii="Comic Sans MS" w:eastAsiaTheme="minorEastAsia" w:hAnsi="Comic Sans MS" w:cs="Times New Roman"/>
          <w:color w:val="000000"/>
          <w:sz w:val="24"/>
          <w:szCs w:val="24"/>
          <w:lang w:eastAsia="en-GB"/>
        </w:rPr>
      </w:pPr>
      <w:r w:rsidRPr="005D13CB">
        <w:rPr>
          <w:rFonts w:ascii="Comic Sans MS" w:eastAsia="Times New Roman" w:hAnsi="Comic Sans MS" w:cs="Times New Roman"/>
          <w:color w:val="000000"/>
          <w:sz w:val="24"/>
          <w:szCs w:val="24"/>
          <w:lang w:eastAsia="en-GB"/>
        </w:rPr>
        <w:t>Staff to be informed of measures in place and sign a disclaimer to state they have read and understood the playgroup policies and procedures.</w:t>
      </w:r>
    </w:p>
    <w:p w14:paraId="57CFBE08" w14:textId="77777777" w:rsidR="00974BD5" w:rsidRPr="005D13CB" w:rsidRDefault="00974BD5" w:rsidP="000F6068">
      <w:pPr>
        <w:pStyle w:val="ListParagraph"/>
        <w:numPr>
          <w:ilvl w:val="0"/>
          <w:numId w:val="38"/>
        </w:numPr>
        <w:spacing w:after="0" w:line="324" w:lineRule="atLeast"/>
        <w:jc w:val="both"/>
        <w:rPr>
          <w:rFonts w:ascii="Comic Sans MS" w:eastAsiaTheme="minorEastAsia" w:hAnsi="Comic Sans MS" w:cs="Times New Roman"/>
          <w:color w:val="000000"/>
          <w:sz w:val="24"/>
          <w:szCs w:val="24"/>
          <w:lang w:eastAsia="en-GB"/>
        </w:rPr>
      </w:pPr>
      <w:r w:rsidRPr="005D13CB">
        <w:rPr>
          <w:rFonts w:ascii="Comic Sans MS" w:eastAsia="Times New Roman" w:hAnsi="Comic Sans MS" w:cs="Times New Roman"/>
          <w:color w:val="000000"/>
          <w:sz w:val="24"/>
          <w:szCs w:val="24"/>
          <w:lang w:eastAsia="en-GB"/>
        </w:rPr>
        <w:t>Wherever possible staff should maintain social distancing.</w:t>
      </w:r>
    </w:p>
    <w:p w14:paraId="57BA0C27" w14:textId="77777777" w:rsidR="00974BD5" w:rsidRPr="00217140" w:rsidRDefault="00974BD5" w:rsidP="000F6068">
      <w:pPr>
        <w:pStyle w:val="ListParagraph"/>
        <w:numPr>
          <w:ilvl w:val="0"/>
          <w:numId w:val="38"/>
        </w:numPr>
        <w:spacing w:after="0" w:line="324" w:lineRule="atLeast"/>
        <w:jc w:val="both"/>
        <w:rPr>
          <w:rFonts w:ascii="Comic Sans MS" w:eastAsiaTheme="minorEastAsia" w:hAnsi="Comic Sans MS" w:cs="Times New Roman"/>
          <w:color w:val="000000"/>
          <w:sz w:val="24"/>
          <w:szCs w:val="24"/>
          <w:lang w:eastAsia="en-GB"/>
        </w:rPr>
      </w:pPr>
      <w:r w:rsidRPr="005D13CB">
        <w:rPr>
          <w:rFonts w:ascii="Comic Sans MS" w:eastAsia="Times New Roman" w:hAnsi="Comic Sans MS" w:cs="Times New Roman"/>
          <w:color w:val="000000"/>
          <w:sz w:val="24"/>
          <w:szCs w:val="24"/>
          <w:lang w:eastAsia="en-GB"/>
        </w:rPr>
        <w:t>Emergency revisions to the EYFS may have been implemented which provides some flexibility on ratios and qualifications to make this feasible.</w:t>
      </w:r>
    </w:p>
    <w:p w14:paraId="17710671" w14:textId="41038BD4" w:rsidR="00974BD5" w:rsidRPr="000B2BA1" w:rsidRDefault="00974BD5" w:rsidP="000F6068">
      <w:pPr>
        <w:pStyle w:val="ListParagraph"/>
        <w:numPr>
          <w:ilvl w:val="0"/>
          <w:numId w:val="38"/>
        </w:numPr>
        <w:spacing w:after="0" w:line="324" w:lineRule="atLeast"/>
        <w:jc w:val="both"/>
        <w:rPr>
          <w:rFonts w:ascii="Comic Sans MS" w:eastAsiaTheme="minorEastAsia" w:hAnsi="Comic Sans MS" w:cs="Times New Roman"/>
          <w:color w:val="000000"/>
          <w:sz w:val="24"/>
          <w:szCs w:val="24"/>
          <w:lang w:eastAsia="en-GB"/>
        </w:rPr>
      </w:pPr>
      <w:r w:rsidRPr="005D13CB">
        <w:rPr>
          <w:rFonts w:ascii="Comic Sans MS" w:eastAsia="Times New Roman" w:hAnsi="Comic Sans MS" w:cs="Times New Roman"/>
          <w:color w:val="000000"/>
          <w:sz w:val="24"/>
          <w:szCs w:val="24"/>
          <w:lang w:eastAsia="en-GB"/>
        </w:rPr>
        <w:t>Staff have been advised by the government not to wear PPE such as </w:t>
      </w:r>
      <w:r w:rsidR="00221329">
        <w:rPr>
          <w:rFonts w:ascii="Comic Sans MS" w:eastAsia="Times New Roman" w:hAnsi="Comic Sans MS" w:cs="Times New Roman"/>
          <w:color w:val="000000"/>
          <w:sz w:val="24"/>
          <w:szCs w:val="24"/>
          <w:lang w:eastAsia="en-GB"/>
        </w:rPr>
        <w:t>face masks</w:t>
      </w:r>
      <w:r w:rsidRPr="005D13CB">
        <w:rPr>
          <w:rFonts w:ascii="Comic Sans MS" w:eastAsia="Times New Roman" w:hAnsi="Comic Sans MS" w:cs="Times New Roman"/>
          <w:color w:val="000000"/>
          <w:sz w:val="24"/>
          <w:szCs w:val="24"/>
          <w:lang w:eastAsia="en-GB"/>
        </w:rPr>
        <w:t> during their day but should continue to wear PPE at the usual times such as intimate care and wear disposable gloves and apron if completing one to one care and if supporting an ill child</w:t>
      </w:r>
      <w:r w:rsidR="002F093E">
        <w:rPr>
          <w:rFonts w:ascii="Comic Sans MS" w:eastAsia="Times New Roman" w:hAnsi="Comic Sans MS" w:cs="Times New Roman"/>
          <w:color w:val="000000"/>
          <w:sz w:val="24"/>
          <w:szCs w:val="24"/>
          <w:lang w:eastAsia="en-GB"/>
        </w:rPr>
        <w:t>,</w:t>
      </w:r>
      <w:r w:rsidRPr="005D13CB">
        <w:rPr>
          <w:rFonts w:ascii="Comic Sans MS" w:eastAsia="Times New Roman" w:hAnsi="Comic Sans MS" w:cs="Times New Roman"/>
          <w:color w:val="000000"/>
          <w:sz w:val="24"/>
          <w:szCs w:val="24"/>
          <w:lang w:eastAsia="en-GB"/>
        </w:rPr>
        <w:t xml:space="preserve"> a face mask and visor should also be worn if a 2</w:t>
      </w:r>
      <w:r w:rsidR="0092053A" w:rsidRPr="005D13CB">
        <w:rPr>
          <w:rFonts w:ascii="Comic Sans MS" w:eastAsia="Times New Roman" w:hAnsi="Comic Sans MS" w:cs="Times New Roman"/>
          <w:color w:val="000000"/>
          <w:sz w:val="24"/>
          <w:szCs w:val="24"/>
          <w:lang w:eastAsia="en-GB"/>
        </w:rPr>
        <w:t>-</w:t>
      </w:r>
      <w:r w:rsidRPr="005D13CB">
        <w:rPr>
          <w:rFonts w:ascii="Comic Sans MS" w:eastAsia="Times New Roman" w:hAnsi="Comic Sans MS" w:cs="Times New Roman"/>
          <w:color w:val="000000"/>
          <w:sz w:val="24"/>
          <w:szCs w:val="24"/>
          <w:lang w:eastAsia="en-GB"/>
        </w:rPr>
        <w:t>meter distance cannot be maintained.</w:t>
      </w:r>
    </w:p>
    <w:p w14:paraId="6610E175" w14:textId="77777777" w:rsidR="00974BD5" w:rsidRPr="000B2BA1" w:rsidRDefault="00974BD5" w:rsidP="000F6068">
      <w:pPr>
        <w:pStyle w:val="ListParagraph"/>
        <w:numPr>
          <w:ilvl w:val="0"/>
          <w:numId w:val="38"/>
        </w:numPr>
        <w:spacing w:after="0" w:line="324" w:lineRule="atLeast"/>
        <w:jc w:val="both"/>
        <w:rPr>
          <w:rFonts w:ascii="Comic Sans MS" w:eastAsiaTheme="minorEastAsia" w:hAnsi="Comic Sans MS" w:cs="Times New Roman"/>
          <w:color w:val="000000"/>
          <w:sz w:val="24"/>
          <w:szCs w:val="24"/>
          <w:lang w:eastAsia="en-GB"/>
        </w:rPr>
      </w:pPr>
      <w:r w:rsidRPr="005D13CB">
        <w:rPr>
          <w:rFonts w:ascii="Comic Sans MS" w:eastAsia="Times New Roman" w:hAnsi="Comic Sans MS" w:cs="Times New Roman"/>
          <w:color w:val="000000"/>
          <w:sz w:val="24"/>
          <w:szCs w:val="24"/>
          <w:lang w:eastAsia="en-GB"/>
        </w:rPr>
        <w:t>After dealing with an ill child who displayed symptoms the staff member should continue to wear PPE and clean the affected area with disinfectant.</w:t>
      </w:r>
    </w:p>
    <w:p w14:paraId="30A63F7D" w14:textId="77777777" w:rsidR="00974BD5" w:rsidRPr="000B2BA1" w:rsidRDefault="00974BD5" w:rsidP="000F6068">
      <w:pPr>
        <w:pStyle w:val="ListParagraph"/>
        <w:numPr>
          <w:ilvl w:val="0"/>
          <w:numId w:val="38"/>
        </w:numPr>
        <w:spacing w:after="0" w:line="324" w:lineRule="atLeast"/>
        <w:jc w:val="both"/>
        <w:rPr>
          <w:rFonts w:ascii="Comic Sans MS" w:eastAsiaTheme="minorEastAsia" w:hAnsi="Comic Sans MS" w:cs="Times New Roman"/>
          <w:color w:val="000000"/>
          <w:sz w:val="24"/>
          <w:szCs w:val="24"/>
          <w:lang w:eastAsia="en-GB"/>
        </w:rPr>
      </w:pPr>
      <w:r w:rsidRPr="005D13CB">
        <w:rPr>
          <w:rFonts w:ascii="Comic Sans MS" w:eastAsia="Times New Roman" w:hAnsi="Comic Sans MS" w:cs="Times New Roman"/>
          <w:color w:val="000000"/>
          <w:sz w:val="24"/>
          <w:szCs w:val="24"/>
          <w:lang w:eastAsia="en-GB"/>
        </w:rPr>
        <w:t>All PPE should be removed and disposed of following current government guidelines, the staff member should wash their hands for at least 20 seconds.</w:t>
      </w:r>
    </w:p>
    <w:p w14:paraId="74DE6D28" w14:textId="77777777" w:rsidR="00974BD5" w:rsidRPr="000B2BA1" w:rsidRDefault="00974BD5" w:rsidP="000F6068">
      <w:pPr>
        <w:pStyle w:val="ListParagraph"/>
        <w:numPr>
          <w:ilvl w:val="0"/>
          <w:numId w:val="38"/>
        </w:numPr>
        <w:spacing w:after="0" w:line="324" w:lineRule="atLeast"/>
        <w:jc w:val="both"/>
        <w:rPr>
          <w:rFonts w:ascii="Comic Sans MS" w:eastAsiaTheme="minorEastAsia" w:hAnsi="Comic Sans MS" w:cs="Times New Roman"/>
          <w:color w:val="000000"/>
          <w:sz w:val="24"/>
          <w:szCs w:val="24"/>
          <w:lang w:eastAsia="en-GB"/>
        </w:rPr>
      </w:pPr>
      <w:r w:rsidRPr="005D13CB">
        <w:rPr>
          <w:rFonts w:ascii="Comic Sans MS" w:eastAsia="Times New Roman" w:hAnsi="Comic Sans MS" w:cs="Times New Roman"/>
          <w:color w:val="000000"/>
          <w:sz w:val="24"/>
          <w:szCs w:val="24"/>
          <w:lang w:eastAsia="en-GB"/>
        </w:rPr>
        <w:t>The staff member who supported the unwell child does not need to go home unless they are developing symptoms themselves.</w:t>
      </w:r>
    </w:p>
    <w:p w14:paraId="140E9411" w14:textId="77777777" w:rsidR="00974BD5" w:rsidRPr="000B2BA1" w:rsidRDefault="00974BD5" w:rsidP="000F6068">
      <w:pPr>
        <w:pStyle w:val="ListParagraph"/>
        <w:numPr>
          <w:ilvl w:val="0"/>
          <w:numId w:val="38"/>
        </w:numPr>
        <w:spacing w:after="0" w:line="324" w:lineRule="atLeast"/>
        <w:jc w:val="both"/>
        <w:rPr>
          <w:rFonts w:ascii="Comic Sans MS" w:eastAsiaTheme="minorEastAsia" w:hAnsi="Comic Sans MS" w:cs="Times New Roman"/>
          <w:color w:val="000000"/>
          <w:sz w:val="24"/>
          <w:szCs w:val="24"/>
          <w:lang w:eastAsia="en-GB"/>
        </w:rPr>
      </w:pPr>
      <w:r w:rsidRPr="005D13CB">
        <w:rPr>
          <w:rFonts w:ascii="Comic Sans MS" w:eastAsia="Times New Roman" w:hAnsi="Comic Sans MS" w:cs="Times New Roman"/>
          <w:color w:val="000000"/>
          <w:sz w:val="24"/>
          <w:szCs w:val="24"/>
          <w:lang w:eastAsia="en-GB"/>
        </w:rPr>
        <w:t>Social distancing must be maintained during breaks. This may be achieved through a range of strategies including the staggering of breaks and subdivision of spaces allocated to team breaks where possible.</w:t>
      </w:r>
    </w:p>
    <w:p w14:paraId="0E52FF75" w14:textId="320DBC5C" w:rsidR="00974BD5" w:rsidRPr="00D619E6" w:rsidRDefault="00974BD5" w:rsidP="000F6068">
      <w:pPr>
        <w:pStyle w:val="ListParagraph"/>
        <w:numPr>
          <w:ilvl w:val="0"/>
          <w:numId w:val="38"/>
        </w:numPr>
        <w:spacing w:after="0" w:line="324" w:lineRule="atLeast"/>
        <w:jc w:val="both"/>
        <w:rPr>
          <w:rFonts w:ascii="Comic Sans MS" w:eastAsiaTheme="minorEastAsia" w:hAnsi="Comic Sans MS" w:cs="Times New Roman"/>
          <w:color w:val="000000"/>
          <w:sz w:val="24"/>
          <w:szCs w:val="24"/>
          <w:lang w:eastAsia="en-GB"/>
        </w:rPr>
      </w:pPr>
      <w:r w:rsidRPr="005D13CB">
        <w:rPr>
          <w:rFonts w:ascii="Comic Sans MS" w:eastAsia="Times New Roman" w:hAnsi="Comic Sans MS" w:cs="Times New Roman"/>
          <w:color w:val="000000"/>
          <w:sz w:val="24"/>
          <w:szCs w:val="24"/>
          <w:lang w:eastAsia="en-GB"/>
        </w:rPr>
        <w:t xml:space="preserve">Staff may be required to </w:t>
      </w:r>
      <w:r w:rsidR="00830430" w:rsidRPr="005D13CB">
        <w:rPr>
          <w:rFonts w:ascii="Comic Sans MS" w:eastAsia="Times New Roman" w:hAnsi="Comic Sans MS" w:cs="Times New Roman"/>
          <w:color w:val="000000"/>
          <w:sz w:val="24"/>
          <w:szCs w:val="24"/>
          <w:lang w:eastAsia="en-GB"/>
        </w:rPr>
        <w:t>oversee</w:t>
      </w:r>
      <w:r w:rsidRPr="005D13CB">
        <w:rPr>
          <w:rFonts w:ascii="Comic Sans MS" w:eastAsia="Times New Roman" w:hAnsi="Comic Sans MS" w:cs="Times New Roman"/>
          <w:color w:val="000000"/>
          <w:sz w:val="24"/>
          <w:szCs w:val="24"/>
          <w:lang w:eastAsia="en-GB"/>
        </w:rPr>
        <w:t xml:space="preserve"> specific rooms or areas including the outdoors to </w:t>
      </w:r>
      <w:r w:rsidR="001D17DC" w:rsidRPr="005D13CB">
        <w:rPr>
          <w:rFonts w:ascii="Comic Sans MS" w:eastAsia="Times New Roman" w:hAnsi="Comic Sans MS" w:cs="Times New Roman"/>
          <w:color w:val="000000"/>
          <w:sz w:val="24"/>
          <w:szCs w:val="24"/>
          <w:lang w:eastAsia="en-GB"/>
        </w:rPr>
        <w:t>minimise</w:t>
      </w:r>
      <w:r w:rsidRPr="005D13CB">
        <w:rPr>
          <w:rFonts w:ascii="Comic Sans MS" w:eastAsia="Times New Roman" w:hAnsi="Comic Sans MS" w:cs="Times New Roman"/>
          <w:color w:val="000000"/>
          <w:sz w:val="24"/>
          <w:szCs w:val="24"/>
          <w:lang w:eastAsia="en-GB"/>
        </w:rPr>
        <w:t> their contact with surfaces etc.</w:t>
      </w:r>
      <w:r>
        <w:rPr>
          <w:rFonts w:ascii="Comic Sans MS" w:eastAsia="Times New Roman" w:hAnsi="Comic Sans MS" w:cs="Times New Roman"/>
          <w:color w:val="000000"/>
          <w:sz w:val="24"/>
          <w:szCs w:val="24"/>
          <w:lang w:eastAsia="en-GB"/>
        </w:rPr>
        <w:t xml:space="preserve"> </w:t>
      </w:r>
      <w:r w:rsidRPr="00D619E6">
        <w:rPr>
          <w:rFonts w:ascii="Comic Sans MS" w:eastAsia="Times New Roman" w:hAnsi="Comic Sans MS" w:cs="Times New Roman"/>
          <w:color w:val="000000"/>
          <w:sz w:val="24"/>
          <w:szCs w:val="24"/>
          <w:lang w:eastAsia="en-GB"/>
        </w:rPr>
        <w:t>This includes potentially working from one particular table if tabletop toys are available.</w:t>
      </w:r>
    </w:p>
    <w:p w14:paraId="211EF696" w14:textId="77777777" w:rsidR="00974BD5" w:rsidRPr="00AF6993" w:rsidRDefault="00974BD5" w:rsidP="000F6068">
      <w:pPr>
        <w:pStyle w:val="ListParagraph"/>
        <w:numPr>
          <w:ilvl w:val="0"/>
          <w:numId w:val="38"/>
        </w:numPr>
        <w:spacing w:after="0" w:line="324" w:lineRule="atLeast"/>
        <w:jc w:val="both"/>
        <w:rPr>
          <w:rFonts w:ascii="Comic Sans MS" w:eastAsiaTheme="minorEastAsia" w:hAnsi="Comic Sans MS" w:cs="Times New Roman"/>
          <w:color w:val="000000"/>
          <w:sz w:val="24"/>
          <w:szCs w:val="24"/>
          <w:lang w:eastAsia="en-GB"/>
        </w:rPr>
      </w:pPr>
      <w:r w:rsidRPr="00D619E6">
        <w:rPr>
          <w:rFonts w:ascii="Comic Sans MS" w:eastAsia="Times New Roman" w:hAnsi="Comic Sans MS" w:cs="Times New Roman"/>
          <w:color w:val="000000"/>
          <w:sz w:val="24"/>
          <w:szCs w:val="24"/>
          <w:lang w:eastAsia="en-GB"/>
        </w:rPr>
        <w:t>Staff will be responsible to ensure appropriate cleaning takes place and enough ventilation is in the room such as opening windows. If doors are open</w:t>
      </w:r>
      <w:r>
        <w:rPr>
          <w:rFonts w:ascii="Comic Sans MS" w:eastAsia="Times New Roman" w:hAnsi="Comic Sans MS" w:cs="Times New Roman"/>
          <w:color w:val="000000"/>
          <w:sz w:val="24"/>
          <w:szCs w:val="24"/>
          <w:lang w:eastAsia="en-GB"/>
        </w:rPr>
        <w:t>,</w:t>
      </w:r>
      <w:r w:rsidRPr="00D619E6">
        <w:rPr>
          <w:rFonts w:ascii="Comic Sans MS" w:eastAsia="Times New Roman" w:hAnsi="Comic Sans MS" w:cs="Times New Roman"/>
          <w:color w:val="000000"/>
          <w:sz w:val="24"/>
          <w:szCs w:val="24"/>
          <w:lang w:eastAsia="en-GB"/>
        </w:rPr>
        <w:t xml:space="preserve"> ensure the safety of the children is maintained.</w:t>
      </w:r>
    </w:p>
    <w:p w14:paraId="3BE68C1E" w14:textId="77777777" w:rsidR="00974BD5" w:rsidRPr="00AF6993" w:rsidRDefault="00974BD5" w:rsidP="000F6068">
      <w:pPr>
        <w:pStyle w:val="ListParagraph"/>
        <w:numPr>
          <w:ilvl w:val="0"/>
          <w:numId w:val="38"/>
        </w:numPr>
        <w:spacing w:after="0" w:line="324" w:lineRule="atLeast"/>
        <w:jc w:val="both"/>
        <w:rPr>
          <w:rFonts w:ascii="Comic Sans MS" w:eastAsiaTheme="minorEastAsia" w:hAnsi="Comic Sans MS" w:cs="Times New Roman"/>
          <w:color w:val="000000"/>
          <w:sz w:val="24"/>
          <w:szCs w:val="24"/>
          <w:lang w:eastAsia="en-GB"/>
        </w:rPr>
      </w:pPr>
      <w:r w:rsidRPr="00D619E6">
        <w:rPr>
          <w:rFonts w:ascii="Comic Sans MS" w:eastAsia="Times New Roman" w:hAnsi="Comic Sans MS" w:cs="Times New Roman"/>
          <w:color w:val="000000"/>
          <w:sz w:val="24"/>
          <w:szCs w:val="24"/>
          <w:lang w:eastAsia="en-GB"/>
        </w:rPr>
        <w:t>Staff members should avoid physical contact with each other including handshakes, hugs etc.</w:t>
      </w:r>
    </w:p>
    <w:p w14:paraId="169A3A83" w14:textId="77777777" w:rsidR="00974BD5" w:rsidRPr="00AF6993" w:rsidRDefault="00974BD5" w:rsidP="000F6068">
      <w:pPr>
        <w:pStyle w:val="ListParagraph"/>
        <w:numPr>
          <w:ilvl w:val="0"/>
          <w:numId w:val="38"/>
        </w:numPr>
        <w:spacing w:after="0" w:line="324" w:lineRule="atLeast"/>
        <w:jc w:val="both"/>
        <w:rPr>
          <w:rFonts w:ascii="Comic Sans MS" w:eastAsiaTheme="minorEastAsia" w:hAnsi="Comic Sans MS" w:cs="Times New Roman"/>
          <w:color w:val="000000"/>
          <w:sz w:val="24"/>
          <w:szCs w:val="24"/>
          <w:lang w:eastAsia="en-GB"/>
        </w:rPr>
      </w:pPr>
      <w:r w:rsidRPr="00D619E6">
        <w:rPr>
          <w:rFonts w:ascii="Comic Sans MS" w:eastAsia="Times New Roman" w:hAnsi="Comic Sans MS" w:cs="Times New Roman"/>
          <w:color w:val="000000"/>
          <w:sz w:val="24"/>
          <w:szCs w:val="24"/>
          <w:lang w:eastAsia="en-GB"/>
        </w:rPr>
        <w:t>Staff to wear fresh, clean clothes for each session.</w:t>
      </w:r>
    </w:p>
    <w:p w14:paraId="35C35E60" w14:textId="77777777" w:rsidR="00974BD5" w:rsidRPr="00D619E6" w:rsidRDefault="00974BD5" w:rsidP="000F6068">
      <w:pPr>
        <w:pStyle w:val="ListParagraph"/>
        <w:numPr>
          <w:ilvl w:val="0"/>
          <w:numId w:val="38"/>
        </w:numPr>
        <w:spacing w:after="0" w:line="324" w:lineRule="atLeast"/>
        <w:jc w:val="both"/>
        <w:rPr>
          <w:rFonts w:ascii="Comic Sans MS" w:eastAsiaTheme="minorEastAsia" w:hAnsi="Comic Sans MS" w:cs="Times New Roman"/>
          <w:color w:val="000000"/>
          <w:sz w:val="24"/>
          <w:szCs w:val="24"/>
          <w:lang w:eastAsia="en-GB"/>
        </w:rPr>
      </w:pPr>
      <w:r w:rsidRPr="00D619E6">
        <w:rPr>
          <w:rFonts w:ascii="Comic Sans MS" w:eastAsia="Times New Roman" w:hAnsi="Comic Sans MS" w:cs="Times New Roman"/>
          <w:color w:val="000000"/>
          <w:sz w:val="24"/>
          <w:szCs w:val="24"/>
          <w:lang w:eastAsia="en-GB"/>
        </w:rPr>
        <w:t>Advise staff to remove their work clothes before the enter their home and take a shower immediately to remove any germs they may have picked up.</w:t>
      </w:r>
      <w:r w:rsidRPr="00D619E6">
        <w:rPr>
          <w:rFonts w:ascii="Comic Sans MS" w:eastAsiaTheme="minorEastAsia" w:hAnsi="Comic Sans MS" w:cs="Times New Roman"/>
          <w:color w:val="000000"/>
          <w:sz w:val="24"/>
          <w:szCs w:val="24"/>
          <w:lang w:eastAsia="en-GB"/>
        </w:rPr>
        <w:t> </w:t>
      </w:r>
    </w:p>
    <w:p w14:paraId="230857DA"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121F0AE8" w14:textId="77777777" w:rsidR="00974BD5" w:rsidRPr="00CF584E" w:rsidRDefault="00974BD5" w:rsidP="00974BD5">
      <w:pPr>
        <w:spacing w:after="0" w:line="324" w:lineRule="atLeast"/>
        <w:rPr>
          <w:rFonts w:ascii="Comic Sans MS" w:eastAsiaTheme="minorEastAsia" w:hAnsi="Comic Sans MS" w:cs="Times New Roman"/>
          <w:b/>
          <w:i/>
          <w:color w:val="000000"/>
          <w:sz w:val="24"/>
          <w:szCs w:val="24"/>
          <w:lang w:eastAsia="en-GB"/>
        </w:rPr>
      </w:pPr>
      <w:r w:rsidRPr="00CF584E">
        <w:rPr>
          <w:rFonts w:ascii="Comic Sans MS" w:eastAsiaTheme="minorEastAsia" w:hAnsi="Comic Sans MS" w:cs="Times New Roman"/>
          <w:b/>
          <w:i/>
          <w:color w:val="000000"/>
          <w:sz w:val="24"/>
          <w:szCs w:val="24"/>
          <w:lang w:eastAsia="en-GB"/>
        </w:rPr>
        <w:lastRenderedPageBreak/>
        <w:t>Training:</w:t>
      </w:r>
    </w:p>
    <w:p w14:paraId="4BF22F69" w14:textId="77777777" w:rsidR="00974BD5" w:rsidRDefault="00974BD5" w:rsidP="000F6068">
      <w:pPr>
        <w:pStyle w:val="ListParagraph"/>
        <w:numPr>
          <w:ilvl w:val="0"/>
          <w:numId w:val="39"/>
        </w:numPr>
        <w:spacing w:after="0" w:line="324" w:lineRule="atLeast"/>
        <w:jc w:val="both"/>
        <w:rPr>
          <w:rFonts w:ascii="Comic Sans MS" w:eastAsia="Times New Roman" w:hAnsi="Comic Sans MS" w:cs="Times New Roman"/>
          <w:color w:val="000000"/>
          <w:sz w:val="24"/>
          <w:szCs w:val="24"/>
          <w:lang w:eastAsia="en-GB"/>
        </w:rPr>
      </w:pPr>
      <w:r w:rsidRPr="007424D4">
        <w:rPr>
          <w:rFonts w:ascii="Comic Sans MS" w:eastAsia="Times New Roman" w:hAnsi="Comic Sans MS" w:cs="Times New Roman"/>
          <w:color w:val="000000"/>
          <w:sz w:val="24"/>
          <w:szCs w:val="24"/>
          <w:lang w:eastAsia="en-GB"/>
        </w:rPr>
        <w:t>All staff members must receive appropriate instruction and training in infection control and the standard operating procedure and risk assessments within which they will be operating.</w:t>
      </w:r>
    </w:p>
    <w:p w14:paraId="2511B3C6" w14:textId="77777777" w:rsidR="00974BD5" w:rsidRDefault="00974BD5" w:rsidP="000F6068">
      <w:pPr>
        <w:pStyle w:val="ListParagraph"/>
        <w:numPr>
          <w:ilvl w:val="0"/>
          <w:numId w:val="39"/>
        </w:numPr>
        <w:spacing w:after="0" w:line="324" w:lineRule="atLeast"/>
        <w:jc w:val="both"/>
        <w:rPr>
          <w:rFonts w:ascii="Comic Sans MS" w:eastAsia="Times New Roman" w:hAnsi="Comic Sans MS" w:cs="Times New Roman"/>
          <w:color w:val="000000"/>
          <w:sz w:val="24"/>
          <w:szCs w:val="24"/>
          <w:lang w:eastAsia="en-GB"/>
        </w:rPr>
      </w:pPr>
      <w:r w:rsidRPr="007424D4">
        <w:rPr>
          <w:rFonts w:ascii="Comic Sans MS" w:eastAsia="Times New Roman" w:hAnsi="Comic Sans MS" w:cs="Times New Roman"/>
          <w:color w:val="000000"/>
          <w:sz w:val="24"/>
          <w:szCs w:val="24"/>
          <w:lang w:eastAsia="en-GB"/>
        </w:rPr>
        <w:t>Online training may be available to allow their training levels to be maintained if appropriate.</w:t>
      </w:r>
    </w:p>
    <w:p w14:paraId="332A8A99" w14:textId="77777777" w:rsidR="00974BD5" w:rsidRPr="00981517" w:rsidRDefault="00974BD5" w:rsidP="00974BD5">
      <w:pPr>
        <w:spacing w:after="0" w:line="324" w:lineRule="atLeast"/>
        <w:ind w:left="360"/>
        <w:jc w:val="both"/>
        <w:rPr>
          <w:rFonts w:ascii="Comic Sans MS" w:eastAsia="Times New Roman" w:hAnsi="Comic Sans MS" w:cs="Times New Roman"/>
          <w:color w:val="000000"/>
          <w:sz w:val="24"/>
          <w:szCs w:val="24"/>
          <w:lang w:eastAsia="en-GB"/>
        </w:rPr>
      </w:pPr>
    </w:p>
    <w:p w14:paraId="0213D6FE" w14:textId="77777777" w:rsidR="00974BD5" w:rsidRPr="00CF584E" w:rsidRDefault="00974BD5" w:rsidP="00974BD5">
      <w:pPr>
        <w:spacing w:after="0" w:line="324" w:lineRule="atLeast"/>
        <w:rPr>
          <w:rFonts w:ascii="Comic Sans MS" w:eastAsia="Times New Roman" w:hAnsi="Comic Sans MS" w:cs="Times New Roman"/>
          <w:b/>
          <w:color w:val="000000"/>
          <w:sz w:val="24"/>
          <w:szCs w:val="24"/>
          <w:lang w:eastAsia="en-GB"/>
        </w:rPr>
      </w:pPr>
      <w:r w:rsidRPr="00CF584E">
        <w:rPr>
          <w:rFonts w:ascii="Comic Sans MS" w:eastAsia="Times New Roman" w:hAnsi="Comic Sans MS" w:cs="Times New Roman"/>
          <w:b/>
          <w:i/>
          <w:color w:val="000000"/>
          <w:sz w:val="24"/>
          <w:szCs w:val="24"/>
          <w:lang w:eastAsia="en-GB"/>
        </w:rPr>
        <w:t>Travel</w:t>
      </w:r>
      <w:r w:rsidRPr="00CF584E">
        <w:rPr>
          <w:rFonts w:ascii="Comic Sans MS" w:eastAsia="Times New Roman" w:hAnsi="Comic Sans MS" w:cs="Times New Roman"/>
          <w:b/>
          <w:color w:val="000000"/>
          <w:sz w:val="24"/>
          <w:szCs w:val="24"/>
          <w:lang w:eastAsia="en-GB"/>
        </w:rPr>
        <w:t>:</w:t>
      </w:r>
    </w:p>
    <w:p w14:paraId="4E2B85B8" w14:textId="77777777" w:rsidR="00974BD5" w:rsidRDefault="00974BD5" w:rsidP="000F6068">
      <w:pPr>
        <w:pStyle w:val="ListParagraph"/>
        <w:numPr>
          <w:ilvl w:val="0"/>
          <w:numId w:val="41"/>
        </w:numPr>
        <w:spacing w:after="0" w:line="324" w:lineRule="atLeast"/>
        <w:jc w:val="both"/>
        <w:rPr>
          <w:rFonts w:ascii="Comic Sans MS" w:eastAsia="Times New Roman" w:hAnsi="Comic Sans MS" w:cs="Times New Roman"/>
          <w:color w:val="000000"/>
          <w:sz w:val="24"/>
          <w:szCs w:val="24"/>
          <w:lang w:eastAsia="en-GB"/>
        </w:rPr>
      </w:pPr>
      <w:r w:rsidRPr="00296135">
        <w:rPr>
          <w:rFonts w:ascii="Comic Sans MS" w:eastAsia="Times New Roman" w:hAnsi="Comic Sans MS" w:cs="Times New Roman"/>
          <w:color w:val="000000"/>
          <w:sz w:val="24"/>
          <w:szCs w:val="24"/>
          <w:lang w:eastAsia="en-GB"/>
        </w:rPr>
        <w:t>Wherever possible staff</w:t>
      </w:r>
      <w:r>
        <w:rPr>
          <w:rFonts w:ascii="Comic Sans MS" w:eastAsia="Times New Roman" w:hAnsi="Comic Sans MS" w:cs="Times New Roman"/>
          <w:color w:val="000000"/>
          <w:sz w:val="24"/>
          <w:szCs w:val="24"/>
          <w:lang w:eastAsia="en-GB"/>
        </w:rPr>
        <w:t xml:space="preserve"> </w:t>
      </w:r>
      <w:r w:rsidRPr="00296135">
        <w:rPr>
          <w:rFonts w:ascii="Comic Sans MS" w:eastAsia="Times New Roman" w:hAnsi="Comic Sans MS" w:cs="Times New Roman"/>
          <w:color w:val="000000"/>
          <w:sz w:val="24"/>
          <w:szCs w:val="24"/>
          <w:lang w:eastAsia="en-GB"/>
        </w:rPr>
        <w:t>should travel to playgroup alone, using their own transport or if possible</w:t>
      </w:r>
      <w:r>
        <w:rPr>
          <w:rFonts w:ascii="Comic Sans MS" w:eastAsia="Times New Roman" w:hAnsi="Comic Sans MS" w:cs="Times New Roman"/>
          <w:color w:val="000000"/>
          <w:sz w:val="24"/>
          <w:szCs w:val="24"/>
          <w:lang w:eastAsia="en-GB"/>
        </w:rPr>
        <w:t>,</w:t>
      </w:r>
      <w:r w:rsidRPr="00296135">
        <w:rPr>
          <w:rFonts w:ascii="Comic Sans MS" w:eastAsia="Times New Roman" w:hAnsi="Comic Sans MS" w:cs="Times New Roman"/>
          <w:color w:val="000000"/>
          <w:sz w:val="24"/>
          <w:szCs w:val="24"/>
          <w:lang w:eastAsia="en-GB"/>
        </w:rPr>
        <w:t xml:space="preserve"> walk.</w:t>
      </w:r>
    </w:p>
    <w:p w14:paraId="76B5CD91" w14:textId="77777777" w:rsidR="00974BD5" w:rsidRPr="00B109D5" w:rsidRDefault="00974BD5" w:rsidP="000F6068">
      <w:pPr>
        <w:pStyle w:val="ListParagraph"/>
        <w:numPr>
          <w:ilvl w:val="0"/>
          <w:numId w:val="41"/>
        </w:numPr>
        <w:spacing w:after="0" w:line="324" w:lineRule="atLeast"/>
        <w:jc w:val="both"/>
        <w:rPr>
          <w:rFonts w:ascii="Comic Sans MS" w:eastAsia="Times New Roman" w:hAnsi="Comic Sans MS" w:cs="Times New Roman"/>
          <w:color w:val="000000"/>
          <w:sz w:val="24"/>
          <w:szCs w:val="24"/>
          <w:lang w:eastAsia="en-GB"/>
        </w:rPr>
      </w:pPr>
      <w:r w:rsidRPr="00B109D5">
        <w:rPr>
          <w:rFonts w:ascii="Comic Sans MS" w:eastAsia="Times New Roman" w:hAnsi="Comic Sans MS" w:cs="Times New Roman"/>
          <w:color w:val="000000"/>
          <w:sz w:val="24"/>
          <w:szCs w:val="24"/>
          <w:lang w:eastAsia="en-GB"/>
        </w:rPr>
        <w:t>If public transport is necessary, current guidance on the use of public transport must be followed.</w:t>
      </w:r>
    </w:p>
    <w:p w14:paraId="379C2FD5"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7DE3D777" w14:textId="30E7EBD4" w:rsidR="00974BD5"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b/>
          <w:bCs/>
          <w:color w:val="000000"/>
          <w:sz w:val="24"/>
          <w:szCs w:val="24"/>
          <w:lang w:eastAsia="en-GB"/>
        </w:rPr>
        <w:t>Parents</w:t>
      </w:r>
      <w:r w:rsidR="00CF584E">
        <w:rPr>
          <w:rFonts w:ascii="Comic Sans MS" w:eastAsiaTheme="minorEastAsia" w:hAnsi="Comic Sans MS" w:cs="Times New Roman"/>
          <w:b/>
          <w:bCs/>
          <w:color w:val="000000"/>
          <w:sz w:val="24"/>
          <w:szCs w:val="24"/>
          <w:lang w:eastAsia="en-GB"/>
        </w:rPr>
        <w:t>:</w:t>
      </w:r>
      <w:r w:rsidRPr="002940DA">
        <w:rPr>
          <w:rFonts w:ascii="Comic Sans MS" w:eastAsiaTheme="minorEastAsia" w:hAnsi="Comic Sans MS" w:cs="Times New Roman"/>
          <w:b/>
          <w:bCs/>
          <w:color w:val="000000"/>
          <w:sz w:val="24"/>
          <w:szCs w:val="24"/>
          <w:lang w:eastAsia="en-GB"/>
        </w:rPr>
        <w:t> </w:t>
      </w:r>
    </w:p>
    <w:p w14:paraId="28CDEF50" w14:textId="77777777" w:rsidR="00974BD5" w:rsidRPr="00CF584E" w:rsidRDefault="00974BD5" w:rsidP="00974BD5">
      <w:pPr>
        <w:spacing w:after="0" w:line="324" w:lineRule="atLeast"/>
        <w:rPr>
          <w:rFonts w:ascii="Comic Sans MS" w:eastAsiaTheme="minorEastAsia" w:hAnsi="Comic Sans MS" w:cs="Times New Roman"/>
          <w:b/>
          <w:i/>
          <w:color w:val="000000"/>
          <w:sz w:val="24"/>
          <w:szCs w:val="24"/>
          <w:lang w:eastAsia="en-GB"/>
        </w:rPr>
      </w:pPr>
      <w:r w:rsidRPr="00CF584E">
        <w:rPr>
          <w:rFonts w:ascii="Comic Sans MS" w:eastAsiaTheme="minorEastAsia" w:hAnsi="Comic Sans MS" w:cs="Times New Roman"/>
          <w:b/>
          <w:i/>
          <w:color w:val="000000"/>
          <w:sz w:val="24"/>
          <w:szCs w:val="24"/>
          <w:lang w:eastAsia="en-GB"/>
        </w:rPr>
        <w:t>Physical distancing:</w:t>
      </w:r>
    </w:p>
    <w:p w14:paraId="7F6285EF" w14:textId="77777777" w:rsidR="00974BD5" w:rsidRPr="003F424B" w:rsidRDefault="00974BD5" w:rsidP="000F6068">
      <w:pPr>
        <w:pStyle w:val="ListParagraph"/>
        <w:numPr>
          <w:ilvl w:val="0"/>
          <w:numId w:val="40"/>
        </w:numPr>
        <w:spacing w:after="0" w:line="324" w:lineRule="atLeast"/>
        <w:jc w:val="both"/>
        <w:rPr>
          <w:rFonts w:ascii="Comic Sans MS" w:eastAsiaTheme="minorEastAsia" w:hAnsi="Comic Sans MS" w:cs="Times New Roman"/>
          <w:color w:val="000000"/>
          <w:sz w:val="24"/>
          <w:szCs w:val="24"/>
          <w:lang w:eastAsia="en-GB"/>
        </w:rPr>
      </w:pPr>
      <w:r w:rsidRPr="003F424B">
        <w:rPr>
          <w:rFonts w:ascii="Comic Sans MS" w:eastAsia="Times New Roman" w:hAnsi="Comic Sans MS" w:cs="Times New Roman"/>
          <w:color w:val="000000"/>
          <w:sz w:val="24"/>
          <w:szCs w:val="24"/>
          <w:lang w:eastAsia="en-GB"/>
        </w:rPr>
        <w:t>Only parents who are symptom free and or have completed the required isolation periods will be able to drop off or collect their child.</w:t>
      </w:r>
    </w:p>
    <w:p w14:paraId="01B912AC" w14:textId="73AB411B" w:rsidR="00974BD5" w:rsidRPr="003F424B" w:rsidRDefault="00974BD5" w:rsidP="000F6068">
      <w:pPr>
        <w:pStyle w:val="ListParagraph"/>
        <w:numPr>
          <w:ilvl w:val="0"/>
          <w:numId w:val="40"/>
        </w:numPr>
        <w:spacing w:after="0" w:line="324" w:lineRule="atLeast"/>
        <w:jc w:val="both"/>
        <w:rPr>
          <w:rFonts w:ascii="Comic Sans MS" w:eastAsiaTheme="minorEastAsia" w:hAnsi="Comic Sans MS" w:cs="Times New Roman"/>
          <w:color w:val="000000"/>
          <w:sz w:val="24"/>
          <w:szCs w:val="24"/>
          <w:lang w:eastAsia="en-GB"/>
        </w:rPr>
      </w:pPr>
      <w:r w:rsidRPr="003F424B">
        <w:rPr>
          <w:rFonts w:ascii="Comic Sans MS" w:eastAsia="Times New Roman" w:hAnsi="Comic Sans MS" w:cs="Times New Roman"/>
          <w:color w:val="000000"/>
          <w:sz w:val="24"/>
          <w:szCs w:val="24"/>
          <w:lang w:eastAsia="en-GB"/>
        </w:rPr>
        <w:t>Aim to </w:t>
      </w:r>
      <w:r w:rsidR="001D17DC" w:rsidRPr="003F424B">
        <w:rPr>
          <w:rFonts w:ascii="Comic Sans MS" w:eastAsia="Times New Roman" w:hAnsi="Comic Sans MS" w:cs="Times New Roman"/>
          <w:color w:val="000000"/>
          <w:sz w:val="24"/>
          <w:szCs w:val="24"/>
          <w:lang w:eastAsia="en-GB"/>
        </w:rPr>
        <w:t>minimise</w:t>
      </w:r>
      <w:r w:rsidRPr="003F424B">
        <w:rPr>
          <w:rFonts w:ascii="Comic Sans MS" w:eastAsia="Times New Roman" w:hAnsi="Comic Sans MS" w:cs="Times New Roman"/>
          <w:color w:val="000000"/>
          <w:sz w:val="24"/>
          <w:szCs w:val="24"/>
          <w:lang w:eastAsia="en-GB"/>
        </w:rPr>
        <w:t> the social interaction during the day and limit drop off and pick up to one parent per family.</w:t>
      </w:r>
    </w:p>
    <w:p w14:paraId="340DF2E1" w14:textId="77777777" w:rsidR="00974BD5" w:rsidRPr="006B27E0" w:rsidRDefault="00974BD5" w:rsidP="000F6068">
      <w:pPr>
        <w:pStyle w:val="ListParagraph"/>
        <w:numPr>
          <w:ilvl w:val="0"/>
          <w:numId w:val="40"/>
        </w:numPr>
        <w:spacing w:after="0" w:line="324" w:lineRule="atLeast"/>
        <w:jc w:val="both"/>
        <w:rPr>
          <w:rFonts w:ascii="Comic Sans MS" w:eastAsiaTheme="minorEastAsia" w:hAnsi="Comic Sans MS" w:cs="Times New Roman"/>
          <w:color w:val="000000"/>
          <w:sz w:val="24"/>
          <w:szCs w:val="24"/>
          <w:lang w:eastAsia="en-GB"/>
        </w:rPr>
      </w:pPr>
      <w:r w:rsidRPr="003F424B">
        <w:rPr>
          <w:rFonts w:ascii="Comic Sans MS" w:eastAsia="Times New Roman" w:hAnsi="Comic Sans MS" w:cs="Times New Roman"/>
          <w:color w:val="000000"/>
          <w:sz w:val="24"/>
          <w:szCs w:val="24"/>
          <w:lang w:eastAsia="en-GB"/>
        </w:rPr>
        <w:t>Stagger the drop off and collection timings where possible will avoid a queue of families waiting to enter playgroup.</w:t>
      </w:r>
    </w:p>
    <w:p w14:paraId="162B6388" w14:textId="77777777" w:rsidR="00974BD5" w:rsidRPr="003F424B" w:rsidRDefault="00974BD5" w:rsidP="000F6068">
      <w:pPr>
        <w:pStyle w:val="ListParagraph"/>
        <w:numPr>
          <w:ilvl w:val="0"/>
          <w:numId w:val="40"/>
        </w:numPr>
        <w:spacing w:after="0" w:line="324" w:lineRule="atLeast"/>
        <w:jc w:val="both"/>
        <w:rPr>
          <w:rFonts w:ascii="Comic Sans MS" w:eastAsiaTheme="minorEastAsia" w:hAnsi="Comic Sans MS" w:cs="Times New Roman"/>
          <w:color w:val="000000"/>
          <w:sz w:val="24"/>
          <w:szCs w:val="24"/>
          <w:lang w:eastAsia="en-GB"/>
        </w:rPr>
      </w:pPr>
      <w:r w:rsidRPr="003F424B">
        <w:rPr>
          <w:rFonts w:ascii="Comic Sans MS" w:eastAsia="Times New Roman" w:hAnsi="Comic Sans MS" w:cs="Times New Roman"/>
          <w:color w:val="000000"/>
          <w:sz w:val="24"/>
          <w:szCs w:val="24"/>
          <w:lang w:eastAsia="en-GB"/>
        </w:rPr>
        <w:t>Arrange drop off and pick up at the playgroup entrance to avoid parents entering the playgroup unnecessarily.</w:t>
      </w:r>
    </w:p>
    <w:p w14:paraId="19960EF5" w14:textId="77777777" w:rsidR="00974BD5" w:rsidRPr="004F0475" w:rsidRDefault="00974BD5" w:rsidP="000F6068">
      <w:pPr>
        <w:pStyle w:val="ListParagraph"/>
        <w:numPr>
          <w:ilvl w:val="0"/>
          <w:numId w:val="40"/>
        </w:numPr>
        <w:spacing w:after="0" w:line="324" w:lineRule="atLeast"/>
        <w:jc w:val="both"/>
        <w:rPr>
          <w:rFonts w:ascii="Comic Sans MS" w:eastAsiaTheme="minorEastAsia" w:hAnsi="Comic Sans MS" w:cs="Times New Roman"/>
          <w:color w:val="000000"/>
          <w:sz w:val="24"/>
          <w:szCs w:val="24"/>
          <w:lang w:eastAsia="en-GB"/>
        </w:rPr>
      </w:pPr>
      <w:r w:rsidRPr="003F424B">
        <w:rPr>
          <w:rFonts w:ascii="Comic Sans MS" w:eastAsia="Times New Roman" w:hAnsi="Comic Sans MS" w:cs="Times New Roman"/>
          <w:color w:val="000000"/>
          <w:sz w:val="24"/>
          <w:szCs w:val="24"/>
          <w:lang w:eastAsia="en-GB"/>
        </w:rPr>
        <w:t>When parents are waiting to drop off or collect their child, physical distancing should be maintained in a safe area sticking to government social distancing policies.</w:t>
      </w:r>
    </w:p>
    <w:p w14:paraId="2CC88979" w14:textId="77777777" w:rsidR="00974BD5" w:rsidRPr="00D20CB1" w:rsidRDefault="00974BD5" w:rsidP="000F6068">
      <w:pPr>
        <w:pStyle w:val="ListParagraph"/>
        <w:numPr>
          <w:ilvl w:val="0"/>
          <w:numId w:val="40"/>
        </w:numPr>
        <w:spacing w:after="0" w:line="324" w:lineRule="atLeast"/>
        <w:jc w:val="both"/>
        <w:rPr>
          <w:rFonts w:ascii="Comic Sans MS" w:eastAsiaTheme="minorEastAsia" w:hAnsi="Comic Sans MS" w:cs="Times New Roman"/>
          <w:color w:val="000000"/>
          <w:sz w:val="24"/>
          <w:szCs w:val="24"/>
          <w:lang w:eastAsia="en-GB"/>
        </w:rPr>
      </w:pPr>
      <w:r w:rsidRPr="004F0475">
        <w:rPr>
          <w:rFonts w:ascii="Comic Sans MS" w:eastAsia="Times New Roman" w:hAnsi="Comic Sans MS" w:cs="Times New Roman"/>
          <w:color w:val="000000"/>
          <w:sz w:val="24"/>
          <w:szCs w:val="24"/>
          <w:lang w:eastAsia="en-GB"/>
        </w:rPr>
        <w:t>If the child is too distressed perhaps a delayed start to their playgroup entry may be preferred or half hour settling in sessions without their parent.</w:t>
      </w:r>
    </w:p>
    <w:p w14:paraId="244EB0D7" w14:textId="77777777" w:rsidR="00974BD5" w:rsidRPr="00D20CB1" w:rsidRDefault="00974BD5" w:rsidP="00974BD5">
      <w:pPr>
        <w:spacing w:after="0" w:line="324" w:lineRule="atLeast"/>
        <w:ind w:left="360"/>
        <w:jc w:val="both"/>
        <w:rPr>
          <w:rFonts w:ascii="Comic Sans MS" w:eastAsiaTheme="minorEastAsia" w:hAnsi="Comic Sans MS" w:cs="Times New Roman"/>
          <w:color w:val="000000"/>
          <w:sz w:val="24"/>
          <w:szCs w:val="24"/>
          <w:lang w:eastAsia="en-GB"/>
        </w:rPr>
      </w:pPr>
    </w:p>
    <w:p w14:paraId="79E2DF53" w14:textId="77777777" w:rsidR="00974BD5" w:rsidRPr="00CF584E" w:rsidRDefault="00974BD5" w:rsidP="00974BD5">
      <w:pPr>
        <w:spacing w:after="0" w:line="324" w:lineRule="atLeast"/>
        <w:jc w:val="both"/>
        <w:rPr>
          <w:rFonts w:ascii="Comic Sans MS" w:eastAsiaTheme="minorEastAsia" w:hAnsi="Comic Sans MS" w:cs="Times New Roman"/>
          <w:b/>
          <w:i/>
          <w:color w:val="000000"/>
          <w:sz w:val="24"/>
          <w:szCs w:val="24"/>
          <w:lang w:eastAsia="en-GB"/>
        </w:rPr>
      </w:pPr>
      <w:r w:rsidRPr="00CF584E">
        <w:rPr>
          <w:rFonts w:ascii="Comic Sans MS" w:eastAsiaTheme="minorEastAsia" w:hAnsi="Comic Sans MS" w:cs="Times New Roman"/>
          <w:b/>
          <w:i/>
          <w:color w:val="000000"/>
          <w:sz w:val="24"/>
          <w:szCs w:val="24"/>
          <w:lang w:eastAsia="en-GB"/>
        </w:rPr>
        <w:t>Communications:</w:t>
      </w:r>
    </w:p>
    <w:p w14:paraId="0F9E6E56" w14:textId="77777777" w:rsidR="00974BD5" w:rsidRPr="00C65287" w:rsidRDefault="00974BD5" w:rsidP="000F6068">
      <w:pPr>
        <w:pStyle w:val="ListParagraph"/>
        <w:numPr>
          <w:ilvl w:val="0"/>
          <w:numId w:val="46"/>
        </w:numPr>
        <w:spacing w:after="0" w:line="324" w:lineRule="atLeast"/>
        <w:jc w:val="both"/>
        <w:rPr>
          <w:rFonts w:ascii="Comic Sans MS" w:eastAsiaTheme="minorEastAsia" w:hAnsi="Comic Sans MS" w:cs="Times New Roman"/>
          <w:i/>
          <w:iCs/>
          <w:color w:val="000000"/>
          <w:sz w:val="24"/>
          <w:szCs w:val="24"/>
          <w:lang w:eastAsia="en-GB"/>
        </w:rPr>
      </w:pPr>
      <w:r w:rsidRPr="00C65287">
        <w:rPr>
          <w:rFonts w:ascii="Comic Sans MS" w:eastAsia="Times New Roman" w:hAnsi="Comic Sans MS" w:cs="Times New Roman"/>
          <w:color w:val="000000"/>
          <w:sz w:val="24"/>
          <w:szCs w:val="24"/>
          <w:lang w:eastAsia="en-GB"/>
        </w:rPr>
        <w:t>Parents should receive clear communication regarding the role they play in the safe operating procedure and all measures being taken to ensure the safety of their children and themselves.</w:t>
      </w:r>
    </w:p>
    <w:p w14:paraId="4BFBA465" w14:textId="52841D51" w:rsidR="00974BD5" w:rsidRPr="00A2730C" w:rsidRDefault="00974BD5" w:rsidP="000F6068">
      <w:pPr>
        <w:pStyle w:val="ListParagraph"/>
        <w:numPr>
          <w:ilvl w:val="0"/>
          <w:numId w:val="46"/>
        </w:numPr>
        <w:spacing w:after="0" w:line="240" w:lineRule="auto"/>
        <w:jc w:val="both"/>
        <w:rPr>
          <w:rFonts w:ascii="Comic Sans MS" w:eastAsiaTheme="minorEastAsia" w:hAnsi="Comic Sans MS" w:cs="Times New Roman"/>
          <w:i/>
          <w:iCs/>
          <w:color w:val="000000"/>
          <w:sz w:val="24"/>
          <w:szCs w:val="24"/>
          <w:lang w:eastAsia="en-GB"/>
        </w:rPr>
      </w:pPr>
      <w:r w:rsidRPr="00C65287">
        <w:rPr>
          <w:rFonts w:ascii="Comic Sans MS" w:eastAsia="Times New Roman" w:hAnsi="Comic Sans MS" w:cs="Times New Roman"/>
          <w:color w:val="000000"/>
          <w:sz w:val="24"/>
          <w:szCs w:val="24"/>
          <w:lang w:eastAsia="en-GB"/>
        </w:rPr>
        <w:t>Parents should inform playgroup of their circumstances and if they plan to keep their child away, this helps playgroup to conform to our safeguarding policy.</w:t>
      </w:r>
    </w:p>
    <w:p w14:paraId="316589CA" w14:textId="77777777" w:rsidR="002A542C" w:rsidRPr="00A2730C" w:rsidRDefault="002A542C" w:rsidP="002A542C">
      <w:pPr>
        <w:pStyle w:val="ListParagraph"/>
        <w:spacing w:after="0" w:line="240" w:lineRule="auto"/>
        <w:jc w:val="both"/>
        <w:rPr>
          <w:rFonts w:ascii="Comic Sans MS" w:eastAsiaTheme="minorEastAsia" w:hAnsi="Comic Sans MS" w:cs="Times New Roman"/>
          <w:i/>
          <w:iCs/>
          <w:color w:val="000000"/>
          <w:sz w:val="24"/>
          <w:szCs w:val="24"/>
          <w:lang w:eastAsia="en-GB"/>
        </w:rPr>
      </w:pPr>
    </w:p>
    <w:p w14:paraId="0FDE97A7" w14:textId="77777777" w:rsidR="00974BD5" w:rsidRPr="0076300D" w:rsidRDefault="00974BD5" w:rsidP="00974BD5">
      <w:pPr>
        <w:spacing w:after="0" w:line="240" w:lineRule="auto"/>
        <w:ind w:left="270" w:hanging="270"/>
        <w:jc w:val="both"/>
        <w:rPr>
          <w:rFonts w:ascii="Comic Sans MS" w:eastAsia="Times New Roman" w:hAnsi="Comic Sans MS" w:cs="Times New Roman"/>
          <w:b/>
          <w:color w:val="000000"/>
          <w:sz w:val="24"/>
          <w:szCs w:val="24"/>
          <w:lang w:eastAsia="en-GB"/>
        </w:rPr>
      </w:pPr>
      <w:r w:rsidRPr="0076300D">
        <w:rPr>
          <w:rFonts w:ascii="Comic Sans MS" w:eastAsiaTheme="minorEastAsia" w:hAnsi="Comic Sans MS" w:cs="Times New Roman"/>
          <w:b/>
          <w:i/>
          <w:color w:val="000000"/>
          <w:sz w:val="24"/>
          <w:szCs w:val="24"/>
          <w:lang w:eastAsia="en-GB"/>
        </w:rPr>
        <w:t>Travel:</w:t>
      </w:r>
      <w:r w:rsidRPr="0076300D">
        <w:rPr>
          <w:rFonts w:ascii="Comic Sans MS" w:eastAsia="Times New Roman" w:hAnsi="Comic Sans MS" w:cs="Times New Roman"/>
          <w:b/>
          <w:color w:val="000000"/>
          <w:sz w:val="24"/>
          <w:szCs w:val="24"/>
          <w:lang w:eastAsia="en-GB"/>
        </w:rPr>
        <w:t xml:space="preserve"> </w:t>
      </w:r>
    </w:p>
    <w:p w14:paraId="696C96CA" w14:textId="77777777" w:rsidR="00974BD5" w:rsidRPr="005372A9" w:rsidRDefault="00974BD5" w:rsidP="000F6068">
      <w:pPr>
        <w:pStyle w:val="ListParagraph"/>
        <w:numPr>
          <w:ilvl w:val="0"/>
          <w:numId w:val="48"/>
        </w:numPr>
        <w:spacing w:after="0" w:line="240" w:lineRule="auto"/>
        <w:jc w:val="both"/>
        <w:rPr>
          <w:rFonts w:ascii="Comic Sans MS" w:eastAsia="Times New Roman" w:hAnsi="Comic Sans MS" w:cs="Times New Roman"/>
          <w:color w:val="000000"/>
          <w:sz w:val="24"/>
          <w:szCs w:val="24"/>
          <w:lang w:eastAsia="en-GB"/>
        </w:rPr>
      </w:pPr>
      <w:r w:rsidRPr="005372A9">
        <w:rPr>
          <w:rFonts w:ascii="Comic Sans MS" w:eastAsia="Times New Roman" w:hAnsi="Comic Sans MS" w:cs="Times New Roman"/>
          <w:color w:val="000000"/>
          <w:sz w:val="24"/>
          <w:szCs w:val="24"/>
          <w:lang w:eastAsia="en-GB"/>
        </w:rPr>
        <w:t>Wherever possible parents should travel to playgroup alone, using their own transport or if possible, walk.</w:t>
      </w:r>
    </w:p>
    <w:p w14:paraId="05E1BB46" w14:textId="77777777" w:rsidR="00974BD5" w:rsidRPr="005372A9" w:rsidRDefault="00974BD5" w:rsidP="000F6068">
      <w:pPr>
        <w:pStyle w:val="ListParagraph"/>
        <w:numPr>
          <w:ilvl w:val="0"/>
          <w:numId w:val="48"/>
        </w:numPr>
        <w:spacing w:after="0" w:line="240" w:lineRule="auto"/>
        <w:jc w:val="both"/>
        <w:rPr>
          <w:rFonts w:ascii="Comic Sans MS" w:eastAsia="Times New Roman" w:hAnsi="Comic Sans MS" w:cs="Times New Roman"/>
          <w:color w:val="000000"/>
          <w:sz w:val="24"/>
          <w:szCs w:val="24"/>
          <w:lang w:eastAsia="en-GB"/>
        </w:rPr>
      </w:pPr>
      <w:r w:rsidRPr="005372A9">
        <w:rPr>
          <w:rFonts w:ascii="Comic Sans MS" w:eastAsia="Times New Roman" w:hAnsi="Comic Sans MS" w:cs="Times New Roman"/>
          <w:color w:val="000000"/>
          <w:sz w:val="24"/>
          <w:szCs w:val="24"/>
          <w:lang w:eastAsia="en-GB"/>
        </w:rPr>
        <w:lastRenderedPageBreak/>
        <w:t>If public transport is necessary, current guidance on the use of public transport must be followed.</w:t>
      </w:r>
    </w:p>
    <w:p w14:paraId="3FDA1185" w14:textId="77777777" w:rsidR="00974BD5" w:rsidRPr="005372A9" w:rsidRDefault="00974BD5" w:rsidP="000F6068">
      <w:pPr>
        <w:pStyle w:val="ListParagraph"/>
        <w:numPr>
          <w:ilvl w:val="0"/>
          <w:numId w:val="48"/>
        </w:numPr>
        <w:spacing w:after="0" w:line="324" w:lineRule="atLeast"/>
        <w:jc w:val="both"/>
        <w:rPr>
          <w:rFonts w:ascii="Comic Sans MS" w:eastAsiaTheme="minorEastAsia" w:hAnsi="Comic Sans MS" w:cs="Times New Roman"/>
          <w:i/>
          <w:iCs/>
          <w:color w:val="000000"/>
          <w:sz w:val="24"/>
          <w:szCs w:val="24"/>
          <w:lang w:eastAsia="en-GB"/>
        </w:rPr>
      </w:pPr>
      <w:r w:rsidRPr="005372A9">
        <w:rPr>
          <w:rFonts w:ascii="Comic Sans MS" w:eastAsia="Times New Roman" w:hAnsi="Comic Sans MS" w:cs="Times New Roman"/>
          <w:color w:val="000000"/>
          <w:sz w:val="24"/>
          <w:szCs w:val="24"/>
          <w:lang w:eastAsia="en-GB"/>
        </w:rPr>
        <w:t>Parents should be encouraged to ensure they do not leave travel accessories including buggies, car seats, scooters in the setting premises or grounds.</w:t>
      </w:r>
    </w:p>
    <w:p w14:paraId="2BDEF1C9" w14:textId="77777777" w:rsidR="00974BD5" w:rsidRPr="002940DA" w:rsidRDefault="00974BD5" w:rsidP="00974BD5">
      <w:pPr>
        <w:spacing w:after="0" w:line="324" w:lineRule="atLeast"/>
        <w:ind w:left="360"/>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22EE7706" w14:textId="2C2E91DB" w:rsidR="00974BD5" w:rsidRDefault="00974BD5" w:rsidP="00974BD5">
      <w:pPr>
        <w:spacing w:after="0" w:line="324" w:lineRule="atLeast"/>
        <w:rPr>
          <w:rFonts w:ascii="Comic Sans MS" w:eastAsiaTheme="minorEastAsia" w:hAnsi="Comic Sans MS" w:cs="Times New Roman"/>
          <w:b/>
          <w:bCs/>
          <w:color w:val="000000"/>
          <w:sz w:val="24"/>
          <w:szCs w:val="24"/>
          <w:lang w:eastAsia="en-GB"/>
        </w:rPr>
      </w:pPr>
      <w:r w:rsidRPr="002940DA">
        <w:rPr>
          <w:rFonts w:ascii="Comic Sans MS" w:eastAsiaTheme="minorEastAsia" w:hAnsi="Comic Sans MS" w:cs="Times New Roman"/>
          <w:b/>
          <w:bCs/>
          <w:color w:val="000000"/>
          <w:sz w:val="24"/>
          <w:szCs w:val="24"/>
          <w:lang w:eastAsia="en-GB"/>
        </w:rPr>
        <w:t>Visitors</w:t>
      </w:r>
      <w:r w:rsidR="0076300D">
        <w:rPr>
          <w:rFonts w:ascii="Comic Sans MS" w:eastAsiaTheme="minorEastAsia" w:hAnsi="Comic Sans MS" w:cs="Times New Roman"/>
          <w:b/>
          <w:bCs/>
          <w:color w:val="000000"/>
          <w:sz w:val="24"/>
          <w:szCs w:val="24"/>
          <w:lang w:eastAsia="en-GB"/>
        </w:rPr>
        <w:t>:</w:t>
      </w:r>
      <w:r w:rsidRPr="002940DA">
        <w:rPr>
          <w:rFonts w:ascii="Comic Sans MS" w:eastAsiaTheme="minorEastAsia" w:hAnsi="Comic Sans MS" w:cs="Times New Roman"/>
          <w:b/>
          <w:bCs/>
          <w:color w:val="000000"/>
          <w:sz w:val="24"/>
          <w:szCs w:val="24"/>
          <w:lang w:eastAsia="en-GB"/>
        </w:rPr>
        <w:t> </w:t>
      </w:r>
    </w:p>
    <w:p w14:paraId="3158F434" w14:textId="77777777" w:rsidR="00974BD5" w:rsidRPr="0076300D" w:rsidRDefault="00974BD5" w:rsidP="00974BD5">
      <w:pPr>
        <w:spacing w:after="0" w:line="324" w:lineRule="atLeast"/>
        <w:rPr>
          <w:rFonts w:ascii="Comic Sans MS" w:eastAsia="Times New Roman" w:hAnsi="Comic Sans MS" w:cs="Times New Roman"/>
          <w:b/>
          <w:i/>
          <w:color w:val="000000"/>
          <w:sz w:val="24"/>
          <w:szCs w:val="24"/>
          <w:lang w:eastAsia="en-GB"/>
        </w:rPr>
      </w:pPr>
      <w:r w:rsidRPr="0076300D">
        <w:rPr>
          <w:rFonts w:ascii="Comic Sans MS" w:eastAsia="Times New Roman" w:hAnsi="Comic Sans MS" w:cs="Times New Roman"/>
          <w:b/>
          <w:i/>
          <w:color w:val="000000"/>
          <w:sz w:val="24"/>
          <w:szCs w:val="24"/>
          <w:lang w:eastAsia="en-GB"/>
        </w:rPr>
        <w:t>Attendance:</w:t>
      </w:r>
    </w:p>
    <w:p w14:paraId="3C9D2C42" w14:textId="00D697F1" w:rsidR="00974BD5" w:rsidRPr="00C65287" w:rsidRDefault="00974BD5" w:rsidP="000F6068">
      <w:pPr>
        <w:pStyle w:val="ListParagraph"/>
        <w:numPr>
          <w:ilvl w:val="0"/>
          <w:numId w:val="47"/>
        </w:numPr>
        <w:spacing w:after="0" w:line="324" w:lineRule="atLeast"/>
        <w:jc w:val="both"/>
        <w:rPr>
          <w:rFonts w:ascii="Comic Sans MS" w:eastAsiaTheme="minorEastAsia" w:hAnsi="Comic Sans MS" w:cs="Times New Roman"/>
          <w:color w:val="000000"/>
          <w:sz w:val="24"/>
          <w:szCs w:val="24"/>
          <w:lang w:eastAsia="en-GB"/>
        </w:rPr>
      </w:pPr>
      <w:r w:rsidRPr="00C65287">
        <w:rPr>
          <w:rFonts w:ascii="Comic Sans MS" w:eastAsia="Times New Roman" w:hAnsi="Comic Sans MS" w:cs="Times New Roman"/>
          <w:color w:val="000000"/>
          <w:sz w:val="24"/>
          <w:szCs w:val="24"/>
          <w:lang w:eastAsia="en-GB"/>
        </w:rPr>
        <w:t>Access to the setting should be restricted to only children and staff as far as practically possible and visitors should not be permitted to the playgroup unless essential (e.g</w:t>
      </w:r>
      <w:r w:rsidR="0076300D" w:rsidRPr="00C65287">
        <w:rPr>
          <w:rFonts w:ascii="Comic Sans MS" w:eastAsia="Times New Roman" w:hAnsi="Comic Sans MS" w:cs="Times New Roman"/>
          <w:color w:val="000000"/>
          <w:sz w:val="24"/>
          <w:szCs w:val="24"/>
          <w:lang w:eastAsia="en-GB"/>
        </w:rPr>
        <w:t>.,</w:t>
      </w:r>
      <w:r w:rsidRPr="00C65287">
        <w:rPr>
          <w:rFonts w:ascii="Comic Sans MS" w:eastAsia="Times New Roman" w:hAnsi="Comic Sans MS" w:cs="Times New Roman"/>
          <w:color w:val="000000"/>
          <w:sz w:val="24"/>
          <w:szCs w:val="24"/>
          <w:lang w:eastAsia="en-GB"/>
        </w:rPr>
        <w:t xml:space="preserve"> essential building maintenance).</w:t>
      </w:r>
    </w:p>
    <w:p w14:paraId="74B7B0BF" w14:textId="77777777" w:rsidR="00974BD5" w:rsidRPr="00C65287" w:rsidRDefault="00974BD5" w:rsidP="000F6068">
      <w:pPr>
        <w:pStyle w:val="ListParagraph"/>
        <w:numPr>
          <w:ilvl w:val="0"/>
          <w:numId w:val="47"/>
        </w:numPr>
        <w:spacing w:after="0" w:line="324" w:lineRule="atLeast"/>
        <w:jc w:val="both"/>
        <w:rPr>
          <w:rFonts w:ascii="Comic Sans MS" w:eastAsiaTheme="minorEastAsia" w:hAnsi="Comic Sans MS" w:cs="Times New Roman"/>
          <w:color w:val="000000"/>
          <w:sz w:val="24"/>
          <w:szCs w:val="24"/>
          <w:lang w:eastAsia="en-GB"/>
        </w:rPr>
      </w:pPr>
      <w:r w:rsidRPr="00C65287">
        <w:rPr>
          <w:rFonts w:ascii="Comic Sans MS" w:eastAsia="Times New Roman" w:hAnsi="Comic Sans MS" w:cs="Times New Roman"/>
          <w:color w:val="000000"/>
          <w:sz w:val="24"/>
          <w:szCs w:val="24"/>
          <w:lang w:eastAsia="en-GB"/>
        </w:rPr>
        <w:t>Where essential visits are required these should be made outside of the usual playgroup operational hours where possible.</w:t>
      </w:r>
    </w:p>
    <w:p w14:paraId="4604883F" w14:textId="77777777" w:rsidR="00974BD5" w:rsidRPr="00C65287" w:rsidRDefault="00974BD5" w:rsidP="000F6068">
      <w:pPr>
        <w:pStyle w:val="ListParagraph"/>
        <w:numPr>
          <w:ilvl w:val="0"/>
          <w:numId w:val="47"/>
        </w:numPr>
        <w:spacing w:after="0" w:line="324" w:lineRule="atLeast"/>
        <w:jc w:val="both"/>
        <w:rPr>
          <w:rFonts w:ascii="Comic Sans MS" w:eastAsiaTheme="minorEastAsia" w:hAnsi="Comic Sans MS" w:cs="Times New Roman"/>
          <w:color w:val="000000"/>
          <w:sz w:val="24"/>
          <w:szCs w:val="24"/>
          <w:lang w:eastAsia="en-GB"/>
        </w:rPr>
      </w:pPr>
      <w:r w:rsidRPr="00C65287">
        <w:rPr>
          <w:rFonts w:ascii="Comic Sans MS" w:eastAsia="Times New Roman" w:hAnsi="Comic Sans MS" w:cs="Times New Roman"/>
          <w:color w:val="000000"/>
          <w:sz w:val="24"/>
          <w:szCs w:val="24"/>
          <w:lang w:eastAsia="en-GB"/>
        </w:rPr>
        <w:t>As far as possible parents and carers should not enter the premises.</w:t>
      </w:r>
    </w:p>
    <w:p w14:paraId="36EBB247"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0B231C06" w14:textId="77777777" w:rsidR="00974BD5" w:rsidRDefault="00974BD5" w:rsidP="00C774CC">
      <w:pPr>
        <w:spacing w:after="0" w:line="324" w:lineRule="atLeast"/>
        <w:rPr>
          <w:rFonts w:ascii="Comic Sans MS" w:eastAsiaTheme="minorEastAsia" w:hAnsi="Comic Sans MS" w:cs="Times New Roman"/>
          <w:b/>
          <w:bCs/>
          <w:color w:val="000000"/>
          <w:sz w:val="24"/>
          <w:szCs w:val="24"/>
          <w:lang w:eastAsia="en-GB"/>
        </w:rPr>
      </w:pPr>
      <w:r w:rsidRPr="002940DA">
        <w:rPr>
          <w:rFonts w:ascii="Comic Sans MS" w:eastAsiaTheme="minorEastAsia" w:hAnsi="Comic Sans MS" w:cs="Times New Roman"/>
          <w:b/>
          <w:bCs/>
          <w:color w:val="000000"/>
          <w:sz w:val="24"/>
          <w:szCs w:val="24"/>
          <w:lang w:eastAsia="en-GB"/>
        </w:rPr>
        <w:t>Hygiene and Health &amp; Safety</w:t>
      </w:r>
    </w:p>
    <w:p w14:paraId="5CF6B791" w14:textId="77777777" w:rsidR="00974BD5" w:rsidRPr="0076300D" w:rsidRDefault="00974BD5" w:rsidP="00C774CC">
      <w:pPr>
        <w:spacing w:after="0" w:line="324" w:lineRule="atLeast"/>
        <w:rPr>
          <w:rFonts w:ascii="Comic Sans MS" w:eastAsiaTheme="minorEastAsia" w:hAnsi="Comic Sans MS" w:cs="Times New Roman"/>
          <w:b/>
          <w:i/>
          <w:color w:val="000000"/>
          <w:sz w:val="24"/>
          <w:szCs w:val="24"/>
          <w:lang w:eastAsia="en-GB"/>
        </w:rPr>
      </w:pPr>
      <w:r w:rsidRPr="0076300D">
        <w:rPr>
          <w:rFonts w:ascii="Comic Sans MS" w:eastAsiaTheme="minorEastAsia" w:hAnsi="Comic Sans MS" w:cs="Times New Roman"/>
          <w:b/>
          <w:i/>
          <w:color w:val="000000"/>
          <w:sz w:val="24"/>
          <w:szCs w:val="24"/>
          <w:lang w:eastAsia="en-GB"/>
        </w:rPr>
        <w:t>Hand Washing:</w:t>
      </w:r>
    </w:p>
    <w:p w14:paraId="7FED2803" w14:textId="77777777" w:rsidR="00974BD5" w:rsidRDefault="00974BD5" w:rsidP="000F6068">
      <w:pPr>
        <w:pStyle w:val="ListParagraph"/>
        <w:numPr>
          <w:ilvl w:val="0"/>
          <w:numId w:val="42"/>
        </w:numPr>
        <w:spacing w:after="0" w:line="324" w:lineRule="atLeast"/>
        <w:rPr>
          <w:rFonts w:ascii="Comic Sans MS" w:eastAsia="Times New Roman" w:hAnsi="Comic Sans MS" w:cs="Times New Roman"/>
          <w:color w:val="000000"/>
          <w:sz w:val="24"/>
          <w:szCs w:val="24"/>
          <w:lang w:eastAsia="en-GB"/>
        </w:rPr>
      </w:pPr>
      <w:r w:rsidRPr="00E332C5">
        <w:rPr>
          <w:rFonts w:ascii="Comic Sans MS" w:eastAsia="Times New Roman" w:hAnsi="Comic Sans MS" w:cs="Times New Roman"/>
          <w:color w:val="000000"/>
          <w:sz w:val="24"/>
          <w:szCs w:val="24"/>
          <w:lang w:eastAsia="en-GB"/>
        </w:rPr>
        <w:t>All children and staff must wash their hands upon arrival at the playgroup for at least 20 seconds.</w:t>
      </w:r>
    </w:p>
    <w:p w14:paraId="48250256" w14:textId="77777777" w:rsidR="00974BD5" w:rsidRDefault="00974BD5" w:rsidP="0092053A">
      <w:pPr>
        <w:pStyle w:val="ListParagraph"/>
        <w:numPr>
          <w:ilvl w:val="0"/>
          <w:numId w:val="42"/>
        </w:numPr>
        <w:spacing w:after="0" w:line="324" w:lineRule="atLeast"/>
        <w:jc w:val="both"/>
        <w:rPr>
          <w:rFonts w:ascii="Comic Sans MS" w:eastAsia="Times New Roman" w:hAnsi="Comic Sans MS" w:cs="Times New Roman"/>
          <w:color w:val="000000"/>
          <w:sz w:val="24"/>
          <w:szCs w:val="24"/>
          <w:lang w:eastAsia="en-GB"/>
        </w:rPr>
      </w:pPr>
      <w:r w:rsidRPr="00E332C5">
        <w:rPr>
          <w:rFonts w:ascii="Comic Sans MS" w:eastAsia="Times New Roman" w:hAnsi="Comic Sans MS" w:cs="Times New Roman"/>
          <w:color w:val="000000"/>
          <w:sz w:val="24"/>
          <w:szCs w:val="24"/>
          <w:lang w:eastAsia="en-GB"/>
        </w:rPr>
        <w:t>Children and staff members should be encouraged to wash their hands frequently, this includes before and after eating food, after visiting the toilet or playing outdoors, after sneezing, blowing their nose or coughing into their hand and dealing with unwell people.</w:t>
      </w:r>
    </w:p>
    <w:p w14:paraId="4ED771D6" w14:textId="77777777" w:rsidR="00974BD5" w:rsidRDefault="00974BD5" w:rsidP="0092053A">
      <w:pPr>
        <w:pStyle w:val="ListParagraph"/>
        <w:numPr>
          <w:ilvl w:val="0"/>
          <w:numId w:val="42"/>
        </w:numPr>
        <w:spacing w:after="0" w:line="324" w:lineRule="atLeast"/>
        <w:jc w:val="both"/>
        <w:rPr>
          <w:rFonts w:ascii="Comic Sans MS" w:eastAsia="Times New Roman" w:hAnsi="Comic Sans MS" w:cs="Times New Roman"/>
          <w:color w:val="000000"/>
          <w:sz w:val="24"/>
          <w:szCs w:val="24"/>
          <w:lang w:eastAsia="en-GB"/>
        </w:rPr>
      </w:pPr>
      <w:r w:rsidRPr="00E332C5">
        <w:rPr>
          <w:rFonts w:ascii="Comic Sans MS" w:eastAsia="Times New Roman" w:hAnsi="Comic Sans MS" w:cs="Times New Roman"/>
          <w:color w:val="000000"/>
          <w:sz w:val="24"/>
          <w:szCs w:val="24"/>
          <w:lang w:eastAsia="en-GB"/>
        </w:rPr>
        <w:t>Bodily fluid spills should follow the correct procedures as normal.</w:t>
      </w:r>
    </w:p>
    <w:p w14:paraId="3A36FB5B" w14:textId="77777777" w:rsidR="00974BD5" w:rsidRDefault="00974BD5" w:rsidP="00974BD5">
      <w:pPr>
        <w:spacing w:after="0" w:line="324" w:lineRule="atLeast"/>
        <w:ind w:left="-570"/>
        <w:rPr>
          <w:rFonts w:ascii="Comic Sans MS" w:eastAsiaTheme="minorEastAsia" w:hAnsi="Comic Sans MS" w:cs="Times New Roman"/>
          <w:i/>
          <w:iCs/>
          <w:color w:val="000000"/>
          <w:sz w:val="24"/>
          <w:szCs w:val="24"/>
          <w:lang w:eastAsia="en-GB"/>
        </w:rPr>
      </w:pPr>
    </w:p>
    <w:p w14:paraId="6A559903" w14:textId="77777777" w:rsidR="00974BD5" w:rsidRPr="00C774CC" w:rsidRDefault="00974BD5" w:rsidP="00C774CC">
      <w:pPr>
        <w:spacing w:after="0" w:line="324" w:lineRule="atLeast"/>
        <w:rPr>
          <w:rFonts w:ascii="Comic Sans MS" w:eastAsiaTheme="minorEastAsia" w:hAnsi="Comic Sans MS" w:cs="Times New Roman"/>
          <w:b/>
          <w:i/>
          <w:color w:val="000000"/>
          <w:sz w:val="24"/>
          <w:szCs w:val="24"/>
          <w:lang w:eastAsia="en-GB"/>
        </w:rPr>
      </w:pPr>
      <w:r w:rsidRPr="00C774CC">
        <w:rPr>
          <w:rFonts w:ascii="Comic Sans MS" w:eastAsiaTheme="minorEastAsia" w:hAnsi="Comic Sans MS" w:cs="Times New Roman"/>
          <w:b/>
          <w:i/>
          <w:color w:val="000000"/>
          <w:sz w:val="24"/>
          <w:szCs w:val="24"/>
          <w:lang w:eastAsia="en-GB"/>
        </w:rPr>
        <w:t>Cleaning:</w:t>
      </w:r>
    </w:p>
    <w:p w14:paraId="70DC08D0" w14:textId="77777777" w:rsidR="00974BD5" w:rsidRDefault="00974BD5" w:rsidP="0092053A">
      <w:pPr>
        <w:pStyle w:val="ListParagraph"/>
        <w:numPr>
          <w:ilvl w:val="0"/>
          <w:numId w:val="43"/>
        </w:numPr>
        <w:spacing w:after="0" w:line="324" w:lineRule="atLeast"/>
        <w:jc w:val="both"/>
        <w:rPr>
          <w:rFonts w:ascii="Comic Sans MS" w:eastAsia="Times New Roman" w:hAnsi="Comic Sans MS" w:cs="Times New Roman"/>
          <w:color w:val="000000"/>
          <w:sz w:val="24"/>
          <w:szCs w:val="24"/>
          <w:lang w:eastAsia="en-GB"/>
        </w:rPr>
      </w:pPr>
      <w:r w:rsidRPr="00E332C5">
        <w:rPr>
          <w:rFonts w:ascii="Comic Sans MS" w:eastAsia="Times New Roman" w:hAnsi="Comic Sans MS" w:cs="Times New Roman"/>
          <w:color w:val="000000"/>
          <w:sz w:val="24"/>
          <w:szCs w:val="24"/>
          <w:lang w:eastAsia="en-GB"/>
        </w:rPr>
        <w:t>An enhanced cleaning schedule must be implemented that includes furniture, surfaces and children’s toys and equipment and all staff are responsible in their area of work.</w:t>
      </w:r>
    </w:p>
    <w:p w14:paraId="444B1603" w14:textId="37098ECE" w:rsidR="00974BD5" w:rsidRDefault="00974BD5" w:rsidP="0092053A">
      <w:pPr>
        <w:pStyle w:val="ListParagraph"/>
        <w:numPr>
          <w:ilvl w:val="0"/>
          <w:numId w:val="43"/>
        </w:numPr>
        <w:spacing w:after="0" w:line="324" w:lineRule="atLeast"/>
        <w:jc w:val="both"/>
        <w:rPr>
          <w:rFonts w:ascii="Comic Sans MS" w:eastAsia="Times New Roman" w:hAnsi="Comic Sans MS" w:cs="Times New Roman"/>
          <w:color w:val="000000"/>
          <w:sz w:val="24"/>
          <w:szCs w:val="24"/>
          <w:lang w:eastAsia="en-GB"/>
        </w:rPr>
      </w:pPr>
      <w:r w:rsidRPr="00E332C5">
        <w:rPr>
          <w:rFonts w:ascii="Comic Sans MS" w:eastAsia="Times New Roman" w:hAnsi="Comic Sans MS" w:cs="Times New Roman"/>
          <w:color w:val="000000"/>
          <w:sz w:val="24"/>
          <w:szCs w:val="24"/>
          <w:lang w:eastAsia="en-GB"/>
        </w:rPr>
        <w:t>Communal area, touch points and hand washing facilities must be cleaned and </w:t>
      </w:r>
      <w:r w:rsidR="001D17DC" w:rsidRPr="00E332C5">
        <w:rPr>
          <w:rFonts w:ascii="Comic Sans MS" w:eastAsia="Times New Roman" w:hAnsi="Comic Sans MS" w:cs="Times New Roman"/>
          <w:color w:val="000000"/>
          <w:sz w:val="24"/>
          <w:szCs w:val="24"/>
          <w:lang w:eastAsia="en-GB"/>
        </w:rPr>
        <w:t>sanitised</w:t>
      </w:r>
      <w:r w:rsidRPr="00E332C5">
        <w:rPr>
          <w:rFonts w:ascii="Comic Sans MS" w:eastAsia="Times New Roman" w:hAnsi="Comic Sans MS" w:cs="Times New Roman"/>
          <w:color w:val="000000"/>
          <w:sz w:val="24"/>
          <w:szCs w:val="24"/>
          <w:lang w:eastAsia="en-GB"/>
        </w:rPr>
        <w:t> regularly and cleaned thoroughly every night.</w:t>
      </w:r>
    </w:p>
    <w:p w14:paraId="0F985413" w14:textId="77777777" w:rsidR="00974BD5" w:rsidRDefault="00974BD5" w:rsidP="0092053A">
      <w:pPr>
        <w:pStyle w:val="ListParagraph"/>
        <w:numPr>
          <w:ilvl w:val="0"/>
          <w:numId w:val="43"/>
        </w:numPr>
        <w:spacing w:after="0" w:line="324" w:lineRule="atLeast"/>
        <w:jc w:val="both"/>
        <w:rPr>
          <w:rFonts w:ascii="Comic Sans MS" w:eastAsia="Times New Roman" w:hAnsi="Comic Sans MS" w:cs="Times New Roman"/>
          <w:color w:val="000000"/>
          <w:sz w:val="24"/>
          <w:szCs w:val="24"/>
          <w:lang w:eastAsia="en-GB"/>
        </w:rPr>
      </w:pPr>
      <w:r w:rsidRPr="00E332C5">
        <w:rPr>
          <w:rFonts w:ascii="Comic Sans MS" w:eastAsia="Times New Roman" w:hAnsi="Comic Sans MS" w:cs="Times New Roman"/>
          <w:color w:val="000000"/>
          <w:sz w:val="24"/>
          <w:szCs w:val="24"/>
          <w:lang w:eastAsia="en-GB"/>
        </w:rPr>
        <w:t>A deep clean may be needed after a child has become ill in the area they were waiting.</w:t>
      </w:r>
    </w:p>
    <w:p w14:paraId="61DE0E5A" w14:textId="77777777" w:rsidR="00974BD5" w:rsidRDefault="00974BD5" w:rsidP="00974BD5">
      <w:pPr>
        <w:spacing w:after="0" w:line="324" w:lineRule="atLeast"/>
        <w:ind w:left="-570"/>
        <w:rPr>
          <w:rFonts w:ascii="Comic Sans MS" w:eastAsiaTheme="minorEastAsia" w:hAnsi="Comic Sans MS" w:cs="Times New Roman"/>
          <w:i/>
          <w:iCs/>
          <w:color w:val="000000"/>
          <w:sz w:val="24"/>
          <w:szCs w:val="24"/>
          <w:lang w:eastAsia="en-GB"/>
        </w:rPr>
      </w:pPr>
    </w:p>
    <w:p w14:paraId="1ED98E67" w14:textId="77777777" w:rsidR="00974BD5" w:rsidRPr="00C774CC" w:rsidRDefault="00974BD5" w:rsidP="00C774CC">
      <w:pPr>
        <w:spacing w:after="0" w:line="324" w:lineRule="atLeast"/>
        <w:rPr>
          <w:rFonts w:ascii="Comic Sans MS" w:eastAsiaTheme="minorEastAsia" w:hAnsi="Comic Sans MS" w:cs="Times New Roman"/>
          <w:b/>
          <w:i/>
          <w:color w:val="000000"/>
          <w:sz w:val="24"/>
          <w:szCs w:val="24"/>
          <w:lang w:eastAsia="en-GB"/>
        </w:rPr>
      </w:pPr>
      <w:r w:rsidRPr="00C774CC">
        <w:rPr>
          <w:rFonts w:ascii="Comic Sans MS" w:eastAsiaTheme="minorEastAsia" w:hAnsi="Comic Sans MS" w:cs="Times New Roman"/>
          <w:b/>
          <w:i/>
          <w:color w:val="000000"/>
          <w:sz w:val="24"/>
          <w:szCs w:val="24"/>
          <w:lang w:eastAsia="en-GB"/>
        </w:rPr>
        <w:t>Waste disposal:</w:t>
      </w:r>
    </w:p>
    <w:p w14:paraId="1B38DAFD" w14:textId="77777777" w:rsidR="00974BD5" w:rsidRPr="00A05495" w:rsidRDefault="00974BD5" w:rsidP="0092053A">
      <w:pPr>
        <w:pStyle w:val="ListParagraph"/>
        <w:numPr>
          <w:ilvl w:val="0"/>
          <w:numId w:val="44"/>
        </w:numPr>
        <w:spacing w:after="0" w:line="324" w:lineRule="atLeast"/>
        <w:jc w:val="both"/>
        <w:rPr>
          <w:rFonts w:ascii="Comic Sans MS" w:eastAsiaTheme="minorEastAsia" w:hAnsi="Comic Sans MS" w:cs="Times New Roman"/>
          <w:i/>
          <w:iCs/>
          <w:color w:val="000000"/>
          <w:sz w:val="24"/>
          <w:szCs w:val="24"/>
          <w:lang w:eastAsia="en-GB"/>
        </w:rPr>
      </w:pPr>
      <w:r w:rsidRPr="00A05495">
        <w:rPr>
          <w:rFonts w:ascii="Comic Sans MS" w:eastAsia="Times New Roman" w:hAnsi="Comic Sans MS" w:cs="Times New Roman"/>
          <w:color w:val="000000"/>
          <w:sz w:val="24"/>
          <w:szCs w:val="24"/>
          <w:lang w:eastAsia="en-GB"/>
        </w:rPr>
        <w:t>All waste must be disposed of in a hygienic and safe manner following government guidelines.</w:t>
      </w:r>
    </w:p>
    <w:p w14:paraId="6F35E004" w14:textId="21A81CF4" w:rsidR="00974BD5" w:rsidRPr="006A2D08" w:rsidRDefault="00974BD5" w:rsidP="0092053A">
      <w:pPr>
        <w:pStyle w:val="ListParagraph"/>
        <w:numPr>
          <w:ilvl w:val="0"/>
          <w:numId w:val="44"/>
        </w:numPr>
        <w:spacing w:after="0" w:line="324" w:lineRule="atLeast"/>
        <w:jc w:val="both"/>
        <w:rPr>
          <w:rFonts w:ascii="Comic Sans MS" w:eastAsiaTheme="minorEastAsia" w:hAnsi="Comic Sans MS" w:cs="Times New Roman"/>
          <w:i/>
          <w:iCs/>
          <w:color w:val="000000"/>
          <w:sz w:val="24"/>
          <w:szCs w:val="24"/>
          <w:lang w:eastAsia="en-GB"/>
        </w:rPr>
      </w:pPr>
      <w:r w:rsidRPr="00A05495">
        <w:rPr>
          <w:rFonts w:ascii="Comic Sans MS" w:eastAsia="Times New Roman" w:hAnsi="Comic Sans MS" w:cs="Times New Roman"/>
          <w:color w:val="000000"/>
          <w:sz w:val="24"/>
          <w:szCs w:val="24"/>
          <w:lang w:eastAsia="en-GB"/>
        </w:rPr>
        <w:t>Tissues must be immediately disposed of and placed in a bin with a bag, lid</w:t>
      </w:r>
      <w:r w:rsidR="0092053A">
        <w:rPr>
          <w:rFonts w:ascii="Comic Sans MS" w:eastAsia="Times New Roman" w:hAnsi="Comic Sans MS" w:cs="Times New Roman"/>
          <w:color w:val="000000"/>
          <w:sz w:val="24"/>
          <w:szCs w:val="24"/>
          <w:lang w:eastAsia="en-GB"/>
        </w:rPr>
        <w:t>,</w:t>
      </w:r>
      <w:r w:rsidRPr="00A05495">
        <w:rPr>
          <w:rFonts w:ascii="Comic Sans MS" w:eastAsia="Times New Roman" w:hAnsi="Comic Sans MS" w:cs="Times New Roman"/>
          <w:color w:val="000000"/>
          <w:sz w:val="24"/>
          <w:szCs w:val="24"/>
          <w:lang w:eastAsia="en-GB"/>
        </w:rPr>
        <w:t xml:space="preserve"> and foot pedal.</w:t>
      </w:r>
    </w:p>
    <w:p w14:paraId="00DFFDEE" w14:textId="1F63CA4D" w:rsidR="00974BD5" w:rsidRDefault="00974BD5" w:rsidP="0092053A">
      <w:pPr>
        <w:pStyle w:val="ListParagraph"/>
        <w:numPr>
          <w:ilvl w:val="0"/>
          <w:numId w:val="44"/>
        </w:numPr>
        <w:spacing w:after="0" w:line="324" w:lineRule="atLeast"/>
        <w:jc w:val="both"/>
        <w:rPr>
          <w:rFonts w:ascii="Comic Sans MS" w:eastAsia="Times New Roman" w:hAnsi="Comic Sans MS" w:cs="Times New Roman"/>
          <w:color w:val="000000"/>
          <w:sz w:val="24"/>
          <w:szCs w:val="24"/>
          <w:lang w:eastAsia="en-GB"/>
        </w:rPr>
      </w:pPr>
      <w:r w:rsidRPr="006A2D08">
        <w:rPr>
          <w:rFonts w:ascii="Comic Sans MS" w:eastAsia="Times New Roman" w:hAnsi="Comic Sans MS" w:cs="Times New Roman"/>
          <w:color w:val="000000"/>
          <w:sz w:val="24"/>
          <w:szCs w:val="24"/>
          <w:lang w:eastAsia="en-GB"/>
        </w:rPr>
        <w:t>Bodily fluids must be double bagged and disposed of in a bin with a bag, lid</w:t>
      </w:r>
      <w:r w:rsidR="002A542C">
        <w:rPr>
          <w:rFonts w:ascii="Comic Sans MS" w:eastAsia="Times New Roman" w:hAnsi="Comic Sans MS" w:cs="Times New Roman"/>
          <w:color w:val="000000"/>
          <w:sz w:val="24"/>
          <w:szCs w:val="24"/>
          <w:lang w:eastAsia="en-GB"/>
        </w:rPr>
        <w:t>,</w:t>
      </w:r>
      <w:r w:rsidRPr="006A2D08">
        <w:rPr>
          <w:rFonts w:ascii="Comic Sans MS" w:eastAsia="Times New Roman" w:hAnsi="Comic Sans MS" w:cs="Times New Roman"/>
          <w:color w:val="000000"/>
          <w:sz w:val="24"/>
          <w:szCs w:val="24"/>
          <w:lang w:eastAsia="en-GB"/>
        </w:rPr>
        <w:t xml:space="preserve"> and foot pedal.</w:t>
      </w:r>
    </w:p>
    <w:p w14:paraId="7B062D8C" w14:textId="77777777" w:rsidR="00974BD5" w:rsidRPr="002A542C" w:rsidRDefault="00974BD5" w:rsidP="0092053A">
      <w:pPr>
        <w:spacing w:after="0" w:line="324" w:lineRule="atLeast"/>
        <w:rPr>
          <w:rFonts w:ascii="Comic Sans MS" w:eastAsiaTheme="minorEastAsia" w:hAnsi="Comic Sans MS" w:cs="Times New Roman"/>
          <w:b/>
          <w:i/>
          <w:color w:val="000000"/>
          <w:sz w:val="24"/>
          <w:szCs w:val="24"/>
          <w:lang w:eastAsia="en-GB"/>
        </w:rPr>
      </w:pPr>
      <w:r w:rsidRPr="002A542C">
        <w:rPr>
          <w:rFonts w:ascii="Comic Sans MS" w:eastAsiaTheme="minorEastAsia" w:hAnsi="Comic Sans MS" w:cs="Times New Roman"/>
          <w:b/>
          <w:i/>
          <w:color w:val="000000"/>
          <w:sz w:val="24"/>
          <w:szCs w:val="24"/>
          <w:lang w:eastAsia="en-GB"/>
        </w:rPr>
        <w:lastRenderedPageBreak/>
        <w:t>Risk assessment:</w:t>
      </w:r>
    </w:p>
    <w:p w14:paraId="370E42F1" w14:textId="77777777" w:rsidR="00974BD5" w:rsidRPr="00170CF9" w:rsidRDefault="00974BD5" w:rsidP="002A542C">
      <w:pPr>
        <w:pStyle w:val="ListParagraph"/>
        <w:numPr>
          <w:ilvl w:val="0"/>
          <w:numId w:val="45"/>
        </w:numPr>
        <w:spacing w:after="0" w:line="324" w:lineRule="atLeast"/>
        <w:jc w:val="both"/>
        <w:rPr>
          <w:rFonts w:ascii="Comic Sans MS" w:eastAsiaTheme="minorEastAsia" w:hAnsi="Comic Sans MS" w:cs="Times New Roman"/>
          <w:i/>
          <w:iCs/>
          <w:color w:val="000000"/>
          <w:sz w:val="24"/>
          <w:szCs w:val="24"/>
          <w:lang w:eastAsia="en-GB"/>
        </w:rPr>
      </w:pPr>
      <w:r w:rsidRPr="00170CF9">
        <w:rPr>
          <w:rFonts w:ascii="Comic Sans MS" w:eastAsia="Times New Roman" w:hAnsi="Comic Sans MS" w:cs="Times New Roman"/>
          <w:color w:val="000000"/>
          <w:sz w:val="24"/>
          <w:szCs w:val="24"/>
          <w:lang w:eastAsia="en-GB"/>
        </w:rPr>
        <w:t xml:space="preserve">The setting and all activity should be risk assessed before opening or going ahead to address the risks from the virus and due consideration given to any adaptations to usual practice. </w:t>
      </w:r>
    </w:p>
    <w:p w14:paraId="392AE926" w14:textId="77777777" w:rsidR="00974BD5" w:rsidRPr="008867E3" w:rsidRDefault="00974BD5" w:rsidP="0092053A">
      <w:pPr>
        <w:pStyle w:val="ListParagraph"/>
        <w:numPr>
          <w:ilvl w:val="0"/>
          <w:numId w:val="45"/>
        </w:numPr>
        <w:spacing w:after="0" w:line="324" w:lineRule="atLeast"/>
        <w:jc w:val="both"/>
        <w:rPr>
          <w:rFonts w:ascii="Comic Sans MS" w:eastAsiaTheme="minorEastAsia" w:hAnsi="Comic Sans MS" w:cs="Times New Roman"/>
          <w:i/>
          <w:iCs/>
          <w:color w:val="000000"/>
          <w:sz w:val="24"/>
          <w:szCs w:val="24"/>
          <w:lang w:eastAsia="en-GB"/>
        </w:rPr>
      </w:pPr>
      <w:r w:rsidRPr="00170CF9">
        <w:rPr>
          <w:rFonts w:ascii="Comic Sans MS" w:eastAsia="Times New Roman" w:hAnsi="Comic Sans MS" w:cs="Times New Roman"/>
          <w:color w:val="000000"/>
          <w:sz w:val="24"/>
          <w:szCs w:val="24"/>
          <w:lang w:eastAsia="en-GB"/>
        </w:rPr>
        <w:t>Sensible measures should be put in place and policies and procedures followed.</w:t>
      </w:r>
    </w:p>
    <w:p w14:paraId="3E3F293A" w14:textId="77777777" w:rsidR="00974BD5" w:rsidRPr="008867E3" w:rsidRDefault="00974BD5" w:rsidP="0092053A">
      <w:pPr>
        <w:pStyle w:val="ListParagraph"/>
        <w:numPr>
          <w:ilvl w:val="0"/>
          <w:numId w:val="45"/>
        </w:numPr>
        <w:spacing w:after="0" w:line="324" w:lineRule="atLeast"/>
        <w:jc w:val="both"/>
        <w:rPr>
          <w:rFonts w:ascii="Comic Sans MS" w:eastAsiaTheme="minorEastAsia" w:hAnsi="Comic Sans MS" w:cs="Times New Roman"/>
          <w:i/>
          <w:iCs/>
          <w:color w:val="000000"/>
          <w:sz w:val="24"/>
          <w:szCs w:val="24"/>
          <w:lang w:eastAsia="en-GB"/>
        </w:rPr>
      </w:pPr>
      <w:r w:rsidRPr="00170CF9">
        <w:rPr>
          <w:rFonts w:ascii="Comic Sans MS" w:eastAsia="Times New Roman" w:hAnsi="Comic Sans MS" w:cs="Times New Roman"/>
          <w:color w:val="000000"/>
          <w:sz w:val="24"/>
          <w:szCs w:val="24"/>
          <w:lang w:eastAsia="en-GB"/>
        </w:rPr>
        <w:t>It is expected that would include, but not be limited, to the suspension of learning experiences involving materials which are not easily washable such as malleable materials (dough, clay) and the suspension of the sharing of food and utensils.</w:t>
      </w:r>
    </w:p>
    <w:p w14:paraId="181D686B" w14:textId="77777777" w:rsidR="00974BD5" w:rsidRPr="008867E3" w:rsidRDefault="00974BD5" w:rsidP="0092053A">
      <w:pPr>
        <w:pStyle w:val="ListParagraph"/>
        <w:numPr>
          <w:ilvl w:val="0"/>
          <w:numId w:val="45"/>
        </w:numPr>
        <w:spacing w:after="0" w:line="324" w:lineRule="atLeast"/>
        <w:jc w:val="both"/>
        <w:rPr>
          <w:rFonts w:ascii="Comic Sans MS" w:eastAsiaTheme="minorEastAsia" w:hAnsi="Comic Sans MS" w:cs="Times New Roman"/>
          <w:i/>
          <w:iCs/>
          <w:color w:val="000000"/>
          <w:sz w:val="24"/>
          <w:szCs w:val="24"/>
          <w:lang w:eastAsia="en-GB"/>
        </w:rPr>
      </w:pPr>
      <w:r w:rsidRPr="00170CF9">
        <w:rPr>
          <w:rFonts w:ascii="Comic Sans MS" w:eastAsia="Times New Roman" w:hAnsi="Comic Sans MS" w:cs="Times New Roman"/>
          <w:color w:val="000000"/>
          <w:sz w:val="24"/>
          <w:szCs w:val="24"/>
          <w:lang w:eastAsia="en-GB"/>
        </w:rPr>
        <w:t>Cut down on the available resources out in the preschool.</w:t>
      </w:r>
    </w:p>
    <w:p w14:paraId="3B3B9C40" w14:textId="77777777" w:rsidR="00974BD5" w:rsidRPr="008867E3" w:rsidRDefault="00974BD5" w:rsidP="0092053A">
      <w:pPr>
        <w:pStyle w:val="ListParagraph"/>
        <w:numPr>
          <w:ilvl w:val="0"/>
          <w:numId w:val="45"/>
        </w:numPr>
        <w:spacing w:after="0" w:line="324" w:lineRule="atLeast"/>
        <w:jc w:val="both"/>
        <w:rPr>
          <w:rFonts w:ascii="Comic Sans MS" w:eastAsiaTheme="minorEastAsia" w:hAnsi="Comic Sans MS" w:cs="Times New Roman"/>
          <w:i/>
          <w:iCs/>
          <w:color w:val="000000"/>
          <w:sz w:val="24"/>
          <w:szCs w:val="24"/>
          <w:lang w:eastAsia="en-GB"/>
        </w:rPr>
      </w:pPr>
      <w:r w:rsidRPr="00170CF9">
        <w:rPr>
          <w:rFonts w:ascii="Comic Sans MS" w:eastAsia="Times New Roman" w:hAnsi="Comic Sans MS" w:cs="Times New Roman"/>
          <w:color w:val="000000"/>
          <w:sz w:val="24"/>
          <w:szCs w:val="24"/>
          <w:lang w:eastAsia="en-GB"/>
        </w:rPr>
        <w:t>Remove anything which cannot be easily wiped down or washed at the end of the day.</w:t>
      </w:r>
    </w:p>
    <w:p w14:paraId="78E612BF" w14:textId="77777777" w:rsidR="00974BD5" w:rsidRPr="008867E3" w:rsidRDefault="00974BD5" w:rsidP="0092053A">
      <w:pPr>
        <w:pStyle w:val="ListParagraph"/>
        <w:numPr>
          <w:ilvl w:val="0"/>
          <w:numId w:val="45"/>
        </w:numPr>
        <w:spacing w:after="0" w:line="324" w:lineRule="atLeast"/>
        <w:jc w:val="both"/>
        <w:rPr>
          <w:rFonts w:ascii="Comic Sans MS" w:eastAsiaTheme="minorEastAsia" w:hAnsi="Comic Sans MS" w:cs="Times New Roman"/>
          <w:i/>
          <w:iCs/>
          <w:color w:val="000000"/>
          <w:sz w:val="24"/>
          <w:szCs w:val="24"/>
          <w:lang w:eastAsia="en-GB"/>
        </w:rPr>
      </w:pPr>
      <w:r w:rsidRPr="00170CF9">
        <w:rPr>
          <w:rFonts w:ascii="Comic Sans MS" w:eastAsia="Times New Roman" w:hAnsi="Comic Sans MS" w:cs="Times New Roman"/>
          <w:color w:val="000000"/>
          <w:sz w:val="24"/>
          <w:szCs w:val="24"/>
          <w:lang w:eastAsia="en-GB"/>
        </w:rPr>
        <w:t>Play food, play cutlery and crockery etc. should be removed or anything else which may be ‘mouthed’ by many children.</w:t>
      </w:r>
    </w:p>
    <w:p w14:paraId="2D6A1EE0" w14:textId="77777777" w:rsidR="00974BD5" w:rsidRPr="008867E3" w:rsidRDefault="00974BD5" w:rsidP="000F6068">
      <w:pPr>
        <w:pStyle w:val="ListParagraph"/>
        <w:numPr>
          <w:ilvl w:val="0"/>
          <w:numId w:val="45"/>
        </w:numPr>
        <w:spacing w:after="0" w:line="324" w:lineRule="atLeast"/>
        <w:rPr>
          <w:rFonts w:ascii="Comic Sans MS" w:eastAsiaTheme="minorEastAsia" w:hAnsi="Comic Sans MS" w:cs="Times New Roman"/>
          <w:i/>
          <w:iCs/>
          <w:color w:val="000000"/>
          <w:sz w:val="24"/>
          <w:szCs w:val="24"/>
          <w:lang w:eastAsia="en-GB"/>
        </w:rPr>
      </w:pPr>
      <w:r w:rsidRPr="00170CF9">
        <w:rPr>
          <w:rFonts w:ascii="Comic Sans MS" w:eastAsia="Times New Roman" w:hAnsi="Comic Sans MS" w:cs="Times New Roman"/>
          <w:color w:val="000000"/>
          <w:sz w:val="24"/>
          <w:szCs w:val="24"/>
          <w:lang w:eastAsia="en-GB"/>
        </w:rPr>
        <w:t>Baking, food play and finger painting should be avoided.</w:t>
      </w:r>
    </w:p>
    <w:p w14:paraId="5B2F4A05" w14:textId="77777777" w:rsidR="00974BD5" w:rsidRPr="00AD60ED" w:rsidRDefault="00974BD5" w:rsidP="00974BD5">
      <w:pPr>
        <w:spacing w:after="0" w:line="324" w:lineRule="atLeast"/>
        <w:ind w:left="-210"/>
        <w:rPr>
          <w:rFonts w:ascii="Comic Sans MS" w:eastAsiaTheme="minorEastAsia" w:hAnsi="Comic Sans MS" w:cs="Times New Roman"/>
          <w:i/>
          <w:iCs/>
          <w:color w:val="000000"/>
          <w:sz w:val="24"/>
          <w:szCs w:val="24"/>
          <w:lang w:eastAsia="en-GB"/>
        </w:rPr>
      </w:pPr>
    </w:p>
    <w:p w14:paraId="40378911" w14:textId="77777777" w:rsidR="00974BD5" w:rsidRPr="0092053A" w:rsidRDefault="00974BD5" w:rsidP="0092053A">
      <w:pPr>
        <w:spacing w:after="0" w:line="324" w:lineRule="atLeast"/>
        <w:rPr>
          <w:rFonts w:ascii="Comic Sans MS" w:eastAsiaTheme="minorEastAsia" w:hAnsi="Comic Sans MS" w:cs="Times New Roman"/>
          <w:b/>
          <w:i/>
          <w:color w:val="000000"/>
          <w:sz w:val="24"/>
          <w:szCs w:val="24"/>
          <w:lang w:eastAsia="en-GB"/>
        </w:rPr>
      </w:pPr>
      <w:r w:rsidRPr="0092053A">
        <w:rPr>
          <w:rFonts w:ascii="Comic Sans MS" w:eastAsiaTheme="minorEastAsia" w:hAnsi="Comic Sans MS" w:cs="Times New Roman"/>
          <w:b/>
          <w:i/>
          <w:color w:val="000000"/>
          <w:sz w:val="24"/>
          <w:szCs w:val="24"/>
          <w:lang w:eastAsia="en-GB"/>
        </w:rPr>
        <w:t>PPE:</w:t>
      </w:r>
    </w:p>
    <w:p w14:paraId="2D92368E" w14:textId="77777777" w:rsidR="00974BD5" w:rsidRPr="00AD60ED" w:rsidRDefault="00974BD5" w:rsidP="0092053A">
      <w:pPr>
        <w:pStyle w:val="ListParagraph"/>
        <w:numPr>
          <w:ilvl w:val="0"/>
          <w:numId w:val="49"/>
        </w:numPr>
        <w:spacing w:after="0" w:line="324" w:lineRule="atLeast"/>
        <w:jc w:val="both"/>
        <w:rPr>
          <w:rFonts w:ascii="Comic Sans MS" w:eastAsiaTheme="minorEastAsia" w:hAnsi="Comic Sans MS" w:cs="Times New Roman"/>
          <w:i/>
          <w:iCs/>
          <w:color w:val="000000"/>
          <w:sz w:val="24"/>
          <w:szCs w:val="24"/>
          <w:lang w:eastAsia="en-GB"/>
        </w:rPr>
      </w:pPr>
      <w:r w:rsidRPr="00AD60ED">
        <w:rPr>
          <w:rFonts w:ascii="Comic Sans MS" w:eastAsia="Times New Roman" w:hAnsi="Comic Sans MS" w:cs="Times New Roman"/>
          <w:color w:val="000000"/>
          <w:sz w:val="24"/>
          <w:szCs w:val="24"/>
          <w:lang w:eastAsia="en-GB"/>
        </w:rPr>
        <w:t>Government guidance is that PPE is not required for general use in early years settings to protect against COVID- 19 transmission.</w:t>
      </w:r>
    </w:p>
    <w:p w14:paraId="5D43B635" w14:textId="77777777" w:rsidR="00974BD5" w:rsidRPr="00AD60ED" w:rsidRDefault="00974BD5" w:rsidP="0092053A">
      <w:pPr>
        <w:pStyle w:val="ListParagraph"/>
        <w:numPr>
          <w:ilvl w:val="0"/>
          <w:numId w:val="49"/>
        </w:numPr>
        <w:spacing w:after="0" w:line="324" w:lineRule="atLeast"/>
        <w:jc w:val="both"/>
        <w:rPr>
          <w:rFonts w:ascii="Comic Sans MS" w:eastAsiaTheme="minorEastAsia" w:hAnsi="Comic Sans MS" w:cs="Times New Roman"/>
          <w:i/>
          <w:iCs/>
          <w:color w:val="000000"/>
          <w:sz w:val="24"/>
          <w:szCs w:val="24"/>
          <w:lang w:eastAsia="en-GB"/>
        </w:rPr>
      </w:pPr>
      <w:r w:rsidRPr="00AD60ED">
        <w:rPr>
          <w:rFonts w:ascii="Comic Sans MS" w:eastAsia="Times New Roman" w:hAnsi="Comic Sans MS" w:cs="Times New Roman"/>
          <w:color w:val="000000"/>
          <w:sz w:val="24"/>
          <w:szCs w:val="24"/>
          <w:lang w:eastAsia="en-GB"/>
        </w:rPr>
        <w:t>PPE should continue to be worn and disposed of as normal for nappy changing, one to one care and the administration of first aid.</w:t>
      </w:r>
    </w:p>
    <w:p w14:paraId="09B1FA2E" w14:textId="5F9B16C8" w:rsidR="00974BD5" w:rsidRPr="00230CB6" w:rsidRDefault="00974BD5" w:rsidP="0092053A">
      <w:pPr>
        <w:pStyle w:val="ListParagraph"/>
        <w:numPr>
          <w:ilvl w:val="0"/>
          <w:numId w:val="49"/>
        </w:numPr>
        <w:spacing w:after="0" w:line="324" w:lineRule="atLeast"/>
        <w:jc w:val="both"/>
        <w:rPr>
          <w:rFonts w:ascii="Comic Sans MS" w:eastAsiaTheme="minorEastAsia" w:hAnsi="Comic Sans MS" w:cs="Times New Roman"/>
          <w:i/>
          <w:iCs/>
          <w:color w:val="000000"/>
          <w:sz w:val="24"/>
          <w:szCs w:val="24"/>
          <w:lang w:eastAsia="en-GB"/>
        </w:rPr>
      </w:pPr>
      <w:r w:rsidRPr="00AD60ED">
        <w:rPr>
          <w:rFonts w:ascii="Comic Sans MS" w:eastAsia="Times New Roman" w:hAnsi="Comic Sans MS" w:cs="Times New Roman"/>
          <w:color w:val="000000"/>
          <w:sz w:val="24"/>
          <w:szCs w:val="24"/>
          <w:lang w:eastAsia="en-GB"/>
        </w:rPr>
        <w:t>If a child shows symptoms, staff should wear a face mask, visor, disposable gloves</w:t>
      </w:r>
      <w:r w:rsidR="0092053A">
        <w:rPr>
          <w:rFonts w:ascii="Comic Sans MS" w:eastAsia="Times New Roman" w:hAnsi="Comic Sans MS" w:cs="Times New Roman"/>
          <w:color w:val="000000"/>
          <w:sz w:val="24"/>
          <w:szCs w:val="24"/>
          <w:lang w:eastAsia="en-GB"/>
        </w:rPr>
        <w:t>,</w:t>
      </w:r>
      <w:r w:rsidRPr="00AD60ED">
        <w:rPr>
          <w:rFonts w:ascii="Comic Sans MS" w:eastAsia="Times New Roman" w:hAnsi="Comic Sans MS" w:cs="Times New Roman"/>
          <w:color w:val="000000"/>
          <w:sz w:val="24"/>
          <w:szCs w:val="24"/>
          <w:lang w:eastAsia="en-GB"/>
        </w:rPr>
        <w:t xml:space="preserve"> and apron if a 2-meter distance cannot be </w:t>
      </w:r>
      <w:r w:rsidR="0092053A" w:rsidRPr="00AD60ED">
        <w:rPr>
          <w:rFonts w:ascii="Comic Sans MS" w:eastAsia="Times New Roman" w:hAnsi="Comic Sans MS" w:cs="Times New Roman"/>
          <w:color w:val="000000"/>
          <w:sz w:val="24"/>
          <w:szCs w:val="24"/>
          <w:lang w:eastAsia="en-GB"/>
        </w:rPr>
        <w:t xml:space="preserve">always </w:t>
      </w:r>
      <w:r w:rsidRPr="00AD60ED">
        <w:rPr>
          <w:rFonts w:ascii="Comic Sans MS" w:eastAsia="Times New Roman" w:hAnsi="Comic Sans MS" w:cs="Times New Roman"/>
          <w:color w:val="000000"/>
          <w:sz w:val="24"/>
          <w:szCs w:val="24"/>
          <w:lang w:eastAsia="en-GB"/>
        </w:rPr>
        <w:t xml:space="preserve">maintained. </w:t>
      </w:r>
    </w:p>
    <w:p w14:paraId="0BD771E8" w14:textId="77777777" w:rsidR="00974BD5" w:rsidRPr="00230CB6" w:rsidRDefault="00974BD5" w:rsidP="0092053A">
      <w:pPr>
        <w:pStyle w:val="ListParagraph"/>
        <w:numPr>
          <w:ilvl w:val="0"/>
          <w:numId w:val="49"/>
        </w:numPr>
        <w:spacing w:after="0" w:line="324" w:lineRule="atLeast"/>
        <w:jc w:val="both"/>
        <w:rPr>
          <w:rFonts w:ascii="Comic Sans MS" w:eastAsiaTheme="minorEastAsia" w:hAnsi="Comic Sans MS" w:cs="Times New Roman"/>
          <w:i/>
          <w:iCs/>
          <w:color w:val="000000"/>
          <w:sz w:val="24"/>
          <w:szCs w:val="24"/>
          <w:lang w:eastAsia="en-GB"/>
        </w:rPr>
      </w:pPr>
      <w:r w:rsidRPr="00230CB6">
        <w:rPr>
          <w:rFonts w:ascii="Comic Sans MS" w:eastAsia="Times New Roman" w:hAnsi="Comic Sans MS" w:cs="Times New Roman"/>
          <w:color w:val="000000"/>
          <w:sz w:val="24"/>
          <w:szCs w:val="24"/>
          <w:lang w:eastAsia="en-GB"/>
        </w:rPr>
        <w:t>PPE should be disposed of following government guidelines.</w:t>
      </w:r>
    </w:p>
    <w:p w14:paraId="633997C9" w14:textId="77777777" w:rsidR="00974BD5" w:rsidRDefault="00974BD5" w:rsidP="00974BD5">
      <w:pPr>
        <w:spacing w:after="0" w:line="324" w:lineRule="atLeast"/>
        <w:ind w:left="-570"/>
        <w:rPr>
          <w:rFonts w:ascii="Comic Sans MS" w:eastAsiaTheme="minorEastAsia" w:hAnsi="Comic Sans MS" w:cs="Times New Roman"/>
          <w:i/>
          <w:iCs/>
          <w:color w:val="000000"/>
          <w:sz w:val="24"/>
          <w:szCs w:val="24"/>
          <w:lang w:eastAsia="en-GB"/>
        </w:rPr>
      </w:pPr>
    </w:p>
    <w:p w14:paraId="3380F74D" w14:textId="77777777" w:rsidR="00974BD5" w:rsidRPr="0092053A" w:rsidRDefault="00974BD5" w:rsidP="0092053A">
      <w:pPr>
        <w:spacing w:after="0" w:line="324" w:lineRule="atLeast"/>
        <w:rPr>
          <w:rFonts w:ascii="Comic Sans MS" w:eastAsiaTheme="minorEastAsia" w:hAnsi="Comic Sans MS" w:cs="Times New Roman"/>
          <w:b/>
          <w:i/>
          <w:color w:val="000000"/>
          <w:sz w:val="24"/>
          <w:szCs w:val="24"/>
          <w:lang w:eastAsia="en-GB"/>
        </w:rPr>
      </w:pPr>
      <w:r w:rsidRPr="0092053A">
        <w:rPr>
          <w:rFonts w:ascii="Comic Sans MS" w:eastAsiaTheme="minorEastAsia" w:hAnsi="Comic Sans MS" w:cs="Times New Roman"/>
          <w:b/>
          <w:i/>
          <w:color w:val="000000"/>
          <w:sz w:val="24"/>
          <w:szCs w:val="24"/>
          <w:lang w:eastAsia="en-GB"/>
        </w:rPr>
        <w:t>Premises Building:</w:t>
      </w:r>
    </w:p>
    <w:p w14:paraId="759C136B" w14:textId="77777777" w:rsidR="00974BD5" w:rsidRPr="00823A83" w:rsidRDefault="00974BD5" w:rsidP="0092053A">
      <w:pPr>
        <w:pStyle w:val="ListParagraph"/>
        <w:numPr>
          <w:ilvl w:val="0"/>
          <w:numId w:val="50"/>
        </w:numPr>
        <w:spacing w:after="0" w:line="324" w:lineRule="atLeast"/>
        <w:jc w:val="both"/>
        <w:rPr>
          <w:rFonts w:ascii="Comic Sans MS" w:eastAsiaTheme="minorEastAsia" w:hAnsi="Comic Sans MS" w:cs="Times New Roman"/>
          <w:i/>
          <w:iCs/>
          <w:color w:val="000000"/>
          <w:sz w:val="24"/>
          <w:szCs w:val="24"/>
          <w:lang w:eastAsia="en-GB"/>
        </w:rPr>
      </w:pPr>
      <w:r w:rsidRPr="00230CB6">
        <w:rPr>
          <w:rFonts w:ascii="Comic Sans MS" w:eastAsia="Times New Roman" w:hAnsi="Comic Sans MS" w:cs="Times New Roman"/>
          <w:color w:val="000000"/>
          <w:sz w:val="24"/>
          <w:szCs w:val="24"/>
          <w:lang w:eastAsia="en-GB"/>
        </w:rPr>
        <w:t>Where premises have been temporarily closed during the lockdown period or where they may need to temporarily close during future lockdowns appropriate Health &amp; Safety checks should be conducted prior to reopening including legionnaires checks.</w:t>
      </w:r>
    </w:p>
    <w:p w14:paraId="4238899E" w14:textId="2C202696" w:rsidR="00974BD5" w:rsidRPr="00823A83" w:rsidRDefault="00974BD5" w:rsidP="00124D5F">
      <w:pPr>
        <w:pStyle w:val="ListParagraph"/>
        <w:numPr>
          <w:ilvl w:val="0"/>
          <w:numId w:val="50"/>
        </w:numPr>
        <w:spacing w:after="0" w:line="324" w:lineRule="atLeast"/>
        <w:jc w:val="both"/>
        <w:rPr>
          <w:rFonts w:ascii="Comic Sans MS" w:eastAsiaTheme="minorEastAsia" w:hAnsi="Comic Sans MS" w:cs="Times New Roman"/>
          <w:i/>
          <w:iCs/>
          <w:color w:val="000000"/>
          <w:sz w:val="24"/>
          <w:szCs w:val="24"/>
          <w:lang w:eastAsia="en-GB"/>
        </w:rPr>
      </w:pPr>
      <w:r w:rsidRPr="00230CB6">
        <w:rPr>
          <w:rFonts w:ascii="Comic Sans MS" w:eastAsia="Times New Roman" w:hAnsi="Comic Sans MS" w:cs="Times New Roman"/>
          <w:color w:val="000000"/>
          <w:sz w:val="24"/>
          <w:szCs w:val="24"/>
          <w:lang w:eastAsia="en-GB"/>
        </w:rPr>
        <w:t>Keep windows open where possible to ensure good levels of ventilation. If doors are opened ensure the children safety is maintained with locked gates.</w:t>
      </w:r>
    </w:p>
    <w:p w14:paraId="55E28B9E" w14:textId="77777777" w:rsidR="00974BD5" w:rsidRDefault="00974BD5" w:rsidP="00974BD5">
      <w:pPr>
        <w:spacing w:after="0" w:line="324" w:lineRule="atLeast"/>
        <w:ind w:left="-570"/>
        <w:rPr>
          <w:rFonts w:ascii="Comic Sans MS" w:eastAsiaTheme="minorEastAsia" w:hAnsi="Comic Sans MS" w:cs="Times New Roman"/>
          <w:i/>
          <w:iCs/>
          <w:color w:val="000000"/>
          <w:sz w:val="24"/>
          <w:szCs w:val="24"/>
          <w:lang w:eastAsia="en-GB"/>
        </w:rPr>
      </w:pPr>
    </w:p>
    <w:p w14:paraId="4A7276A8" w14:textId="77777777" w:rsidR="00974BD5" w:rsidRDefault="00974BD5" w:rsidP="0092053A">
      <w:pPr>
        <w:spacing w:after="0" w:line="324" w:lineRule="atLeast"/>
        <w:rPr>
          <w:rFonts w:ascii="Comic Sans MS" w:eastAsiaTheme="minorEastAsia" w:hAnsi="Comic Sans MS" w:cs="Times New Roman"/>
          <w:i/>
          <w:iCs/>
          <w:color w:val="000000"/>
          <w:sz w:val="24"/>
          <w:szCs w:val="24"/>
          <w:lang w:eastAsia="en-GB"/>
        </w:rPr>
      </w:pPr>
      <w:r w:rsidRPr="0092053A">
        <w:rPr>
          <w:rFonts w:ascii="Comic Sans MS" w:eastAsiaTheme="minorEastAsia" w:hAnsi="Comic Sans MS" w:cs="Times New Roman"/>
          <w:b/>
          <w:i/>
          <w:color w:val="000000"/>
          <w:sz w:val="24"/>
          <w:szCs w:val="24"/>
          <w:lang w:eastAsia="en-GB"/>
        </w:rPr>
        <w:t>Resources</w:t>
      </w:r>
      <w:r w:rsidRPr="00823A83">
        <w:rPr>
          <w:rFonts w:ascii="Comic Sans MS" w:eastAsiaTheme="minorEastAsia" w:hAnsi="Comic Sans MS" w:cs="Times New Roman"/>
          <w:i/>
          <w:iCs/>
          <w:color w:val="000000"/>
          <w:sz w:val="24"/>
          <w:szCs w:val="24"/>
          <w:lang w:eastAsia="en-GB"/>
        </w:rPr>
        <w:t>:</w:t>
      </w:r>
    </w:p>
    <w:p w14:paraId="243EFA14" w14:textId="77777777" w:rsidR="00974BD5" w:rsidRPr="008926F5" w:rsidRDefault="00974BD5" w:rsidP="000F6068">
      <w:pPr>
        <w:pStyle w:val="ListParagraph"/>
        <w:numPr>
          <w:ilvl w:val="0"/>
          <w:numId w:val="51"/>
        </w:numPr>
        <w:spacing w:after="0" w:line="324" w:lineRule="atLeast"/>
        <w:jc w:val="both"/>
        <w:rPr>
          <w:rFonts w:ascii="Comic Sans MS" w:eastAsiaTheme="minorEastAsia" w:hAnsi="Comic Sans MS" w:cs="Times New Roman"/>
          <w:i/>
          <w:iCs/>
          <w:color w:val="000000"/>
          <w:sz w:val="24"/>
          <w:szCs w:val="24"/>
          <w:lang w:eastAsia="en-GB"/>
        </w:rPr>
      </w:pPr>
      <w:r w:rsidRPr="00823A83">
        <w:rPr>
          <w:rFonts w:ascii="Comic Sans MS" w:eastAsia="Times New Roman" w:hAnsi="Comic Sans MS" w:cs="Times New Roman"/>
          <w:color w:val="000000"/>
          <w:sz w:val="24"/>
          <w:szCs w:val="24"/>
          <w:lang w:eastAsia="en-GB"/>
        </w:rPr>
        <w:t>Children should not be permitted to bring items from home into the setting unless absolutely essential for their wellbeing.</w:t>
      </w:r>
    </w:p>
    <w:p w14:paraId="1F0C8C16" w14:textId="77777777" w:rsidR="00974BD5" w:rsidRPr="008926F5" w:rsidRDefault="00974BD5" w:rsidP="000F6068">
      <w:pPr>
        <w:pStyle w:val="ListParagraph"/>
        <w:numPr>
          <w:ilvl w:val="0"/>
          <w:numId w:val="51"/>
        </w:numPr>
        <w:spacing w:after="0" w:line="324" w:lineRule="atLeast"/>
        <w:jc w:val="both"/>
        <w:rPr>
          <w:rFonts w:ascii="Comic Sans MS" w:eastAsiaTheme="minorEastAsia" w:hAnsi="Comic Sans MS" w:cs="Times New Roman"/>
          <w:i/>
          <w:iCs/>
          <w:color w:val="000000"/>
          <w:sz w:val="24"/>
          <w:szCs w:val="24"/>
          <w:lang w:eastAsia="en-GB"/>
        </w:rPr>
      </w:pPr>
      <w:r w:rsidRPr="00823A83">
        <w:rPr>
          <w:rFonts w:ascii="Comic Sans MS" w:eastAsia="Times New Roman" w:hAnsi="Comic Sans MS" w:cs="Times New Roman"/>
          <w:color w:val="000000"/>
          <w:sz w:val="24"/>
          <w:szCs w:val="24"/>
          <w:lang w:eastAsia="en-GB"/>
        </w:rPr>
        <w:t>Anything that is brought in from home should remain in the child’s bag on their peg.</w:t>
      </w:r>
    </w:p>
    <w:p w14:paraId="3F66F206" w14:textId="2EB4A8C1" w:rsidR="00974BD5" w:rsidRPr="008926F5" w:rsidRDefault="00974BD5" w:rsidP="000F6068">
      <w:pPr>
        <w:pStyle w:val="ListParagraph"/>
        <w:numPr>
          <w:ilvl w:val="0"/>
          <w:numId w:val="51"/>
        </w:numPr>
        <w:spacing w:after="0" w:line="324" w:lineRule="atLeast"/>
        <w:jc w:val="both"/>
        <w:rPr>
          <w:rFonts w:ascii="Comic Sans MS" w:eastAsiaTheme="minorEastAsia" w:hAnsi="Comic Sans MS" w:cs="Times New Roman"/>
          <w:i/>
          <w:iCs/>
          <w:color w:val="000000"/>
          <w:sz w:val="24"/>
          <w:szCs w:val="24"/>
          <w:lang w:eastAsia="en-GB"/>
        </w:rPr>
      </w:pPr>
      <w:r w:rsidRPr="00823A83">
        <w:rPr>
          <w:rFonts w:ascii="Comic Sans MS" w:eastAsia="Times New Roman" w:hAnsi="Comic Sans MS" w:cs="Times New Roman"/>
          <w:color w:val="000000"/>
          <w:sz w:val="24"/>
          <w:szCs w:val="24"/>
          <w:lang w:eastAsia="en-GB"/>
        </w:rPr>
        <w:lastRenderedPageBreak/>
        <w:t xml:space="preserve">All resources required for play and learning experiences of children should be regularly washed and/or </w:t>
      </w:r>
      <w:r w:rsidR="001D17DC" w:rsidRPr="00823A83">
        <w:rPr>
          <w:rFonts w:ascii="Comic Sans MS" w:eastAsia="Times New Roman" w:hAnsi="Comic Sans MS" w:cs="Times New Roman"/>
          <w:color w:val="000000"/>
          <w:sz w:val="24"/>
          <w:szCs w:val="24"/>
          <w:lang w:eastAsia="en-GB"/>
        </w:rPr>
        <w:t>sterilised</w:t>
      </w:r>
      <w:r w:rsidRPr="00823A83">
        <w:rPr>
          <w:rFonts w:ascii="Comic Sans MS" w:eastAsia="Times New Roman" w:hAnsi="Comic Sans MS" w:cs="Times New Roman"/>
          <w:color w:val="000000"/>
          <w:sz w:val="24"/>
          <w:szCs w:val="24"/>
          <w:lang w:eastAsia="en-GB"/>
        </w:rPr>
        <w:t>. Any resources which are difficult to clean should be removed.</w:t>
      </w:r>
    </w:p>
    <w:p w14:paraId="6B5F9556" w14:textId="77777777" w:rsidR="00974BD5" w:rsidRPr="008926F5" w:rsidRDefault="00974BD5" w:rsidP="000F6068">
      <w:pPr>
        <w:pStyle w:val="ListParagraph"/>
        <w:numPr>
          <w:ilvl w:val="0"/>
          <w:numId w:val="51"/>
        </w:numPr>
        <w:spacing w:after="0" w:line="324" w:lineRule="atLeast"/>
        <w:jc w:val="both"/>
        <w:rPr>
          <w:rFonts w:ascii="Comic Sans MS" w:eastAsiaTheme="minorEastAsia" w:hAnsi="Comic Sans MS" w:cs="Times New Roman"/>
          <w:i/>
          <w:iCs/>
          <w:color w:val="000000"/>
          <w:sz w:val="24"/>
          <w:szCs w:val="24"/>
          <w:lang w:eastAsia="en-GB"/>
        </w:rPr>
      </w:pPr>
      <w:r w:rsidRPr="00823A83">
        <w:rPr>
          <w:rFonts w:ascii="Comic Sans MS" w:eastAsia="Times New Roman" w:hAnsi="Comic Sans MS" w:cs="Times New Roman"/>
          <w:color w:val="000000"/>
          <w:sz w:val="24"/>
          <w:szCs w:val="24"/>
          <w:lang w:eastAsia="en-GB"/>
        </w:rPr>
        <w:t>Equipment used by staff such as stationary, tablets etc. should be allocated to individual staff members where possible and cleaned regularly.</w:t>
      </w:r>
    </w:p>
    <w:p w14:paraId="4CF0F72F" w14:textId="77777777" w:rsidR="00974BD5" w:rsidRPr="00B107EB" w:rsidRDefault="00974BD5" w:rsidP="00974BD5">
      <w:pPr>
        <w:spacing w:after="0" w:line="324" w:lineRule="atLeast"/>
        <w:ind w:left="-210"/>
        <w:jc w:val="both"/>
        <w:rPr>
          <w:rFonts w:ascii="Comic Sans MS" w:eastAsiaTheme="minorEastAsia" w:hAnsi="Comic Sans MS" w:cs="Times New Roman"/>
          <w:i/>
          <w:iCs/>
          <w:color w:val="000000"/>
          <w:sz w:val="24"/>
          <w:szCs w:val="24"/>
          <w:lang w:eastAsia="en-GB"/>
        </w:rPr>
      </w:pPr>
    </w:p>
    <w:p w14:paraId="53479220" w14:textId="77777777" w:rsidR="00974BD5" w:rsidRDefault="00974BD5" w:rsidP="009F21B8">
      <w:pPr>
        <w:spacing w:after="0" w:line="324" w:lineRule="atLeast"/>
        <w:jc w:val="both"/>
        <w:rPr>
          <w:rFonts w:ascii="Comic Sans MS" w:eastAsiaTheme="minorEastAsia" w:hAnsi="Comic Sans MS" w:cs="Times New Roman"/>
          <w:i/>
          <w:iCs/>
          <w:color w:val="000000"/>
          <w:sz w:val="24"/>
          <w:szCs w:val="24"/>
          <w:lang w:eastAsia="en-GB"/>
        </w:rPr>
      </w:pPr>
      <w:r w:rsidRPr="009F21B8">
        <w:rPr>
          <w:rFonts w:ascii="Comic Sans MS" w:eastAsiaTheme="minorEastAsia" w:hAnsi="Comic Sans MS" w:cs="Times New Roman"/>
          <w:b/>
          <w:i/>
          <w:color w:val="000000"/>
          <w:sz w:val="24"/>
          <w:szCs w:val="24"/>
          <w:lang w:eastAsia="en-GB"/>
        </w:rPr>
        <w:t>Supplies Procurement &amp; monitoring:</w:t>
      </w:r>
    </w:p>
    <w:p w14:paraId="7BBDBD79" w14:textId="0BF56F6F" w:rsidR="00974BD5" w:rsidRPr="00B107EB" w:rsidRDefault="00974BD5" w:rsidP="000F6068">
      <w:pPr>
        <w:pStyle w:val="ListParagraph"/>
        <w:numPr>
          <w:ilvl w:val="0"/>
          <w:numId w:val="52"/>
        </w:numPr>
        <w:spacing w:after="0" w:line="324" w:lineRule="atLeast"/>
        <w:jc w:val="both"/>
        <w:rPr>
          <w:rFonts w:ascii="Comic Sans MS" w:eastAsiaTheme="minorEastAsia" w:hAnsi="Comic Sans MS" w:cs="Times New Roman"/>
          <w:i/>
          <w:iCs/>
          <w:color w:val="000000"/>
          <w:sz w:val="24"/>
          <w:szCs w:val="24"/>
          <w:lang w:eastAsia="en-GB"/>
        </w:rPr>
      </w:pPr>
      <w:r w:rsidRPr="00B107EB">
        <w:rPr>
          <w:rFonts w:ascii="Comic Sans MS" w:eastAsia="Times New Roman" w:hAnsi="Comic Sans MS" w:cs="Times New Roman"/>
          <w:color w:val="000000"/>
          <w:sz w:val="24"/>
          <w:szCs w:val="24"/>
          <w:lang w:eastAsia="en-GB"/>
        </w:rPr>
        <w:t>The playgroup should ensure an adequate supply of essential supplies and contingency plans such as additional suppliers are in place to </w:t>
      </w:r>
      <w:r w:rsidR="001D17DC" w:rsidRPr="00B107EB">
        <w:rPr>
          <w:rFonts w:ascii="Comic Sans MS" w:eastAsia="Times New Roman" w:hAnsi="Comic Sans MS" w:cs="Times New Roman"/>
          <w:color w:val="000000"/>
          <w:sz w:val="24"/>
          <w:szCs w:val="24"/>
          <w:lang w:eastAsia="en-GB"/>
        </w:rPr>
        <w:t>minimise</w:t>
      </w:r>
      <w:r w:rsidRPr="00B107EB">
        <w:rPr>
          <w:rFonts w:ascii="Comic Sans MS" w:eastAsia="Times New Roman" w:hAnsi="Comic Sans MS" w:cs="Times New Roman"/>
          <w:color w:val="000000"/>
          <w:sz w:val="24"/>
          <w:szCs w:val="24"/>
          <w:lang w:eastAsia="en-GB"/>
        </w:rPr>
        <w:t> the impact of any shortages of supplies.</w:t>
      </w:r>
    </w:p>
    <w:p w14:paraId="391AC1B8" w14:textId="77777777" w:rsidR="00974BD5" w:rsidRPr="00B107EB" w:rsidRDefault="00974BD5" w:rsidP="000F6068">
      <w:pPr>
        <w:pStyle w:val="ListParagraph"/>
        <w:numPr>
          <w:ilvl w:val="0"/>
          <w:numId w:val="52"/>
        </w:numPr>
        <w:spacing w:after="0" w:line="324" w:lineRule="atLeast"/>
        <w:jc w:val="both"/>
        <w:rPr>
          <w:rFonts w:ascii="Comic Sans MS" w:eastAsiaTheme="minorEastAsia" w:hAnsi="Comic Sans MS" w:cs="Times New Roman"/>
          <w:i/>
          <w:iCs/>
          <w:color w:val="000000"/>
          <w:sz w:val="24"/>
          <w:szCs w:val="24"/>
          <w:lang w:eastAsia="en-GB"/>
        </w:rPr>
      </w:pPr>
      <w:r w:rsidRPr="00B107EB">
        <w:rPr>
          <w:rFonts w:ascii="Comic Sans MS" w:eastAsia="Times New Roman" w:hAnsi="Comic Sans MS" w:cs="Times New Roman"/>
          <w:color w:val="000000"/>
          <w:sz w:val="24"/>
          <w:szCs w:val="24"/>
          <w:lang w:eastAsia="en-GB"/>
        </w:rPr>
        <w:t>The playgroup will not be able to operate without essential supplies required for ensuring infection control.</w:t>
      </w:r>
    </w:p>
    <w:p w14:paraId="528685F0" w14:textId="77777777" w:rsidR="00974BD5" w:rsidRPr="00590E27" w:rsidRDefault="00974BD5" w:rsidP="000F6068">
      <w:pPr>
        <w:pStyle w:val="ListParagraph"/>
        <w:numPr>
          <w:ilvl w:val="0"/>
          <w:numId w:val="52"/>
        </w:numPr>
        <w:spacing w:after="0" w:line="324" w:lineRule="atLeast"/>
        <w:jc w:val="both"/>
        <w:rPr>
          <w:rFonts w:ascii="Comic Sans MS" w:eastAsiaTheme="minorEastAsia" w:hAnsi="Comic Sans MS" w:cs="Times New Roman"/>
          <w:i/>
          <w:iCs/>
          <w:color w:val="000000"/>
          <w:sz w:val="24"/>
          <w:szCs w:val="24"/>
          <w:lang w:eastAsia="en-GB"/>
        </w:rPr>
      </w:pPr>
      <w:r w:rsidRPr="00B107EB">
        <w:rPr>
          <w:rFonts w:ascii="Comic Sans MS" w:eastAsia="Times New Roman" w:hAnsi="Comic Sans MS" w:cs="Times New Roman"/>
          <w:color w:val="000000"/>
          <w:sz w:val="24"/>
          <w:szCs w:val="24"/>
          <w:lang w:eastAsia="en-GB"/>
        </w:rPr>
        <w:t>A monitoring system for the usage of PPE is essential to ensure that a supply of stock is available to all who require it as and when required to meet the operational needs of the setting.</w:t>
      </w:r>
    </w:p>
    <w:p w14:paraId="0DCD16B7" w14:textId="77777777" w:rsidR="00974BD5" w:rsidRPr="00590E27" w:rsidRDefault="00974BD5" w:rsidP="00974BD5">
      <w:pPr>
        <w:spacing w:after="0" w:line="324" w:lineRule="atLeast"/>
        <w:ind w:left="-210"/>
        <w:jc w:val="both"/>
        <w:rPr>
          <w:rFonts w:ascii="Comic Sans MS" w:eastAsiaTheme="minorEastAsia" w:hAnsi="Comic Sans MS" w:cs="Times New Roman"/>
          <w:i/>
          <w:iCs/>
          <w:color w:val="000000"/>
          <w:sz w:val="24"/>
          <w:szCs w:val="24"/>
          <w:lang w:eastAsia="en-GB"/>
        </w:rPr>
      </w:pPr>
    </w:p>
    <w:p w14:paraId="0FED2BBF" w14:textId="77777777" w:rsidR="00974BD5" w:rsidRPr="009F21B8" w:rsidRDefault="00974BD5" w:rsidP="009F21B8">
      <w:pPr>
        <w:spacing w:after="0" w:line="324" w:lineRule="atLeast"/>
        <w:jc w:val="both"/>
        <w:rPr>
          <w:rFonts w:ascii="Comic Sans MS" w:eastAsiaTheme="minorEastAsia" w:hAnsi="Comic Sans MS" w:cs="Times New Roman"/>
          <w:b/>
          <w:i/>
          <w:color w:val="000000"/>
          <w:sz w:val="24"/>
          <w:szCs w:val="24"/>
          <w:lang w:eastAsia="en-GB"/>
        </w:rPr>
      </w:pPr>
      <w:r w:rsidRPr="009F21B8">
        <w:rPr>
          <w:rFonts w:ascii="Comic Sans MS" w:eastAsiaTheme="minorEastAsia" w:hAnsi="Comic Sans MS" w:cs="Times New Roman"/>
          <w:b/>
          <w:i/>
          <w:color w:val="000000"/>
          <w:sz w:val="24"/>
          <w:szCs w:val="24"/>
          <w:lang w:eastAsia="en-GB"/>
        </w:rPr>
        <w:t>Responding to a suspected case:</w:t>
      </w:r>
    </w:p>
    <w:p w14:paraId="18B3F9E2" w14:textId="77777777" w:rsidR="00974BD5" w:rsidRPr="00110581" w:rsidRDefault="00974BD5" w:rsidP="000F6068">
      <w:pPr>
        <w:pStyle w:val="ListParagraph"/>
        <w:numPr>
          <w:ilvl w:val="0"/>
          <w:numId w:val="52"/>
        </w:numPr>
        <w:spacing w:after="0" w:line="324" w:lineRule="atLeast"/>
        <w:jc w:val="both"/>
        <w:rPr>
          <w:rFonts w:ascii="Comic Sans MS" w:eastAsiaTheme="minorEastAsia" w:hAnsi="Comic Sans MS" w:cs="Times New Roman"/>
          <w:i/>
          <w:iCs/>
          <w:color w:val="000000"/>
          <w:sz w:val="24"/>
          <w:szCs w:val="24"/>
          <w:lang w:eastAsia="en-GB"/>
        </w:rPr>
      </w:pPr>
      <w:r w:rsidRPr="00114810">
        <w:rPr>
          <w:rFonts w:ascii="Comic Sans MS" w:eastAsia="Times New Roman" w:hAnsi="Comic Sans MS" w:cs="Times New Roman"/>
          <w:color w:val="000000"/>
          <w:sz w:val="24"/>
          <w:szCs w:val="24"/>
          <w:lang w:eastAsia="en-GB"/>
        </w:rPr>
        <w:t>In the event of a child developing suspected coronavirus symptoms whilst attending the setting, they should be collected as soon as possible and isolate at home in line with the current NHS guidance.</w:t>
      </w:r>
    </w:p>
    <w:p w14:paraId="4B860F1E" w14:textId="77777777" w:rsidR="00974BD5" w:rsidRPr="00110581" w:rsidRDefault="00974BD5" w:rsidP="000F6068">
      <w:pPr>
        <w:pStyle w:val="ListParagraph"/>
        <w:numPr>
          <w:ilvl w:val="0"/>
          <w:numId w:val="52"/>
        </w:numPr>
        <w:spacing w:after="0" w:line="324" w:lineRule="atLeast"/>
        <w:jc w:val="both"/>
        <w:rPr>
          <w:rFonts w:ascii="Comic Sans MS" w:eastAsiaTheme="minorEastAsia" w:hAnsi="Comic Sans MS" w:cs="Times New Roman"/>
          <w:i/>
          <w:iCs/>
          <w:color w:val="000000"/>
          <w:sz w:val="24"/>
          <w:szCs w:val="24"/>
          <w:lang w:eastAsia="en-GB"/>
        </w:rPr>
      </w:pPr>
      <w:r w:rsidRPr="00114810">
        <w:rPr>
          <w:rFonts w:ascii="Comic Sans MS" w:eastAsia="Times New Roman" w:hAnsi="Comic Sans MS" w:cs="Times New Roman"/>
          <w:color w:val="000000"/>
          <w:sz w:val="24"/>
          <w:szCs w:val="24"/>
          <w:lang w:eastAsia="en-GB"/>
        </w:rPr>
        <w:t>Whilst waiting for the child to be collected they should be isolated from others in a previously identified room or area. If possible, a window should be opened for ventilation.</w:t>
      </w:r>
    </w:p>
    <w:p w14:paraId="70FEDEB1" w14:textId="77777777" w:rsidR="00974BD5" w:rsidRPr="00110581" w:rsidRDefault="00974BD5" w:rsidP="000F6068">
      <w:pPr>
        <w:pStyle w:val="ListParagraph"/>
        <w:numPr>
          <w:ilvl w:val="0"/>
          <w:numId w:val="52"/>
        </w:numPr>
        <w:spacing w:after="0" w:line="324" w:lineRule="atLeast"/>
        <w:jc w:val="both"/>
        <w:rPr>
          <w:rFonts w:ascii="Comic Sans MS" w:eastAsiaTheme="minorEastAsia" w:hAnsi="Comic Sans MS" w:cs="Times New Roman"/>
          <w:i/>
          <w:iCs/>
          <w:color w:val="000000"/>
          <w:sz w:val="24"/>
          <w:szCs w:val="24"/>
          <w:lang w:eastAsia="en-GB"/>
        </w:rPr>
      </w:pPr>
      <w:r w:rsidRPr="00114810">
        <w:rPr>
          <w:rFonts w:ascii="Comic Sans MS" w:eastAsia="Times New Roman" w:hAnsi="Comic Sans MS" w:cs="Times New Roman"/>
          <w:color w:val="000000"/>
          <w:sz w:val="24"/>
          <w:szCs w:val="24"/>
          <w:lang w:eastAsia="en-GB"/>
        </w:rPr>
        <w:t>The staff member responsible for the child during this time should be a staff member from their ‘bubble’. The provider may consider</w:t>
      </w:r>
      <w:r w:rsidRPr="00110581">
        <w:rPr>
          <w:rFonts w:ascii="Comic Sans MS" w:eastAsia="Times New Roman" w:hAnsi="Comic Sans MS" w:cs="Times New Roman"/>
          <w:color w:val="000000"/>
          <w:sz w:val="24"/>
          <w:szCs w:val="24"/>
          <w:lang w:eastAsia="en-GB"/>
        </w:rPr>
        <w:t xml:space="preserve"> </w:t>
      </w:r>
      <w:r w:rsidRPr="009A04E7">
        <w:rPr>
          <w:rFonts w:ascii="Comic Sans MS" w:eastAsia="Times New Roman" w:hAnsi="Comic Sans MS" w:cs="Times New Roman"/>
          <w:color w:val="000000"/>
          <w:sz w:val="24"/>
          <w:szCs w:val="24"/>
          <w:lang w:eastAsia="en-GB"/>
        </w:rPr>
        <w:t>suitable PPE for this staff member such as the addition of face mask, visor disposable gloves and apron.</w:t>
      </w:r>
    </w:p>
    <w:p w14:paraId="7CB2229C" w14:textId="77777777" w:rsidR="00974BD5" w:rsidRPr="00110581" w:rsidRDefault="00974BD5" w:rsidP="000F6068">
      <w:pPr>
        <w:pStyle w:val="ListParagraph"/>
        <w:numPr>
          <w:ilvl w:val="0"/>
          <w:numId w:val="52"/>
        </w:numPr>
        <w:spacing w:after="0" w:line="324" w:lineRule="atLeast"/>
        <w:jc w:val="both"/>
        <w:rPr>
          <w:rFonts w:ascii="Comic Sans MS" w:eastAsiaTheme="minorEastAsia" w:hAnsi="Comic Sans MS" w:cs="Times New Roman"/>
          <w:i/>
          <w:iCs/>
          <w:color w:val="000000"/>
          <w:sz w:val="24"/>
          <w:szCs w:val="24"/>
          <w:lang w:eastAsia="en-GB"/>
        </w:rPr>
      </w:pPr>
      <w:r w:rsidRPr="009A04E7">
        <w:rPr>
          <w:rFonts w:ascii="Comic Sans MS" w:eastAsia="Times New Roman" w:hAnsi="Comic Sans MS" w:cs="Times New Roman"/>
          <w:color w:val="000000"/>
          <w:sz w:val="24"/>
          <w:szCs w:val="24"/>
          <w:lang w:eastAsia="en-GB"/>
        </w:rPr>
        <w:t>The area should be thoroughly cleaned, immediately if the area cannot be left unvisited, and if the area can be left unvisited then cleaned after 72 hours.</w:t>
      </w:r>
    </w:p>
    <w:p w14:paraId="58E6B3AE" w14:textId="77777777" w:rsidR="00974BD5" w:rsidRPr="00110581" w:rsidRDefault="00974BD5" w:rsidP="000F6068">
      <w:pPr>
        <w:pStyle w:val="ListParagraph"/>
        <w:numPr>
          <w:ilvl w:val="0"/>
          <w:numId w:val="52"/>
        </w:numPr>
        <w:spacing w:after="0" w:line="324" w:lineRule="atLeast"/>
        <w:jc w:val="both"/>
        <w:rPr>
          <w:rFonts w:ascii="Comic Sans MS" w:eastAsiaTheme="minorEastAsia" w:hAnsi="Comic Sans MS" w:cs="Times New Roman"/>
          <w:i/>
          <w:iCs/>
          <w:color w:val="000000"/>
          <w:sz w:val="24"/>
          <w:szCs w:val="24"/>
          <w:lang w:eastAsia="en-GB"/>
        </w:rPr>
      </w:pPr>
      <w:r w:rsidRPr="009A04E7">
        <w:rPr>
          <w:rFonts w:ascii="Comic Sans MS" w:eastAsia="Times New Roman" w:hAnsi="Comic Sans MS" w:cs="Times New Roman"/>
          <w:color w:val="000000"/>
          <w:sz w:val="24"/>
          <w:szCs w:val="24"/>
          <w:lang w:eastAsia="en-GB"/>
        </w:rPr>
        <w:t>The person responsible for cleaning ideally should be the person dealing with the unwell child and should continue to wear their PPE. This should then be disposed of according to current government guidelines.</w:t>
      </w:r>
    </w:p>
    <w:p w14:paraId="2588018A" w14:textId="77777777" w:rsidR="00974BD5" w:rsidRPr="00110581" w:rsidRDefault="00974BD5" w:rsidP="000F6068">
      <w:pPr>
        <w:pStyle w:val="ListParagraph"/>
        <w:numPr>
          <w:ilvl w:val="0"/>
          <w:numId w:val="52"/>
        </w:numPr>
        <w:spacing w:after="0" w:line="324" w:lineRule="atLeast"/>
        <w:jc w:val="both"/>
        <w:rPr>
          <w:rFonts w:ascii="Comic Sans MS" w:eastAsiaTheme="minorEastAsia" w:hAnsi="Comic Sans MS" w:cs="Times New Roman"/>
          <w:i/>
          <w:iCs/>
          <w:color w:val="000000"/>
          <w:sz w:val="24"/>
          <w:szCs w:val="24"/>
          <w:lang w:eastAsia="en-GB"/>
        </w:rPr>
      </w:pPr>
      <w:r w:rsidRPr="009A04E7">
        <w:rPr>
          <w:rFonts w:ascii="Comic Sans MS" w:eastAsia="Times New Roman" w:hAnsi="Comic Sans MS" w:cs="Times New Roman"/>
          <w:color w:val="000000"/>
          <w:sz w:val="24"/>
          <w:szCs w:val="24"/>
          <w:lang w:eastAsia="en-GB"/>
        </w:rPr>
        <w:t>In the event of a staff member developing suspected coronavirus symptoms whilst working at the Playgroup, they should return home immediately and isolate at home in line with the NHS guidance. They should also follow current testing advice for themselves and their household.</w:t>
      </w:r>
    </w:p>
    <w:p w14:paraId="0CF63867" w14:textId="56B7D4BF" w:rsidR="00974BD5" w:rsidRPr="00E7205F" w:rsidRDefault="00974BD5" w:rsidP="009F21B8">
      <w:pPr>
        <w:pStyle w:val="ListParagraph"/>
        <w:numPr>
          <w:ilvl w:val="0"/>
          <w:numId w:val="52"/>
        </w:numPr>
        <w:spacing w:after="0" w:line="324" w:lineRule="atLeast"/>
        <w:jc w:val="both"/>
        <w:rPr>
          <w:rFonts w:ascii="Comic Sans MS" w:eastAsiaTheme="minorEastAsia" w:hAnsi="Comic Sans MS" w:cs="Times New Roman"/>
          <w:i/>
          <w:iCs/>
          <w:color w:val="000000"/>
          <w:sz w:val="24"/>
          <w:szCs w:val="24"/>
          <w:lang w:eastAsia="en-GB"/>
        </w:rPr>
      </w:pPr>
      <w:r w:rsidRPr="009A04E7">
        <w:rPr>
          <w:rFonts w:ascii="Comic Sans MS" w:eastAsia="Times New Roman" w:hAnsi="Comic Sans MS" w:cs="Times New Roman"/>
          <w:color w:val="000000"/>
          <w:sz w:val="24"/>
          <w:szCs w:val="24"/>
          <w:lang w:eastAsia="en-GB"/>
        </w:rPr>
        <w:t>If a child or staff member tests positive for Covid19 then the setting may be closed for 14 days and all staff and children from the setting must isolate for 10 days. Ofsted and </w:t>
      </w:r>
      <w:r w:rsidR="00C556FD">
        <w:rPr>
          <w:rFonts w:ascii="Comic Sans MS" w:eastAsia="Times New Roman" w:hAnsi="Comic Sans MS" w:cs="Times New Roman"/>
          <w:color w:val="000000"/>
          <w:sz w:val="24"/>
          <w:szCs w:val="24"/>
          <w:lang w:eastAsia="en-GB"/>
        </w:rPr>
        <w:t>RIDDOR</w:t>
      </w:r>
      <w:r w:rsidRPr="009A04E7">
        <w:rPr>
          <w:rFonts w:ascii="Comic Sans MS" w:eastAsia="Times New Roman" w:hAnsi="Comic Sans MS" w:cs="Times New Roman"/>
          <w:color w:val="000000"/>
          <w:sz w:val="24"/>
          <w:szCs w:val="24"/>
          <w:lang w:eastAsia="en-GB"/>
        </w:rPr>
        <w:t> must be informed of the positive test.</w:t>
      </w:r>
    </w:p>
    <w:p w14:paraId="5CDE8C6D" w14:textId="77777777" w:rsidR="00974BD5" w:rsidRPr="00600B0B" w:rsidRDefault="00974BD5" w:rsidP="009F21B8">
      <w:pPr>
        <w:spacing w:after="0" w:line="324" w:lineRule="atLeast"/>
        <w:ind w:left="150"/>
        <w:jc w:val="both"/>
        <w:rPr>
          <w:rFonts w:ascii="Comic Sans MS" w:eastAsiaTheme="minorEastAsia" w:hAnsi="Comic Sans MS" w:cs="Arial"/>
          <w:b/>
          <w:bCs/>
          <w:color w:val="0B0C0C"/>
          <w:sz w:val="24"/>
          <w:szCs w:val="24"/>
          <w:lang w:eastAsia="en-GB"/>
        </w:rPr>
      </w:pPr>
      <w:r w:rsidRPr="00600B0B">
        <w:rPr>
          <w:rFonts w:ascii="Comic Sans MS" w:eastAsiaTheme="minorEastAsia" w:hAnsi="Comic Sans MS" w:cs="Arial"/>
          <w:b/>
          <w:bCs/>
          <w:color w:val="0B0C0C"/>
          <w:sz w:val="24"/>
          <w:szCs w:val="24"/>
          <w:lang w:eastAsia="en-GB"/>
        </w:rPr>
        <w:lastRenderedPageBreak/>
        <w:t>Response to any infection: </w:t>
      </w:r>
    </w:p>
    <w:p w14:paraId="60BE1699" w14:textId="77777777" w:rsidR="00974BD5" w:rsidRDefault="00974BD5" w:rsidP="009F21B8">
      <w:pPr>
        <w:spacing w:after="0" w:line="324" w:lineRule="atLeast"/>
        <w:ind w:left="150"/>
        <w:jc w:val="both"/>
        <w:rPr>
          <w:rFonts w:ascii="Comic Sans MS" w:eastAsiaTheme="minorEastAsia" w:hAnsi="Comic Sans MS" w:cs="Arial"/>
          <w:b/>
          <w:bCs/>
          <w:color w:val="0B0C0C"/>
          <w:sz w:val="24"/>
          <w:szCs w:val="24"/>
          <w:lang w:eastAsia="en-GB"/>
        </w:rPr>
      </w:pPr>
      <w:r w:rsidRPr="009F21B8">
        <w:rPr>
          <w:rFonts w:ascii="Comic Sans MS" w:eastAsiaTheme="minorEastAsia" w:hAnsi="Comic Sans MS" w:cs="Arial"/>
          <w:b/>
          <w:i/>
          <w:color w:val="0B0C0C"/>
          <w:sz w:val="24"/>
          <w:szCs w:val="24"/>
          <w:lang w:eastAsia="en-GB"/>
        </w:rPr>
        <w:t>Prevention</w:t>
      </w:r>
      <w:r w:rsidRPr="00E7205F">
        <w:rPr>
          <w:rFonts w:ascii="Comic Sans MS" w:eastAsiaTheme="minorEastAsia" w:hAnsi="Comic Sans MS" w:cs="Arial"/>
          <w:b/>
          <w:bCs/>
          <w:color w:val="0B0C0C"/>
          <w:sz w:val="24"/>
          <w:szCs w:val="24"/>
          <w:lang w:eastAsia="en-GB"/>
        </w:rPr>
        <w:t>:</w:t>
      </w:r>
    </w:p>
    <w:p w14:paraId="7775E616" w14:textId="77777777" w:rsidR="00974BD5" w:rsidRPr="00F52532" w:rsidRDefault="00974BD5" w:rsidP="000F6068">
      <w:pPr>
        <w:pStyle w:val="ListParagraph"/>
        <w:numPr>
          <w:ilvl w:val="0"/>
          <w:numId w:val="53"/>
        </w:numPr>
        <w:spacing w:after="0" w:line="324" w:lineRule="atLeast"/>
        <w:jc w:val="both"/>
        <w:rPr>
          <w:rFonts w:ascii="Comic Sans MS" w:eastAsiaTheme="minorEastAsia" w:hAnsi="Comic Sans MS" w:cs="Arial"/>
          <w:b/>
          <w:bCs/>
          <w:color w:val="0B0C0C"/>
          <w:sz w:val="24"/>
          <w:szCs w:val="24"/>
          <w:lang w:eastAsia="en-GB"/>
        </w:rPr>
      </w:pPr>
      <w:r>
        <w:rPr>
          <w:rFonts w:ascii="Comic Sans MS" w:eastAsiaTheme="minorEastAsia" w:hAnsi="Comic Sans MS" w:cs="Arial"/>
          <w:color w:val="0B0C0C"/>
          <w:sz w:val="24"/>
          <w:szCs w:val="24"/>
          <w:lang w:eastAsia="en-GB"/>
        </w:rPr>
        <w:t>M</w:t>
      </w:r>
      <w:r w:rsidRPr="00F52532">
        <w:rPr>
          <w:rFonts w:ascii="Comic Sans MS" w:eastAsiaTheme="minorEastAsia" w:hAnsi="Comic Sans MS" w:cs="Arial"/>
          <w:color w:val="0B0C0C"/>
          <w:sz w:val="24"/>
          <w:szCs w:val="24"/>
          <w:lang w:eastAsia="en-GB"/>
        </w:rPr>
        <w:t>inimise contact with individuals who are unwell by ensuring that those who have coronavirus (COVID-19) symptoms, or who have someone in their household who does, do not attend settings</w:t>
      </w:r>
      <w:r>
        <w:rPr>
          <w:rFonts w:ascii="Comic Sans MS" w:eastAsiaTheme="minorEastAsia" w:hAnsi="Comic Sans MS" w:cs="Arial"/>
          <w:color w:val="0B0C0C"/>
          <w:sz w:val="24"/>
          <w:szCs w:val="24"/>
          <w:lang w:eastAsia="en-GB"/>
        </w:rPr>
        <w:t>.</w:t>
      </w:r>
    </w:p>
    <w:p w14:paraId="0108D986" w14:textId="77777777" w:rsidR="00974BD5" w:rsidRPr="00F52532" w:rsidRDefault="00974BD5" w:rsidP="000F6068">
      <w:pPr>
        <w:pStyle w:val="ListParagraph"/>
        <w:numPr>
          <w:ilvl w:val="0"/>
          <w:numId w:val="53"/>
        </w:numPr>
        <w:spacing w:after="0" w:line="324" w:lineRule="atLeast"/>
        <w:jc w:val="both"/>
        <w:rPr>
          <w:rFonts w:ascii="Comic Sans MS" w:eastAsiaTheme="minorEastAsia" w:hAnsi="Comic Sans MS" w:cs="Arial"/>
          <w:b/>
          <w:bCs/>
          <w:color w:val="0B0C0C"/>
          <w:sz w:val="24"/>
          <w:szCs w:val="24"/>
          <w:lang w:eastAsia="en-GB"/>
        </w:rPr>
      </w:pPr>
      <w:r>
        <w:rPr>
          <w:rFonts w:ascii="Comic Sans MS" w:eastAsiaTheme="minorEastAsia" w:hAnsi="Comic Sans MS" w:cs="Arial"/>
          <w:color w:val="0B0C0C"/>
          <w:sz w:val="24"/>
          <w:szCs w:val="24"/>
          <w:lang w:eastAsia="en-GB"/>
        </w:rPr>
        <w:t>C</w:t>
      </w:r>
      <w:r w:rsidRPr="00F52532">
        <w:rPr>
          <w:rFonts w:ascii="Comic Sans MS" w:eastAsiaTheme="minorEastAsia" w:hAnsi="Comic Sans MS" w:cs="Arial"/>
          <w:color w:val="0B0C0C"/>
          <w:sz w:val="24"/>
          <w:szCs w:val="24"/>
          <w:lang w:eastAsia="en-GB"/>
        </w:rPr>
        <w:t>lean hands thoroughly more often than usual</w:t>
      </w:r>
      <w:r>
        <w:rPr>
          <w:rFonts w:ascii="Comic Sans MS" w:eastAsiaTheme="minorEastAsia" w:hAnsi="Comic Sans MS" w:cs="Arial"/>
          <w:color w:val="0B0C0C"/>
          <w:sz w:val="24"/>
          <w:szCs w:val="24"/>
          <w:lang w:eastAsia="en-GB"/>
        </w:rPr>
        <w:t>.</w:t>
      </w:r>
    </w:p>
    <w:p w14:paraId="4B8DA326" w14:textId="77777777" w:rsidR="00974BD5" w:rsidRPr="005E0C5C" w:rsidRDefault="00974BD5" w:rsidP="000F6068">
      <w:pPr>
        <w:pStyle w:val="ListParagraph"/>
        <w:numPr>
          <w:ilvl w:val="0"/>
          <w:numId w:val="53"/>
        </w:numPr>
        <w:spacing w:after="0" w:line="324" w:lineRule="atLeast"/>
        <w:jc w:val="both"/>
        <w:rPr>
          <w:rFonts w:ascii="Comic Sans MS" w:eastAsiaTheme="minorEastAsia" w:hAnsi="Comic Sans MS" w:cs="Arial"/>
          <w:b/>
          <w:bCs/>
          <w:color w:val="0B0C0C"/>
          <w:sz w:val="24"/>
          <w:szCs w:val="24"/>
          <w:lang w:eastAsia="en-GB"/>
        </w:rPr>
      </w:pPr>
      <w:r>
        <w:rPr>
          <w:rFonts w:ascii="Comic Sans MS" w:eastAsiaTheme="minorEastAsia" w:hAnsi="Comic Sans MS" w:cs="Arial"/>
          <w:color w:val="0B0C0C"/>
          <w:sz w:val="24"/>
          <w:szCs w:val="24"/>
          <w:lang w:eastAsia="en-GB"/>
        </w:rPr>
        <w:t>E</w:t>
      </w:r>
      <w:r w:rsidRPr="00F52532">
        <w:rPr>
          <w:rFonts w:ascii="Comic Sans MS" w:eastAsiaTheme="minorEastAsia" w:hAnsi="Comic Sans MS" w:cs="Arial"/>
          <w:color w:val="0B0C0C"/>
          <w:sz w:val="24"/>
          <w:szCs w:val="24"/>
          <w:lang w:eastAsia="en-GB"/>
        </w:rPr>
        <w:t>nsure good respiratory hygiene by promoting the ‘catch it, bin it, kill it’ approach</w:t>
      </w:r>
      <w:r>
        <w:rPr>
          <w:rFonts w:ascii="Comic Sans MS" w:eastAsiaTheme="minorEastAsia" w:hAnsi="Comic Sans MS" w:cs="Arial"/>
          <w:color w:val="0B0C0C"/>
          <w:sz w:val="24"/>
          <w:szCs w:val="24"/>
          <w:lang w:eastAsia="en-GB"/>
        </w:rPr>
        <w:t>.</w:t>
      </w:r>
    </w:p>
    <w:p w14:paraId="13B8CEDC" w14:textId="77777777" w:rsidR="00974BD5" w:rsidRPr="00F700D0" w:rsidRDefault="00974BD5" w:rsidP="000F6068">
      <w:pPr>
        <w:pStyle w:val="ListParagraph"/>
        <w:numPr>
          <w:ilvl w:val="0"/>
          <w:numId w:val="53"/>
        </w:numPr>
        <w:spacing w:after="0" w:line="324" w:lineRule="atLeast"/>
        <w:jc w:val="both"/>
        <w:rPr>
          <w:rFonts w:ascii="Comic Sans MS" w:eastAsiaTheme="minorEastAsia" w:hAnsi="Comic Sans MS" w:cs="Arial"/>
          <w:b/>
          <w:bCs/>
          <w:i/>
          <w:iCs/>
          <w:color w:val="0B0C0C"/>
          <w:sz w:val="24"/>
          <w:szCs w:val="24"/>
          <w:lang w:eastAsia="en-GB"/>
        </w:rPr>
      </w:pPr>
      <w:r>
        <w:rPr>
          <w:rFonts w:ascii="Comic Sans MS" w:eastAsiaTheme="minorEastAsia" w:hAnsi="Comic Sans MS" w:cs="Arial"/>
          <w:color w:val="0B0C0C"/>
          <w:sz w:val="24"/>
          <w:szCs w:val="24"/>
          <w:lang w:eastAsia="en-GB"/>
        </w:rPr>
        <w:t>I</w:t>
      </w:r>
      <w:r w:rsidRPr="00F52532">
        <w:rPr>
          <w:rFonts w:ascii="Comic Sans MS" w:eastAsiaTheme="minorEastAsia" w:hAnsi="Comic Sans MS" w:cs="Arial"/>
          <w:color w:val="0B0C0C"/>
          <w:sz w:val="24"/>
          <w:szCs w:val="24"/>
          <w:lang w:eastAsia="en-GB"/>
        </w:rPr>
        <w:t>ntroduce enhanced cleaning, including cleaning frequently touched surfaces often using standard products, such as detergents and bleach</w:t>
      </w:r>
      <w:r>
        <w:rPr>
          <w:rFonts w:ascii="Comic Sans MS" w:eastAsiaTheme="minorEastAsia" w:hAnsi="Comic Sans MS" w:cs="Arial"/>
          <w:color w:val="0B0C0C"/>
          <w:sz w:val="24"/>
          <w:szCs w:val="24"/>
          <w:lang w:eastAsia="en-GB"/>
        </w:rPr>
        <w:t>.</w:t>
      </w:r>
      <w:r w:rsidRPr="004A26FB">
        <w:rPr>
          <w:rFonts w:ascii="Comic Sans MS" w:eastAsiaTheme="minorEastAsia" w:hAnsi="Comic Sans MS" w:cs="Arial"/>
          <w:color w:val="0B0C0C"/>
          <w:sz w:val="24"/>
          <w:szCs w:val="24"/>
          <w:lang w:eastAsia="en-GB"/>
        </w:rPr>
        <w:t xml:space="preserve"> </w:t>
      </w:r>
    </w:p>
    <w:p w14:paraId="33E49C00" w14:textId="77777777" w:rsidR="00974BD5" w:rsidRPr="00F700D0" w:rsidRDefault="00974BD5" w:rsidP="009F21B8">
      <w:pPr>
        <w:spacing w:after="0" w:line="324" w:lineRule="atLeast"/>
        <w:ind w:left="150"/>
        <w:jc w:val="both"/>
        <w:rPr>
          <w:rFonts w:ascii="Comic Sans MS" w:eastAsiaTheme="minorEastAsia" w:hAnsi="Comic Sans MS" w:cs="Arial"/>
          <w:b/>
          <w:bCs/>
          <w:i/>
          <w:iCs/>
          <w:color w:val="0B0C0C"/>
          <w:sz w:val="24"/>
          <w:szCs w:val="24"/>
          <w:lang w:eastAsia="en-GB"/>
        </w:rPr>
      </w:pPr>
      <w:r w:rsidRPr="00041C12">
        <w:rPr>
          <w:rFonts w:ascii="Comic Sans MS" w:eastAsiaTheme="minorEastAsia" w:hAnsi="Comic Sans MS" w:cs="Arial"/>
          <w:i/>
          <w:iCs/>
          <w:color w:val="0B0C0C"/>
          <w:sz w:val="24"/>
          <w:szCs w:val="24"/>
          <w:lang w:eastAsia="en-GB"/>
        </w:rPr>
        <w:t>(Numbers</w:t>
      </w:r>
      <w:r w:rsidRPr="00F700D0">
        <w:rPr>
          <w:rFonts w:ascii="Comic Sans MS" w:eastAsiaTheme="minorEastAsia" w:hAnsi="Comic Sans MS" w:cs="Arial"/>
          <w:i/>
          <w:iCs/>
          <w:color w:val="0B0C0C"/>
          <w:sz w:val="24"/>
          <w:szCs w:val="24"/>
          <w:lang w:eastAsia="en-GB"/>
        </w:rPr>
        <w:t xml:space="preserve"> 1 to 4 must be in place in all settings, all the time).</w:t>
      </w:r>
    </w:p>
    <w:p w14:paraId="644169D0" w14:textId="77777777" w:rsidR="00974BD5" w:rsidRPr="00AC27AB" w:rsidRDefault="00974BD5" w:rsidP="000F6068">
      <w:pPr>
        <w:pStyle w:val="ListParagraph"/>
        <w:numPr>
          <w:ilvl w:val="0"/>
          <w:numId w:val="53"/>
        </w:numPr>
        <w:spacing w:after="0" w:line="324" w:lineRule="atLeast"/>
        <w:jc w:val="both"/>
        <w:rPr>
          <w:rFonts w:ascii="Comic Sans MS" w:eastAsiaTheme="minorEastAsia" w:hAnsi="Comic Sans MS" w:cs="Arial"/>
          <w:b/>
          <w:bCs/>
          <w:color w:val="0B0C0C"/>
          <w:sz w:val="24"/>
          <w:szCs w:val="24"/>
          <w:lang w:eastAsia="en-GB"/>
        </w:rPr>
      </w:pPr>
      <w:r>
        <w:rPr>
          <w:rFonts w:ascii="Comic Sans MS" w:eastAsiaTheme="minorEastAsia" w:hAnsi="Comic Sans MS" w:cs="Arial"/>
          <w:color w:val="0B0C0C"/>
          <w:sz w:val="24"/>
          <w:szCs w:val="24"/>
          <w:lang w:eastAsia="en-GB"/>
        </w:rPr>
        <w:t>M</w:t>
      </w:r>
      <w:r w:rsidRPr="00F52532">
        <w:rPr>
          <w:rFonts w:ascii="Comic Sans MS" w:eastAsiaTheme="minorEastAsia" w:hAnsi="Comic Sans MS" w:cs="Arial"/>
          <w:color w:val="0B0C0C"/>
          <w:sz w:val="24"/>
          <w:szCs w:val="24"/>
          <w:lang w:eastAsia="en-GB"/>
        </w:rPr>
        <w:t>inimise contact between groups where possible</w:t>
      </w:r>
      <w:r>
        <w:rPr>
          <w:rFonts w:ascii="Comic Sans MS" w:eastAsiaTheme="minorEastAsia" w:hAnsi="Comic Sans MS" w:cs="Arial"/>
          <w:color w:val="0B0C0C"/>
          <w:sz w:val="24"/>
          <w:szCs w:val="24"/>
          <w:lang w:eastAsia="en-GB"/>
        </w:rPr>
        <w:t>.</w:t>
      </w:r>
      <w:r w:rsidRPr="007475A7">
        <w:rPr>
          <w:rFonts w:ascii="Comic Sans MS" w:eastAsiaTheme="minorEastAsia" w:hAnsi="Comic Sans MS" w:cs="Arial"/>
          <w:color w:val="0B0C0C"/>
          <w:sz w:val="24"/>
          <w:szCs w:val="24"/>
          <w:lang w:eastAsia="en-GB"/>
        </w:rPr>
        <w:t xml:space="preserve"> </w:t>
      </w:r>
    </w:p>
    <w:p w14:paraId="3C854B25" w14:textId="77777777" w:rsidR="00974BD5" w:rsidRPr="00AC27AB" w:rsidRDefault="00974BD5" w:rsidP="009F21B8">
      <w:pPr>
        <w:spacing w:after="0" w:line="324" w:lineRule="atLeast"/>
        <w:ind w:left="150"/>
        <w:jc w:val="both"/>
        <w:rPr>
          <w:rFonts w:ascii="Comic Sans MS" w:eastAsiaTheme="minorEastAsia" w:hAnsi="Comic Sans MS" w:cs="Arial"/>
          <w:b/>
          <w:bCs/>
          <w:color w:val="0B0C0C"/>
          <w:sz w:val="24"/>
          <w:szCs w:val="24"/>
          <w:lang w:eastAsia="en-GB"/>
        </w:rPr>
      </w:pPr>
      <w:r w:rsidRPr="00041C12">
        <w:rPr>
          <w:rFonts w:ascii="Comic Sans MS" w:eastAsiaTheme="minorEastAsia" w:hAnsi="Comic Sans MS" w:cs="Arial"/>
          <w:i/>
          <w:iCs/>
          <w:color w:val="0B0C0C"/>
          <w:sz w:val="24"/>
          <w:szCs w:val="24"/>
          <w:lang w:eastAsia="en-GB"/>
        </w:rPr>
        <w:t>(Number 5</w:t>
      </w:r>
      <w:r w:rsidRPr="00AC27AB">
        <w:rPr>
          <w:rFonts w:ascii="Comic Sans MS" w:eastAsiaTheme="minorEastAsia" w:hAnsi="Comic Sans MS" w:cs="Arial"/>
          <w:i/>
          <w:iCs/>
          <w:color w:val="0B0C0C"/>
          <w:sz w:val="24"/>
          <w:szCs w:val="24"/>
          <w:lang w:eastAsia="en-GB"/>
        </w:rPr>
        <w:t xml:space="preserve"> must be properly considered</w:t>
      </w:r>
      <w:r>
        <w:rPr>
          <w:rFonts w:ascii="Comic Sans MS" w:eastAsiaTheme="minorEastAsia" w:hAnsi="Comic Sans MS" w:cs="Arial"/>
          <w:i/>
          <w:iCs/>
          <w:color w:val="0B0C0C"/>
          <w:sz w:val="24"/>
          <w:szCs w:val="24"/>
          <w:lang w:eastAsia="en-GB"/>
        </w:rPr>
        <w:t>,</w:t>
      </w:r>
      <w:r w:rsidRPr="00AC27AB">
        <w:rPr>
          <w:rFonts w:ascii="Comic Sans MS" w:eastAsiaTheme="minorEastAsia" w:hAnsi="Comic Sans MS" w:cs="Arial"/>
          <w:i/>
          <w:iCs/>
          <w:color w:val="0B0C0C"/>
          <w:sz w:val="24"/>
          <w:szCs w:val="24"/>
          <w:lang w:eastAsia="en-GB"/>
        </w:rPr>
        <w:t xml:space="preserve"> and settings must put in place measures that suit their particular circumstances</w:t>
      </w:r>
      <w:r>
        <w:rPr>
          <w:rFonts w:ascii="Comic Sans MS" w:eastAsiaTheme="minorEastAsia" w:hAnsi="Comic Sans MS" w:cs="Arial"/>
          <w:i/>
          <w:iCs/>
          <w:color w:val="0B0C0C"/>
          <w:sz w:val="24"/>
          <w:szCs w:val="24"/>
          <w:lang w:eastAsia="en-GB"/>
        </w:rPr>
        <w:t>).</w:t>
      </w:r>
    </w:p>
    <w:p w14:paraId="60A0AA93" w14:textId="77777777" w:rsidR="00974BD5" w:rsidRPr="00ED6DB4" w:rsidRDefault="00974BD5" w:rsidP="000F6068">
      <w:pPr>
        <w:pStyle w:val="ListParagraph"/>
        <w:numPr>
          <w:ilvl w:val="0"/>
          <w:numId w:val="53"/>
        </w:numPr>
        <w:spacing w:after="0" w:line="324" w:lineRule="atLeast"/>
        <w:jc w:val="both"/>
        <w:rPr>
          <w:rFonts w:ascii="Comic Sans MS" w:eastAsiaTheme="minorEastAsia" w:hAnsi="Comic Sans MS" w:cs="Arial"/>
          <w:b/>
          <w:bCs/>
          <w:color w:val="0B0C0C"/>
          <w:sz w:val="24"/>
          <w:szCs w:val="24"/>
          <w:lang w:eastAsia="en-GB"/>
        </w:rPr>
      </w:pPr>
      <w:r>
        <w:rPr>
          <w:rFonts w:ascii="Comic Sans MS" w:eastAsiaTheme="minorEastAsia" w:hAnsi="Comic Sans MS" w:cs="Arial"/>
          <w:color w:val="0B0C0C"/>
          <w:sz w:val="24"/>
          <w:szCs w:val="24"/>
          <w:lang w:eastAsia="en-GB"/>
        </w:rPr>
        <w:t>W</w:t>
      </w:r>
      <w:r w:rsidRPr="00F52532">
        <w:rPr>
          <w:rFonts w:ascii="Comic Sans MS" w:eastAsiaTheme="minorEastAsia" w:hAnsi="Comic Sans MS" w:cs="Arial"/>
          <w:color w:val="0B0C0C"/>
          <w:sz w:val="24"/>
          <w:szCs w:val="24"/>
          <w:lang w:eastAsia="en-GB"/>
        </w:rPr>
        <w:t>here necessary, wear appropriate personal protective equipment (PPE).</w:t>
      </w:r>
    </w:p>
    <w:p w14:paraId="0EBCA4F8" w14:textId="77777777" w:rsidR="00974BD5" w:rsidRPr="00ED6DB4" w:rsidRDefault="00974BD5" w:rsidP="009F21B8">
      <w:pPr>
        <w:spacing w:after="0" w:line="324" w:lineRule="atLeast"/>
        <w:ind w:left="150"/>
        <w:jc w:val="both"/>
        <w:rPr>
          <w:rFonts w:ascii="Comic Sans MS" w:eastAsiaTheme="minorEastAsia" w:hAnsi="Comic Sans MS" w:cs="Arial"/>
          <w:b/>
          <w:bCs/>
          <w:i/>
          <w:iCs/>
          <w:color w:val="0B0C0C"/>
          <w:sz w:val="24"/>
          <w:szCs w:val="24"/>
          <w:lang w:eastAsia="en-GB"/>
        </w:rPr>
      </w:pPr>
      <w:r w:rsidRPr="00ED6DB4">
        <w:rPr>
          <w:rFonts w:ascii="Comic Sans MS" w:eastAsiaTheme="minorEastAsia" w:hAnsi="Comic Sans MS" w:cs="Arial"/>
          <w:i/>
          <w:iCs/>
          <w:color w:val="0B0C0C"/>
          <w:sz w:val="24"/>
          <w:szCs w:val="24"/>
          <w:lang w:eastAsia="en-GB"/>
        </w:rPr>
        <w:t>(Number 6 applies in all specific circumstances</w:t>
      </w:r>
      <w:r>
        <w:rPr>
          <w:rFonts w:ascii="Comic Sans MS" w:eastAsiaTheme="minorEastAsia" w:hAnsi="Comic Sans MS" w:cs="Arial"/>
          <w:i/>
          <w:iCs/>
          <w:color w:val="0B0C0C"/>
          <w:sz w:val="24"/>
          <w:szCs w:val="24"/>
          <w:lang w:eastAsia="en-GB"/>
        </w:rPr>
        <w:t>)</w:t>
      </w:r>
      <w:r w:rsidRPr="00ED6DB4">
        <w:rPr>
          <w:rFonts w:ascii="Comic Sans MS" w:eastAsiaTheme="minorEastAsia" w:hAnsi="Comic Sans MS" w:cs="Arial"/>
          <w:i/>
          <w:iCs/>
          <w:color w:val="0B0C0C"/>
          <w:sz w:val="24"/>
          <w:szCs w:val="24"/>
          <w:lang w:eastAsia="en-GB"/>
        </w:rPr>
        <w:t>.</w:t>
      </w:r>
    </w:p>
    <w:p w14:paraId="76117038" w14:textId="77777777" w:rsidR="00974BD5" w:rsidRPr="00041C12" w:rsidRDefault="00974BD5" w:rsidP="000F6068">
      <w:pPr>
        <w:pStyle w:val="ListParagraph"/>
        <w:numPr>
          <w:ilvl w:val="0"/>
          <w:numId w:val="53"/>
        </w:numPr>
        <w:spacing w:after="0" w:line="324" w:lineRule="atLeast"/>
        <w:jc w:val="both"/>
        <w:rPr>
          <w:rFonts w:ascii="Comic Sans MS" w:eastAsiaTheme="minorEastAsia" w:hAnsi="Comic Sans MS" w:cs="Arial"/>
          <w:b/>
          <w:bCs/>
          <w:color w:val="0B0C0C"/>
          <w:sz w:val="24"/>
          <w:szCs w:val="24"/>
          <w:lang w:eastAsia="en-GB"/>
        </w:rPr>
      </w:pPr>
      <w:r>
        <w:rPr>
          <w:rFonts w:ascii="Comic Sans MS" w:eastAsia="Times New Roman" w:hAnsi="Comic Sans MS" w:cs="Arial"/>
          <w:color w:val="0B0C0C"/>
          <w:sz w:val="24"/>
          <w:szCs w:val="24"/>
          <w:lang w:eastAsia="en-GB"/>
        </w:rPr>
        <w:t>E</w:t>
      </w:r>
      <w:r w:rsidRPr="00F52532">
        <w:rPr>
          <w:rFonts w:ascii="Comic Sans MS" w:eastAsia="Times New Roman" w:hAnsi="Comic Sans MS" w:cs="Arial"/>
          <w:color w:val="0B0C0C"/>
          <w:sz w:val="24"/>
          <w:szCs w:val="24"/>
          <w:lang w:eastAsia="en-GB"/>
        </w:rPr>
        <w:t>ngage with the NHS Test and Trace process</w:t>
      </w:r>
      <w:r>
        <w:rPr>
          <w:rFonts w:ascii="Comic Sans MS" w:eastAsia="Times New Roman" w:hAnsi="Comic Sans MS" w:cs="Arial"/>
          <w:color w:val="0B0C0C"/>
          <w:sz w:val="24"/>
          <w:szCs w:val="24"/>
          <w:lang w:eastAsia="en-GB"/>
        </w:rPr>
        <w:t>.</w:t>
      </w:r>
    </w:p>
    <w:p w14:paraId="160B020B" w14:textId="18249C2E" w:rsidR="00974BD5" w:rsidRPr="00BD48C9" w:rsidRDefault="00974BD5" w:rsidP="000F6068">
      <w:pPr>
        <w:pStyle w:val="ListParagraph"/>
        <w:numPr>
          <w:ilvl w:val="0"/>
          <w:numId w:val="53"/>
        </w:numPr>
        <w:spacing w:after="0" w:line="324" w:lineRule="atLeast"/>
        <w:jc w:val="both"/>
        <w:rPr>
          <w:rFonts w:ascii="Comic Sans MS" w:eastAsiaTheme="minorEastAsia" w:hAnsi="Comic Sans MS" w:cs="Arial"/>
          <w:b/>
          <w:bCs/>
          <w:color w:val="0B0C0C"/>
          <w:sz w:val="24"/>
          <w:szCs w:val="24"/>
          <w:lang w:eastAsia="en-GB"/>
        </w:rPr>
      </w:pPr>
      <w:r>
        <w:rPr>
          <w:rFonts w:ascii="Comic Sans MS" w:eastAsia="Times New Roman" w:hAnsi="Comic Sans MS" w:cs="Arial"/>
          <w:color w:val="0B0C0C"/>
          <w:sz w:val="24"/>
          <w:szCs w:val="24"/>
          <w:lang w:eastAsia="en-GB"/>
        </w:rPr>
        <w:t>M</w:t>
      </w:r>
      <w:r w:rsidRPr="00F52532">
        <w:rPr>
          <w:rFonts w:ascii="Comic Sans MS" w:eastAsia="Times New Roman" w:hAnsi="Comic Sans MS" w:cs="Arial"/>
          <w:color w:val="0B0C0C"/>
          <w:sz w:val="24"/>
          <w:szCs w:val="24"/>
          <w:lang w:eastAsia="en-GB"/>
        </w:rPr>
        <w:t>anage confirmed cases of coronavirus (COVID-19) amongst the setting community</w:t>
      </w:r>
      <w:r w:rsidR="00C87489" w:rsidRPr="00F52532">
        <w:rPr>
          <w:rFonts w:ascii="Comic Sans MS" w:eastAsia="Times New Roman" w:hAnsi="Comic Sans MS" w:cs="Arial"/>
          <w:color w:val="0B0C0C"/>
          <w:sz w:val="24"/>
          <w:szCs w:val="24"/>
          <w:lang w:eastAsia="en-GB"/>
        </w:rPr>
        <w:t>.</w:t>
      </w:r>
    </w:p>
    <w:p w14:paraId="3F5A107A" w14:textId="77777777" w:rsidR="00974BD5" w:rsidRPr="00BD48C9" w:rsidRDefault="00974BD5" w:rsidP="000F6068">
      <w:pPr>
        <w:pStyle w:val="ListParagraph"/>
        <w:numPr>
          <w:ilvl w:val="0"/>
          <w:numId w:val="53"/>
        </w:numPr>
        <w:spacing w:after="0" w:line="324" w:lineRule="atLeast"/>
        <w:jc w:val="both"/>
        <w:rPr>
          <w:rFonts w:ascii="Comic Sans MS" w:eastAsiaTheme="minorEastAsia" w:hAnsi="Comic Sans MS" w:cs="Arial"/>
          <w:b/>
          <w:bCs/>
          <w:color w:val="0B0C0C"/>
          <w:sz w:val="24"/>
          <w:szCs w:val="24"/>
          <w:lang w:eastAsia="en-GB"/>
        </w:rPr>
      </w:pPr>
      <w:r>
        <w:rPr>
          <w:rFonts w:ascii="Comic Sans MS" w:eastAsia="Times New Roman" w:hAnsi="Comic Sans MS" w:cs="Arial"/>
          <w:color w:val="0B0C0C"/>
          <w:sz w:val="24"/>
          <w:szCs w:val="24"/>
          <w:lang w:eastAsia="en-GB"/>
        </w:rPr>
        <w:t>C</w:t>
      </w:r>
      <w:r w:rsidRPr="00F52532">
        <w:rPr>
          <w:rFonts w:ascii="Comic Sans MS" w:eastAsia="Times New Roman" w:hAnsi="Comic Sans MS" w:cs="Arial"/>
          <w:color w:val="0B0C0C"/>
          <w:sz w:val="24"/>
          <w:szCs w:val="24"/>
          <w:lang w:eastAsia="en-GB"/>
        </w:rPr>
        <w:t>ontain any outbreak by following local health protection team advice</w:t>
      </w:r>
      <w:r>
        <w:rPr>
          <w:rFonts w:ascii="Comic Sans MS" w:eastAsia="Times New Roman" w:hAnsi="Comic Sans MS" w:cs="Arial"/>
          <w:color w:val="0B0C0C"/>
          <w:sz w:val="24"/>
          <w:szCs w:val="24"/>
          <w:lang w:eastAsia="en-GB"/>
        </w:rPr>
        <w:t>.</w:t>
      </w:r>
    </w:p>
    <w:p w14:paraId="7D36DFCC" w14:textId="77777777" w:rsidR="00974BD5" w:rsidRPr="00DF2DAD" w:rsidRDefault="00974BD5" w:rsidP="000F6068">
      <w:pPr>
        <w:pStyle w:val="ListParagraph"/>
        <w:numPr>
          <w:ilvl w:val="0"/>
          <w:numId w:val="53"/>
        </w:numPr>
        <w:spacing w:after="0" w:line="324" w:lineRule="atLeast"/>
        <w:jc w:val="both"/>
        <w:rPr>
          <w:rFonts w:ascii="Comic Sans MS" w:eastAsiaTheme="minorEastAsia" w:hAnsi="Comic Sans MS" w:cs="Arial"/>
          <w:b/>
          <w:bCs/>
          <w:color w:val="0B0C0C"/>
          <w:sz w:val="24"/>
          <w:szCs w:val="24"/>
          <w:lang w:eastAsia="en-GB"/>
        </w:rPr>
      </w:pPr>
      <w:r w:rsidRPr="00BD48C9">
        <w:rPr>
          <w:rFonts w:ascii="Comic Sans MS" w:eastAsia="Times New Roman" w:hAnsi="Comic Sans MS" w:cs="Arial"/>
          <w:color w:val="0B0C0C"/>
          <w:sz w:val="24"/>
          <w:szCs w:val="24"/>
          <w:lang w:eastAsia="en-GB"/>
        </w:rPr>
        <w:t>Notify Ofsted</w:t>
      </w:r>
      <w:r>
        <w:rPr>
          <w:rFonts w:ascii="Comic Sans MS" w:eastAsia="Times New Roman" w:hAnsi="Comic Sans MS" w:cs="Arial"/>
          <w:color w:val="0B0C0C"/>
          <w:sz w:val="24"/>
          <w:szCs w:val="24"/>
          <w:lang w:eastAsia="en-GB"/>
        </w:rPr>
        <w:t>.</w:t>
      </w:r>
    </w:p>
    <w:p w14:paraId="3D34A040" w14:textId="77777777" w:rsidR="00974BD5" w:rsidRPr="00DF2DAD" w:rsidRDefault="00974BD5" w:rsidP="009F21B8">
      <w:pPr>
        <w:pStyle w:val="ListParagraph"/>
        <w:spacing w:after="0" w:line="324" w:lineRule="atLeast"/>
        <w:ind w:left="0"/>
        <w:jc w:val="both"/>
        <w:rPr>
          <w:rFonts w:ascii="Comic Sans MS" w:eastAsiaTheme="minorEastAsia" w:hAnsi="Comic Sans MS" w:cs="Arial"/>
          <w:b/>
          <w:bCs/>
          <w:i/>
          <w:iCs/>
          <w:color w:val="0B0C0C"/>
          <w:sz w:val="24"/>
          <w:szCs w:val="24"/>
          <w:lang w:eastAsia="en-GB"/>
        </w:rPr>
      </w:pPr>
      <w:r w:rsidRPr="00DF2DAD">
        <w:rPr>
          <w:rFonts w:ascii="Comic Sans MS" w:eastAsia="Times New Roman" w:hAnsi="Comic Sans MS" w:cs="Arial"/>
          <w:i/>
          <w:iCs/>
          <w:color w:val="0B0C0C"/>
          <w:sz w:val="24"/>
          <w:szCs w:val="24"/>
          <w:lang w:eastAsia="en-GB"/>
        </w:rPr>
        <w:t>(Numbers 7 to 10 must be followed in every case where they are relevant)</w:t>
      </w:r>
      <w:r>
        <w:rPr>
          <w:rFonts w:ascii="Comic Sans MS" w:eastAsia="Times New Roman" w:hAnsi="Comic Sans MS" w:cs="Arial"/>
          <w:i/>
          <w:iCs/>
          <w:color w:val="0B0C0C"/>
          <w:sz w:val="24"/>
          <w:szCs w:val="24"/>
          <w:lang w:eastAsia="en-GB"/>
        </w:rPr>
        <w:t>.</w:t>
      </w:r>
    </w:p>
    <w:p w14:paraId="11351C99" w14:textId="2A49257E" w:rsidR="00974BD5" w:rsidRPr="002940DA" w:rsidRDefault="00974BD5" w:rsidP="00C87489">
      <w:pPr>
        <w:spacing w:before="390" w:after="0" w:line="324" w:lineRule="atLeast"/>
        <w:jc w:val="both"/>
        <w:rPr>
          <w:rFonts w:ascii="Comic Sans MS" w:eastAsiaTheme="minorEastAsia" w:hAnsi="Comic Sans MS" w:cs="Times New Roman"/>
          <w:color w:val="000000"/>
          <w:sz w:val="24"/>
          <w:szCs w:val="24"/>
          <w:lang w:eastAsia="en-GB"/>
        </w:rPr>
      </w:pPr>
      <w:r>
        <w:rPr>
          <w:rFonts w:ascii="Comic Sans MS" w:eastAsiaTheme="minorEastAsia" w:hAnsi="Comic Sans MS" w:cs="Arial"/>
          <w:b/>
          <w:bCs/>
          <w:color w:val="0B0C0C"/>
          <w:sz w:val="24"/>
          <w:szCs w:val="24"/>
          <w:lang w:eastAsia="en-GB"/>
        </w:rPr>
        <w:t>M</w:t>
      </w:r>
      <w:r w:rsidRPr="002940DA">
        <w:rPr>
          <w:rFonts w:ascii="Comic Sans MS" w:eastAsiaTheme="minorEastAsia" w:hAnsi="Comic Sans MS" w:cs="Arial"/>
          <w:b/>
          <w:bCs/>
          <w:color w:val="0B0C0C"/>
          <w:sz w:val="24"/>
          <w:szCs w:val="24"/>
          <w:lang w:eastAsia="en-GB"/>
        </w:rPr>
        <w:t>anaging confirmed cases of COVID-19 in the setting</w:t>
      </w:r>
      <w:r w:rsidR="00C87489">
        <w:rPr>
          <w:rFonts w:ascii="Comic Sans MS" w:eastAsiaTheme="minorEastAsia" w:hAnsi="Comic Sans MS" w:cs="Arial"/>
          <w:b/>
          <w:bCs/>
          <w:color w:val="0B0C0C"/>
          <w:sz w:val="24"/>
          <w:szCs w:val="24"/>
          <w:lang w:eastAsia="en-GB"/>
        </w:rPr>
        <w:t xml:space="preserve">: </w:t>
      </w:r>
      <w:r w:rsidRPr="002940DA">
        <w:rPr>
          <w:rFonts w:ascii="Comic Sans MS" w:eastAsiaTheme="minorEastAsia" w:hAnsi="Comic Sans MS" w:cs="Arial"/>
          <w:color w:val="0B0C0C"/>
          <w:sz w:val="24"/>
          <w:szCs w:val="24"/>
          <w:lang w:eastAsia="en-GB"/>
        </w:rPr>
        <w:t>Settings must take swift action when they become aware that someone who has attended has tested positive for coronavirus (COVID-19). Settings should contact the local health protection team. This team will also contact settings directly if they become aware that someone who has tested positive for coronavirus (COVID-19) attended the setting – as identified by NHS Test and Trace.</w:t>
      </w:r>
    </w:p>
    <w:p w14:paraId="3D96CDA8" w14:textId="77777777" w:rsidR="00974BD5" w:rsidRPr="002940DA" w:rsidRDefault="00974BD5" w:rsidP="00974BD5">
      <w:pPr>
        <w:spacing w:before="165" w:after="165"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Arial"/>
          <w:color w:val="0B0C0C"/>
          <w:sz w:val="24"/>
          <w:szCs w:val="24"/>
          <w:lang w:eastAsia="en-GB"/>
        </w:rPr>
        <w:t>The local health protection team will work with settings to carry out a rapid risk assessment to confirm who has been in close contact with the person during the period that they were infectious, and ensure they are asked to self-isolate.</w:t>
      </w:r>
    </w:p>
    <w:p w14:paraId="5D5C8916" w14:textId="49FCABA6" w:rsidR="00974BD5" w:rsidRDefault="00974BD5" w:rsidP="00974BD5">
      <w:pPr>
        <w:spacing w:before="165" w:after="165"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Arial"/>
          <w:color w:val="0B0C0C"/>
          <w:sz w:val="24"/>
          <w:szCs w:val="24"/>
          <w:lang w:eastAsia="en-GB"/>
        </w:rPr>
        <w:t>The local health protection team will work with settings in this situation to guide them through the actions they need to take. Based on the advice from the local health protection team, settings should send home those people who have been in close contact with the person who has tested positive, advising them to self-isolate for 1</w:t>
      </w:r>
      <w:r w:rsidR="004913BF">
        <w:rPr>
          <w:rFonts w:ascii="Comic Sans MS" w:eastAsiaTheme="minorEastAsia" w:hAnsi="Comic Sans MS" w:cs="Arial"/>
          <w:color w:val="0B0C0C"/>
          <w:sz w:val="24"/>
          <w:szCs w:val="24"/>
          <w:lang w:eastAsia="en-GB"/>
        </w:rPr>
        <w:t>0</w:t>
      </w:r>
      <w:r w:rsidRPr="002940DA">
        <w:rPr>
          <w:rFonts w:ascii="Comic Sans MS" w:eastAsiaTheme="minorEastAsia" w:hAnsi="Comic Sans MS" w:cs="Arial"/>
          <w:color w:val="0B0C0C"/>
          <w:sz w:val="24"/>
          <w:szCs w:val="24"/>
          <w:lang w:eastAsia="en-GB"/>
        </w:rPr>
        <w:t xml:space="preserve"> days since they were last in close contact with that person when they were infectious. Close contact means:</w:t>
      </w:r>
    </w:p>
    <w:p w14:paraId="4203EFC7" w14:textId="771E77E1" w:rsidR="00974BD5" w:rsidRPr="001A5E9C" w:rsidRDefault="00974BD5" w:rsidP="000F6068">
      <w:pPr>
        <w:pStyle w:val="ListParagraph"/>
        <w:numPr>
          <w:ilvl w:val="0"/>
          <w:numId w:val="54"/>
        </w:numPr>
        <w:spacing w:before="165" w:after="165" w:line="324" w:lineRule="atLeast"/>
        <w:jc w:val="both"/>
        <w:rPr>
          <w:rFonts w:ascii="Comic Sans MS" w:eastAsiaTheme="minorEastAsia" w:hAnsi="Comic Sans MS" w:cs="Times New Roman"/>
          <w:color w:val="000000"/>
          <w:sz w:val="24"/>
          <w:szCs w:val="24"/>
          <w:lang w:eastAsia="en-GB"/>
        </w:rPr>
      </w:pPr>
      <w:r w:rsidRPr="00566441">
        <w:rPr>
          <w:rFonts w:ascii="Comic Sans MS" w:eastAsia="Times New Roman" w:hAnsi="Comic Sans MS" w:cs="Arial"/>
          <w:color w:val="0B0C0C"/>
          <w:sz w:val="24"/>
          <w:szCs w:val="24"/>
          <w:lang w:eastAsia="en-GB"/>
        </w:rPr>
        <w:lastRenderedPageBreak/>
        <w:t>direct close contacts - face to face contact with an infected individual for any length of time, within 1 metre, including being coughed on, a face</w:t>
      </w:r>
      <w:r w:rsidR="00C87489" w:rsidRPr="00566441">
        <w:rPr>
          <w:rFonts w:ascii="Comic Sans MS" w:eastAsia="Times New Roman" w:hAnsi="Comic Sans MS" w:cs="Arial"/>
          <w:color w:val="0B0C0C"/>
          <w:sz w:val="24"/>
          <w:szCs w:val="24"/>
          <w:lang w:eastAsia="en-GB"/>
        </w:rPr>
        <w:t>-</w:t>
      </w:r>
      <w:r w:rsidRPr="00566441">
        <w:rPr>
          <w:rFonts w:ascii="Comic Sans MS" w:eastAsia="Times New Roman" w:hAnsi="Comic Sans MS" w:cs="Arial"/>
          <w:color w:val="0B0C0C"/>
          <w:sz w:val="24"/>
          <w:szCs w:val="24"/>
          <w:lang w:eastAsia="en-GB"/>
        </w:rPr>
        <w:t>to</w:t>
      </w:r>
      <w:r w:rsidR="00C87489" w:rsidRPr="00566441">
        <w:rPr>
          <w:rFonts w:ascii="Comic Sans MS" w:eastAsia="Times New Roman" w:hAnsi="Comic Sans MS" w:cs="Arial"/>
          <w:color w:val="0B0C0C"/>
          <w:sz w:val="24"/>
          <w:szCs w:val="24"/>
          <w:lang w:eastAsia="en-GB"/>
        </w:rPr>
        <w:t>-</w:t>
      </w:r>
      <w:r w:rsidRPr="00566441">
        <w:rPr>
          <w:rFonts w:ascii="Comic Sans MS" w:eastAsia="Times New Roman" w:hAnsi="Comic Sans MS" w:cs="Arial"/>
          <w:color w:val="0B0C0C"/>
          <w:sz w:val="24"/>
          <w:szCs w:val="24"/>
          <w:lang w:eastAsia="en-GB"/>
        </w:rPr>
        <w:t>face conversation, or unprotected physical contact (skin to skin)</w:t>
      </w:r>
      <w:r>
        <w:rPr>
          <w:rFonts w:ascii="Comic Sans MS" w:eastAsia="Times New Roman" w:hAnsi="Comic Sans MS" w:cs="Arial"/>
          <w:color w:val="0B0C0C"/>
          <w:sz w:val="24"/>
          <w:szCs w:val="24"/>
          <w:lang w:eastAsia="en-GB"/>
        </w:rPr>
        <w:t>.</w:t>
      </w:r>
    </w:p>
    <w:p w14:paraId="2C127684" w14:textId="77777777" w:rsidR="00974BD5" w:rsidRPr="001A5E9C" w:rsidRDefault="00974BD5" w:rsidP="000F6068">
      <w:pPr>
        <w:pStyle w:val="ListParagraph"/>
        <w:numPr>
          <w:ilvl w:val="0"/>
          <w:numId w:val="54"/>
        </w:numPr>
        <w:spacing w:before="165" w:after="165" w:line="324" w:lineRule="atLeast"/>
        <w:jc w:val="both"/>
        <w:rPr>
          <w:rFonts w:ascii="Comic Sans MS" w:eastAsiaTheme="minorEastAsia" w:hAnsi="Comic Sans MS" w:cs="Times New Roman"/>
          <w:color w:val="000000"/>
          <w:sz w:val="24"/>
          <w:szCs w:val="24"/>
          <w:lang w:eastAsia="en-GB"/>
        </w:rPr>
      </w:pPr>
      <w:r w:rsidRPr="00566441">
        <w:rPr>
          <w:rFonts w:ascii="Comic Sans MS" w:eastAsia="Times New Roman" w:hAnsi="Comic Sans MS" w:cs="Arial"/>
          <w:color w:val="0B0C0C"/>
          <w:sz w:val="24"/>
          <w:szCs w:val="24"/>
          <w:lang w:eastAsia="en-GB"/>
        </w:rPr>
        <w:t>proximity contacts - extended close contact (within 1-2m for more than 15 minutes) with an infected individual</w:t>
      </w:r>
      <w:r>
        <w:rPr>
          <w:rFonts w:ascii="Comic Sans MS" w:eastAsia="Times New Roman" w:hAnsi="Comic Sans MS" w:cs="Arial"/>
          <w:color w:val="0B0C0C"/>
          <w:sz w:val="24"/>
          <w:szCs w:val="24"/>
          <w:lang w:eastAsia="en-GB"/>
        </w:rPr>
        <w:t>.</w:t>
      </w:r>
    </w:p>
    <w:p w14:paraId="5B597BE5" w14:textId="77777777" w:rsidR="00974BD5" w:rsidRPr="001A5E9C" w:rsidRDefault="00974BD5" w:rsidP="000F6068">
      <w:pPr>
        <w:pStyle w:val="ListParagraph"/>
        <w:numPr>
          <w:ilvl w:val="0"/>
          <w:numId w:val="54"/>
        </w:numPr>
        <w:spacing w:before="165" w:after="165" w:line="324" w:lineRule="atLeast"/>
        <w:jc w:val="both"/>
        <w:rPr>
          <w:rFonts w:ascii="Comic Sans MS" w:eastAsiaTheme="minorEastAsia" w:hAnsi="Comic Sans MS" w:cs="Times New Roman"/>
          <w:color w:val="000000"/>
          <w:sz w:val="24"/>
          <w:szCs w:val="24"/>
          <w:lang w:eastAsia="en-GB"/>
        </w:rPr>
      </w:pPr>
      <w:r>
        <w:rPr>
          <w:rFonts w:ascii="Comic Sans MS" w:eastAsia="Times New Roman" w:hAnsi="Comic Sans MS" w:cs="Arial"/>
          <w:color w:val="0B0C0C"/>
          <w:sz w:val="24"/>
          <w:szCs w:val="24"/>
          <w:lang w:eastAsia="en-GB"/>
        </w:rPr>
        <w:t>T</w:t>
      </w:r>
      <w:r w:rsidRPr="001A5E9C">
        <w:rPr>
          <w:rFonts w:ascii="Comic Sans MS" w:eastAsia="Times New Roman" w:hAnsi="Comic Sans MS" w:cs="Arial"/>
          <w:color w:val="0B0C0C"/>
          <w:sz w:val="24"/>
          <w:szCs w:val="24"/>
          <w:lang w:eastAsia="en-GB"/>
        </w:rPr>
        <w:t>ravelling in a small vehicle, like a car, with an infected person</w:t>
      </w:r>
      <w:r>
        <w:rPr>
          <w:rFonts w:ascii="Comic Sans MS" w:eastAsia="Times New Roman" w:hAnsi="Comic Sans MS" w:cs="Arial"/>
          <w:color w:val="0B0C0C"/>
          <w:sz w:val="24"/>
          <w:szCs w:val="24"/>
          <w:lang w:eastAsia="en-GB"/>
        </w:rPr>
        <w:t>.</w:t>
      </w:r>
    </w:p>
    <w:p w14:paraId="12F2E725" w14:textId="77777777" w:rsidR="00974BD5" w:rsidRPr="002940DA" w:rsidRDefault="00974BD5" w:rsidP="00974BD5">
      <w:pPr>
        <w:spacing w:before="165" w:after="165"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Arial"/>
          <w:color w:val="0B0C0C"/>
          <w:sz w:val="24"/>
          <w:szCs w:val="24"/>
          <w:lang w:eastAsia="en-GB"/>
        </w:rPr>
        <w:t>The local health protection team will provide definitive advice on who must be sent home. To support them in doing so, we recommend settings keep a record of:</w:t>
      </w:r>
    </w:p>
    <w:p w14:paraId="0B9A3FF3" w14:textId="77777777" w:rsidR="00974BD5" w:rsidRPr="008F5E9A" w:rsidRDefault="00974BD5" w:rsidP="000F6068">
      <w:pPr>
        <w:pStyle w:val="ListParagraph"/>
        <w:numPr>
          <w:ilvl w:val="0"/>
          <w:numId w:val="55"/>
        </w:numPr>
        <w:spacing w:after="45"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Arial"/>
          <w:color w:val="0B0C0C"/>
          <w:sz w:val="24"/>
          <w:szCs w:val="24"/>
          <w:lang w:eastAsia="en-GB"/>
        </w:rPr>
        <w:t>C</w:t>
      </w:r>
      <w:r w:rsidRPr="008F5E9A">
        <w:rPr>
          <w:rFonts w:ascii="Comic Sans MS" w:eastAsia="Times New Roman" w:hAnsi="Comic Sans MS" w:cs="Arial"/>
          <w:color w:val="0B0C0C"/>
          <w:sz w:val="24"/>
          <w:szCs w:val="24"/>
          <w:lang w:eastAsia="en-GB"/>
        </w:rPr>
        <w:t>hildren and staff in specific groups/rooms (where applicable)</w:t>
      </w:r>
    </w:p>
    <w:p w14:paraId="37940806" w14:textId="77777777" w:rsidR="00974BD5" w:rsidRPr="008F5E9A" w:rsidRDefault="00974BD5" w:rsidP="000F6068">
      <w:pPr>
        <w:pStyle w:val="ListParagraph"/>
        <w:numPr>
          <w:ilvl w:val="0"/>
          <w:numId w:val="55"/>
        </w:numPr>
        <w:spacing w:after="45"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Arial"/>
          <w:color w:val="0B0C0C"/>
          <w:sz w:val="24"/>
          <w:szCs w:val="24"/>
          <w:lang w:eastAsia="en-GB"/>
        </w:rPr>
        <w:t>C</w:t>
      </w:r>
      <w:r w:rsidRPr="008F5E9A">
        <w:rPr>
          <w:rFonts w:ascii="Comic Sans MS" w:eastAsia="Times New Roman" w:hAnsi="Comic Sans MS" w:cs="Arial"/>
          <w:color w:val="0B0C0C"/>
          <w:sz w:val="24"/>
          <w:szCs w:val="24"/>
          <w:lang w:eastAsia="en-GB"/>
        </w:rPr>
        <w:t>lose contact that takes places between children and staff in different groups/rooms</w:t>
      </w:r>
      <w:r>
        <w:rPr>
          <w:rFonts w:ascii="Comic Sans MS" w:eastAsia="Times New Roman" w:hAnsi="Comic Sans MS" w:cs="Arial"/>
          <w:color w:val="0B0C0C"/>
          <w:sz w:val="24"/>
          <w:szCs w:val="24"/>
          <w:lang w:eastAsia="en-GB"/>
        </w:rPr>
        <w:t>.</w:t>
      </w:r>
    </w:p>
    <w:p w14:paraId="4504913E" w14:textId="77777777" w:rsidR="00974BD5" w:rsidRPr="002940DA" w:rsidRDefault="00974BD5" w:rsidP="00974BD5">
      <w:pPr>
        <w:spacing w:before="165" w:after="165"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Arial"/>
          <w:color w:val="0B0C0C"/>
          <w:sz w:val="24"/>
          <w:szCs w:val="24"/>
          <w:lang w:eastAsia="en-GB"/>
        </w:rPr>
        <w:t>This should be a proportionate recording process. Settings do not need to ask staff to keep definitive records in a way that is overly burdensome.</w:t>
      </w:r>
    </w:p>
    <w:p w14:paraId="5B44C0CD" w14:textId="77777777" w:rsidR="00974BD5" w:rsidRPr="002940DA" w:rsidRDefault="00974BD5" w:rsidP="00974BD5">
      <w:pPr>
        <w:spacing w:before="165" w:after="165"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Arial"/>
          <w:color w:val="0B0C0C"/>
          <w:sz w:val="24"/>
          <w:szCs w:val="24"/>
          <w:lang w:eastAsia="en-GB"/>
        </w:rPr>
        <w:t>A template letter will be provided to settings, on the advice of the local health protection team, to send to parents, carers and staff if needed. Settings must not share the names or details of people with coronavirus (COVID-19) unless essential to protect others.</w:t>
      </w:r>
    </w:p>
    <w:p w14:paraId="77A56B09" w14:textId="18A39660" w:rsidR="00974BD5" w:rsidRPr="002940DA" w:rsidRDefault="00974BD5" w:rsidP="00974BD5">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Arial"/>
          <w:color w:val="0B0C0C"/>
          <w:sz w:val="24"/>
          <w:szCs w:val="24"/>
          <w:lang w:eastAsia="en-GB"/>
        </w:rPr>
        <w:t>Household members of those who are sent home do not need to self-isolate themselves unless the child or staff member who is self-isolating subsequently develops symptoms. If someone in a group that has been asked to self-isolate develops symptoms themselves within their 1</w:t>
      </w:r>
      <w:r w:rsidR="00F67AF3">
        <w:rPr>
          <w:rFonts w:ascii="Comic Sans MS" w:eastAsiaTheme="minorEastAsia" w:hAnsi="Comic Sans MS" w:cs="Arial"/>
          <w:color w:val="0B0C0C"/>
          <w:sz w:val="24"/>
          <w:szCs w:val="24"/>
          <w:lang w:eastAsia="en-GB"/>
        </w:rPr>
        <w:t>0</w:t>
      </w:r>
      <w:r w:rsidRPr="002940DA">
        <w:rPr>
          <w:rFonts w:ascii="Comic Sans MS" w:eastAsiaTheme="minorEastAsia" w:hAnsi="Comic Sans MS" w:cs="Arial"/>
          <w:color w:val="0B0C0C"/>
          <w:sz w:val="24"/>
          <w:szCs w:val="24"/>
          <w:lang w:eastAsia="en-GB"/>
        </w:rPr>
        <w:t>-day isolation period they should follow </w:t>
      </w:r>
      <w:hyperlink r:id="rId12" w:history="1">
        <w:r w:rsidRPr="002940DA">
          <w:rPr>
            <w:rFonts w:ascii="Comic Sans MS" w:eastAsiaTheme="minorEastAsia" w:hAnsi="Comic Sans MS" w:cs="Arial"/>
            <w:color w:val="4C2C92"/>
            <w:sz w:val="24"/>
            <w:szCs w:val="24"/>
            <w:u w:val="single"/>
            <w:lang w:eastAsia="en-GB"/>
          </w:rPr>
          <w:t>COVID-19: guidance for households with possible coronavirus infection</w:t>
        </w:r>
      </w:hyperlink>
      <w:r w:rsidRPr="002940DA">
        <w:rPr>
          <w:rFonts w:ascii="Comic Sans MS" w:eastAsiaTheme="minorEastAsia" w:hAnsi="Comic Sans MS" w:cs="Arial"/>
          <w:color w:val="0B0C0C"/>
          <w:sz w:val="24"/>
          <w:szCs w:val="24"/>
          <w:lang w:eastAsia="en-GB"/>
        </w:rPr>
        <w:t>. They should get a test, and:</w:t>
      </w:r>
    </w:p>
    <w:p w14:paraId="20082E0F" w14:textId="77777777" w:rsidR="00974BD5" w:rsidRPr="001A4AE2" w:rsidRDefault="00974BD5" w:rsidP="000F6068">
      <w:pPr>
        <w:pStyle w:val="ListParagraph"/>
        <w:numPr>
          <w:ilvl w:val="0"/>
          <w:numId w:val="56"/>
        </w:numPr>
        <w:spacing w:after="45"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Arial"/>
          <w:color w:val="0B0C0C"/>
          <w:sz w:val="24"/>
          <w:szCs w:val="24"/>
          <w:lang w:eastAsia="en-GB"/>
        </w:rPr>
        <w:t>I</w:t>
      </w:r>
      <w:r w:rsidRPr="001A4AE2">
        <w:rPr>
          <w:rFonts w:ascii="Comic Sans MS" w:eastAsia="Times New Roman" w:hAnsi="Comic Sans MS" w:cs="Arial"/>
          <w:color w:val="0B0C0C"/>
          <w:sz w:val="24"/>
          <w:szCs w:val="24"/>
          <w:lang w:eastAsia="en-GB"/>
        </w:rPr>
        <w:t>f the test delivers a negative result, they must remain in isolation for the remainder of the 10-day isolation period. This is because they could still develop the coronavirus (COVID-19) within the remaining days</w:t>
      </w:r>
      <w:r>
        <w:rPr>
          <w:rFonts w:ascii="Comic Sans MS" w:eastAsia="Times New Roman" w:hAnsi="Comic Sans MS" w:cs="Arial"/>
          <w:color w:val="0B0C0C"/>
          <w:sz w:val="24"/>
          <w:szCs w:val="24"/>
          <w:lang w:eastAsia="en-GB"/>
        </w:rPr>
        <w:t>.</w:t>
      </w:r>
    </w:p>
    <w:p w14:paraId="74DBBD9A" w14:textId="77777777" w:rsidR="00974BD5" w:rsidRPr="001A4AE2" w:rsidRDefault="00974BD5" w:rsidP="000F6068">
      <w:pPr>
        <w:pStyle w:val="ListParagraph"/>
        <w:numPr>
          <w:ilvl w:val="0"/>
          <w:numId w:val="56"/>
        </w:numPr>
        <w:spacing w:after="0" w:line="240" w:lineRule="auto"/>
        <w:jc w:val="both"/>
        <w:rPr>
          <w:rFonts w:ascii="Comic Sans MS" w:eastAsia="Times New Roman" w:hAnsi="Comic Sans MS" w:cs="Times New Roman"/>
          <w:color w:val="000000"/>
          <w:sz w:val="24"/>
          <w:szCs w:val="24"/>
          <w:lang w:eastAsia="en-GB"/>
        </w:rPr>
      </w:pPr>
      <w:r>
        <w:rPr>
          <w:rFonts w:ascii="Comic Sans MS" w:eastAsia="Times New Roman" w:hAnsi="Comic Sans MS" w:cs="Arial"/>
          <w:color w:val="0B0C0C"/>
          <w:sz w:val="24"/>
          <w:szCs w:val="24"/>
          <w:lang w:eastAsia="en-GB"/>
        </w:rPr>
        <w:t>I</w:t>
      </w:r>
      <w:r w:rsidRPr="001A4AE2">
        <w:rPr>
          <w:rFonts w:ascii="Comic Sans MS" w:eastAsia="Times New Roman" w:hAnsi="Comic Sans MS" w:cs="Arial"/>
          <w:color w:val="0B0C0C"/>
          <w:sz w:val="24"/>
          <w:szCs w:val="24"/>
          <w:lang w:eastAsia="en-GB"/>
        </w:rPr>
        <w:t>f the test result is positive, they should inform their setting immediately, and must isolate for at least 10 days from the onset of their symptoms (which could mean the self-isolation ends before or after the original 10-day isolation period). Their household should self-isolate for at least 10 days from when the symptomatic person first had symptoms, following </w:t>
      </w:r>
      <w:hyperlink r:id="rId13" w:history="1">
        <w:r w:rsidRPr="001A4AE2">
          <w:rPr>
            <w:rFonts w:ascii="Comic Sans MS" w:eastAsia="Times New Roman" w:hAnsi="Comic Sans MS" w:cs="Arial"/>
            <w:color w:val="4C2C92"/>
            <w:sz w:val="24"/>
            <w:szCs w:val="24"/>
            <w:u w:val="single"/>
            <w:lang w:eastAsia="en-GB"/>
          </w:rPr>
          <w:t>COVID-19: guidance for households with possible coronavirus infection</w:t>
        </w:r>
      </w:hyperlink>
      <w:r>
        <w:rPr>
          <w:rFonts w:ascii="Comic Sans MS" w:eastAsia="Times New Roman" w:hAnsi="Comic Sans MS" w:cs="Arial"/>
          <w:color w:val="4C2C92"/>
          <w:sz w:val="24"/>
          <w:szCs w:val="24"/>
          <w:u w:val="single"/>
          <w:lang w:eastAsia="en-GB"/>
        </w:rPr>
        <w:t>.</w:t>
      </w:r>
    </w:p>
    <w:p w14:paraId="2D05BA14" w14:textId="77777777" w:rsidR="00974BD5"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2013E7F0" w14:textId="53E693BB" w:rsidR="00974BD5" w:rsidRPr="002940DA" w:rsidRDefault="00974BD5" w:rsidP="00EE0A24">
      <w:pPr>
        <w:spacing w:after="0"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Arial"/>
          <w:b/>
          <w:bCs/>
          <w:color w:val="0B0C0C"/>
          <w:sz w:val="24"/>
          <w:szCs w:val="24"/>
          <w:lang w:eastAsia="en-GB"/>
        </w:rPr>
        <w:t>Contain any outbreak by following local health protection team advice</w:t>
      </w:r>
      <w:r w:rsidR="00EE0A24">
        <w:rPr>
          <w:rFonts w:ascii="Comic Sans MS" w:eastAsiaTheme="minorEastAsia" w:hAnsi="Comic Sans MS" w:cs="Arial"/>
          <w:b/>
          <w:bCs/>
          <w:color w:val="0B0C0C"/>
          <w:sz w:val="24"/>
          <w:szCs w:val="24"/>
          <w:lang w:eastAsia="en-GB"/>
        </w:rPr>
        <w:t xml:space="preserve">: </w:t>
      </w:r>
      <w:r w:rsidRPr="002940DA">
        <w:rPr>
          <w:rFonts w:ascii="Comic Sans MS" w:eastAsiaTheme="minorEastAsia" w:hAnsi="Comic Sans MS" w:cs="Arial"/>
          <w:color w:val="0B0C0C"/>
          <w:sz w:val="24"/>
          <w:szCs w:val="24"/>
          <w:lang w:eastAsia="en-GB"/>
        </w:rPr>
        <w:t>If settings have two or more confirmed cases within 10days, or an overall rise in sickness absence where coronavirus (COVID-19) is suspected, settings may have an outbreak, and must contact their local health protection team who will be able to advise if additional action is required.</w:t>
      </w:r>
    </w:p>
    <w:p w14:paraId="36B598D0" w14:textId="77777777" w:rsidR="00974BD5" w:rsidRPr="002940DA" w:rsidRDefault="00974BD5" w:rsidP="00974BD5">
      <w:pPr>
        <w:spacing w:before="165" w:after="165"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Arial"/>
          <w:color w:val="0B0C0C"/>
          <w:sz w:val="24"/>
          <w:szCs w:val="24"/>
          <w:lang w:eastAsia="en-GB"/>
        </w:rPr>
        <w:lastRenderedPageBreak/>
        <w:t>In some cases, health protection teams may recommend that a larger number of other children self-isolate at home as a precautionary measure – perhaps the whole site or a group. If settings are implementing the controls from this list, addressing the risks they have identified and therefore reducing transmission risks, whole setting closure based on cases within the setting will not generally be necessary, and should not be considered except on the advice of health protection teams.</w:t>
      </w:r>
    </w:p>
    <w:p w14:paraId="6FB426FF" w14:textId="77777777" w:rsidR="00974BD5" w:rsidRDefault="00974BD5" w:rsidP="00974BD5">
      <w:pPr>
        <w:spacing w:line="324" w:lineRule="atLeast"/>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Arial"/>
          <w:color w:val="0B0C0C"/>
          <w:sz w:val="24"/>
          <w:szCs w:val="24"/>
          <w:lang w:eastAsia="en-GB"/>
        </w:rPr>
        <w:t>If the setting has a confirmed positive COVID case in a child or member of staff the procedure would be as follows </w:t>
      </w:r>
    </w:p>
    <w:p w14:paraId="6D48F0C1" w14:textId="77777777" w:rsidR="00974BD5" w:rsidRPr="009F551E" w:rsidRDefault="00974BD5" w:rsidP="000F6068">
      <w:pPr>
        <w:pStyle w:val="ListParagraph"/>
        <w:numPr>
          <w:ilvl w:val="0"/>
          <w:numId w:val="57"/>
        </w:numPr>
        <w:spacing w:line="324" w:lineRule="atLeast"/>
        <w:jc w:val="both"/>
        <w:rPr>
          <w:rFonts w:ascii="Comic Sans MS" w:eastAsiaTheme="minorEastAsia" w:hAnsi="Comic Sans MS" w:cs="Times New Roman"/>
          <w:color w:val="000000"/>
          <w:sz w:val="24"/>
          <w:szCs w:val="24"/>
          <w:lang w:eastAsia="en-GB"/>
        </w:rPr>
      </w:pPr>
      <w:r w:rsidRPr="009F551E">
        <w:rPr>
          <w:rFonts w:ascii="Comic Sans MS" w:eastAsia="Times New Roman" w:hAnsi="Comic Sans MS" w:cs="Arial"/>
          <w:color w:val="0B0C0C"/>
          <w:sz w:val="24"/>
          <w:szCs w:val="24"/>
          <w:lang w:eastAsia="en-GB"/>
        </w:rPr>
        <w:t>Ring Public Health DFE helpline 08000468687 – need date symptoms started and the date of the test</w:t>
      </w:r>
    </w:p>
    <w:p w14:paraId="22492084" w14:textId="77777777" w:rsidR="00974BD5" w:rsidRPr="009F551E" w:rsidRDefault="00974BD5" w:rsidP="000F6068">
      <w:pPr>
        <w:pStyle w:val="ListParagraph"/>
        <w:numPr>
          <w:ilvl w:val="0"/>
          <w:numId w:val="57"/>
        </w:numPr>
        <w:spacing w:line="324" w:lineRule="atLeast"/>
        <w:jc w:val="both"/>
        <w:rPr>
          <w:rFonts w:ascii="Comic Sans MS" w:eastAsiaTheme="minorEastAsia" w:hAnsi="Comic Sans MS" w:cs="Times New Roman"/>
          <w:color w:val="000000"/>
          <w:sz w:val="24"/>
          <w:szCs w:val="24"/>
          <w:lang w:eastAsia="en-GB"/>
        </w:rPr>
      </w:pPr>
      <w:r w:rsidRPr="009F551E">
        <w:rPr>
          <w:rFonts w:ascii="Comic Sans MS" w:eastAsia="Times New Roman" w:hAnsi="Comic Sans MS" w:cs="Arial"/>
          <w:color w:val="0B0C0C"/>
          <w:sz w:val="24"/>
          <w:szCs w:val="24"/>
          <w:lang w:eastAsia="en-GB"/>
        </w:rPr>
        <w:t>Fill in the online form for the Local Authority by typing this into the browser </w:t>
      </w:r>
      <w:proofErr w:type="spellStart"/>
      <w:r w:rsidRPr="009F551E">
        <w:rPr>
          <w:rFonts w:ascii="Comic Sans MS" w:eastAsia="Times New Roman" w:hAnsi="Comic Sans MS" w:cs="Arial"/>
          <w:color w:val="0B0C0C"/>
          <w:sz w:val="24"/>
          <w:szCs w:val="24"/>
          <w:lang w:eastAsia="en-GB"/>
        </w:rPr>
        <w:t>bit.ly</w:t>
      </w:r>
      <w:proofErr w:type="spellEnd"/>
      <w:r w:rsidRPr="009F551E">
        <w:rPr>
          <w:rFonts w:ascii="Comic Sans MS" w:eastAsia="Times New Roman" w:hAnsi="Comic Sans MS" w:cs="Arial"/>
          <w:color w:val="0B0C0C"/>
          <w:sz w:val="24"/>
          <w:szCs w:val="24"/>
          <w:lang w:eastAsia="en-GB"/>
        </w:rPr>
        <w:t>/</w:t>
      </w:r>
      <w:proofErr w:type="spellStart"/>
      <w:r w:rsidRPr="009F551E">
        <w:rPr>
          <w:rFonts w:ascii="Comic Sans MS" w:eastAsia="Times New Roman" w:hAnsi="Comic Sans MS" w:cs="Arial"/>
          <w:color w:val="0B0C0C"/>
          <w:sz w:val="24"/>
          <w:szCs w:val="24"/>
          <w:lang w:eastAsia="en-GB"/>
        </w:rPr>
        <w:t>3frSiue</w:t>
      </w:r>
      <w:proofErr w:type="spellEnd"/>
      <w:r w:rsidRPr="009F551E">
        <w:rPr>
          <w:rFonts w:ascii="Comic Sans MS" w:eastAsia="Times New Roman" w:hAnsi="Comic Sans MS" w:cs="Arial"/>
          <w:color w:val="0B0C0C"/>
          <w:sz w:val="24"/>
          <w:szCs w:val="24"/>
          <w:lang w:eastAsia="en-GB"/>
        </w:rPr>
        <w:t>. Complete the form.</w:t>
      </w:r>
    </w:p>
    <w:p w14:paraId="6A7119EE" w14:textId="77777777" w:rsidR="00974BD5" w:rsidRPr="009F551E" w:rsidRDefault="00974BD5" w:rsidP="000F6068">
      <w:pPr>
        <w:pStyle w:val="ListParagraph"/>
        <w:numPr>
          <w:ilvl w:val="0"/>
          <w:numId w:val="57"/>
        </w:numPr>
        <w:spacing w:line="324" w:lineRule="atLeast"/>
        <w:jc w:val="both"/>
        <w:rPr>
          <w:rFonts w:ascii="Comic Sans MS" w:eastAsiaTheme="minorEastAsia" w:hAnsi="Comic Sans MS" w:cs="Times New Roman"/>
          <w:color w:val="000000"/>
          <w:sz w:val="24"/>
          <w:szCs w:val="24"/>
          <w:lang w:eastAsia="en-GB"/>
        </w:rPr>
      </w:pPr>
      <w:r w:rsidRPr="009F551E">
        <w:rPr>
          <w:rFonts w:ascii="Comic Sans MS" w:eastAsia="Times New Roman" w:hAnsi="Comic Sans MS" w:cs="Arial"/>
          <w:color w:val="0B0C0C"/>
          <w:sz w:val="24"/>
          <w:szCs w:val="24"/>
          <w:lang w:eastAsia="en-GB"/>
        </w:rPr>
        <w:t>Fill in the Ofsted online form – google reporting a COVID case to Ofsted. Ofsted registration number EY544285 </w:t>
      </w:r>
    </w:p>
    <w:p w14:paraId="0FFC9F39" w14:textId="77777777" w:rsidR="00974BD5" w:rsidRPr="00DA2F55" w:rsidRDefault="00974BD5" w:rsidP="00974BD5">
      <w:pPr>
        <w:spacing w:before="165" w:after="165" w:line="324" w:lineRule="atLeast"/>
        <w:rPr>
          <w:rFonts w:ascii="Comic Sans MS" w:eastAsiaTheme="minorEastAsia" w:hAnsi="Comic Sans MS" w:cs="Times New Roman"/>
          <w:b/>
          <w:bCs/>
          <w:i/>
          <w:iCs/>
          <w:color w:val="000000"/>
          <w:sz w:val="24"/>
          <w:szCs w:val="24"/>
          <w:lang w:eastAsia="en-GB"/>
        </w:rPr>
      </w:pPr>
      <w:r w:rsidRPr="00DA2F55">
        <w:rPr>
          <w:rFonts w:ascii="Comic Sans MS" w:eastAsiaTheme="minorEastAsia" w:hAnsi="Comic Sans MS" w:cs="Arial"/>
          <w:b/>
          <w:bCs/>
          <w:i/>
          <w:iCs/>
          <w:color w:val="0B0C0C"/>
          <w:sz w:val="24"/>
          <w:szCs w:val="24"/>
          <w:lang w:eastAsia="en-GB"/>
        </w:rPr>
        <w:t>Public health will issue advice for next steps to take.</w:t>
      </w:r>
    </w:p>
    <w:p w14:paraId="6975066D" w14:textId="77777777" w:rsidR="00974BD5" w:rsidRPr="002940DA" w:rsidRDefault="00974BD5" w:rsidP="00974BD5">
      <w:pPr>
        <w:spacing w:after="0" w:line="324" w:lineRule="atLeast"/>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color w:val="000000"/>
          <w:sz w:val="24"/>
          <w:szCs w:val="24"/>
          <w:lang w:eastAsia="en-GB"/>
        </w:rPr>
        <w:t> </w:t>
      </w:r>
    </w:p>
    <w:p w14:paraId="498470B1" w14:textId="4FBE4D07" w:rsidR="00974BD5" w:rsidRPr="002940DA" w:rsidRDefault="00974BD5" w:rsidP="00974BD5">
      <w:pPr>
        <w:spacing w:after="150" w:line="240" w:lineRule="auto"/>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b/>
          <w:bCs/>
          <w:color w:val="000000"/>
          <w:sz w:val="24"/>
          <w:szCs w:val="24"/>
          <w:lang w:eastAsia="en-GB"/>
        </w:rPr>
        <w:t>Monitoring of this policy</w:t>
      </w:r>
      <w:r w:rsidR="00EE0A24">
        <w:rPr>
          <w:rFonts w:ascii="Comic Sans MS" w:eastAsiaTheme="minorEastAsia" w:hAnsi="Comic Sans MS" w:cs="Times New Roman"/>
          <w:b/>
          <w:bCs/>
          <w:color w:val="000000"/>
          <w:sz w:val="24"/>
          <w:szCs w:val="24"/>
          <w:lang w:eastAsia="en-GB"/>
        </w:rPr>
        <w:t>:</w:t>
      </w:r>
    </w:p>
    <w:p w14:paraId="78E4221F" w14:textId="77777777" w:rsidR="00974BD5" w:rsidRPr="002940DA" w:rsidRDefault="00974BD5" w:rsidP="00EE0A24">
      <w:pPr>
        <w:spacing w:after="150" w:line="240" w:lineRule="auto"/>
        <w:jc w:val="both"/>
        <w:rPr>
          <w:rFonts w:ascii="Comic Sans MS" w:eastAsiaTheme="minorEastAsia" w:hAnsi="Comic Sans MS" w:cs="Times New Roman"/>
          <w:color w:val="000000"/>
          <w:sz w:val="24"/>
          <w:szCs w:val="24"/>
          <w:lang w:eastAsia="en-GB"/>
        </w:rPr>
      </w:pPr>
      <w:r w:rsidRPr="002940DA">
        <w:rPr>
          <w:rFonts w:ascii="Comic Sans MS" w:eastAsiaTheme="minorEastAsia" w:hAnsi="Comic Sans MS" w:cs="Times New Roman"/>
          <w:i/>
          <w:iCs/>
          <w:color w:val="000000"/>
          <w:sz w:val="24"/>
          <w:szCs w:val="24"/>
          <w:lang w:eastAsia="en-GB"/>
        </w:rPr>
        <w:t>This policy will be reviewed regularly by the setting, new government legislation and policies will be incorporated appropriately as and when required or informed.</w:t>
      </w:r>
    </w:p>
    <w:p w14:paraId="52131CA6" w14:textId="77777777" w:rsidR="0013097F" w:rsidRDefault="0013097F" w:rsidP="007A7B34">
      <w:pPr>
        <w:autoSpaceDE w:val="0"/>
        <w:autoSpaceDN w:val="0"/>
        <w:adjustRightInd w:val="0"/>
        <w:spacing w:after="0" w:line="240" w:lineRule="auto"/>
        <w:rPr>
          <w:rFonts w:ascii="Comic Sans MS" w:hAnsi="Comic Sans MS"/>
          <w:b/>
          <w:bCs/>
          <w:sz w:val="36"/>
          <w:szCs w:val="36"/>
        </w:rPr>
      </w:pPr>
    </w:p>
    <w:p w14:paraId="017A71D8" w14:textId="77777777" w:rsidR="0013097F" w:rsidRDefault="0013097F" w:rsidP="007A7B34">
      <w:pPr>
        <w:autoSpaceDE w:val="0"/>
        <w:autoSpaceDN w:val="0"/>
        <w:adjustRightInd w:val="0"/>
        <w:spacing w:after="0" w:line="240" w:lineRule="auto"/>
        <w:rPr>
          <w:rFonts w:ascii="Comic Sans MS" w:hAnsi="Comic Sans MS"/>
          <w:b/>
          <w:bCs/>
          <w:sz w:val="36"/>
          <w:szCs w:val="36"/>
        </w:rPr>
      </w:pPr>
    </w:p>
    <w:p w14:paraId="063357C9" w14:textId="77777777" w:rsidR="0013097F" w:rsidRDefault="0013097F" w:rsidP="007A7B34">
      <w:pPr>
        <w:autoSpaceDE w:val="0"/>
        <w:autoSpaceDN w:val="0"/>
        <w:adjustRightInd w:val="0"/>
        <w:spacing w:after="0" w:line="240" w:lineRule="auto"/>
        <w:rPr>
          <w:rFonts w:ascii="Comic Sans MS" w:hAnsi="Comic Sans MS"/>
          <w:b/>
          <w:bCs/>
          <w:sz w:val="36"/>
          <w:szCs w:val="36"/>
        </w:rPr>
      </w:pPr>
    </w:p>
    <w:p w14:paraId="01B26657" w14:textId="77777777" w:rsidR="0013097F" w:rsidRDefault="0013097F" w:rsidP="007A7B34">
      <w:pPr>
        <w:autoSpaceDE w:val="0"/>
        <w:autoSpaceDN w:val="0"/>
        <w:adjustRightInd w:val="0"/>
        <w:spacing w:after="0" w:line="240" w:lineRule="auto"/>
        <w:rPr>
          <w:rFonts w:ascii="Comic Sans MS" w:hAnsi="Comic Sans MS"/>
          <w:b/>
          <w:bCs/>
          <w:sz w:val="36"/>
          <w:szCs w:val="36"/>
        </w:rPr>
      </w:pPr>
    </w:p>
    <w:p w14:paraId="0C1F98D2" w14:textId="77777777" w:rsidR="0013097F" w:rsidRDefault="0013097F" w:rsidP="007A7B34">
      <w:pPr>
        <w:autoSpaceDE w:val="0"/>
        <w:autoSpaceDN w:val="0"/>
        <w:adjustRightInd w:val="0"/>
        <w:spacing w:after="0" w:line="240" w:lineRule="auto"/>
        <w:rPr>
          <w:rFonts w:ascii="Comic Sans MS" w:hAnsi="Comic Sans MS"/>
          <w:b/>
          <w:bCs/>
          <w:sz w:val="36"/>
          <w:szCs w:val="36"/>
        </w:rPr>
      </w:pPr>
    </w:p>
    <w:p w14:paraId="48EEA441" w14:textId="77777777" w:rsidR="0013097F" w:rsidRDefault="0013097F" w:rsidP="007A7B34">
      <w:pPr>
        <w:autoSpaceDE w:val="0"/>
        <w:autoSpaceDN w:val="0"/>
        <w:adjustRightInd w:val="0"/>
        <w:spacing w:after="0" w:line="240" w:lineRule="auto"/>
        <w:rPr>
          <w:rFonts w:ascii="Comic Sans MS" w:hAnsi="Comic Sans MS"/>
          <w:b/>
          <w:bCs/>
          <w:sz w:val="36"/>
          <w:szCs w:val="36"/>
        </w:rPr>
      </w:pPr>
    </w:p>
    <w:p w14:paraId="1B13141C" w14:textId="77777777" w:rsidR="0013097F" w:rsidRDefault="0013097F" w:rsidP="007A7B34">
      <w:pPr>
        <w:autoSpaceDE w:val="0"/>
        <w:autoSpaceDN w:val="0"/>
        <w:adjustRightInd w:val="0"/>
        <w:spacing w:after="0" w:line="240" w:lineRule="auto"/>
        <w:rPr>
          <w:rFonts w:ascii="Comic Sans MS" w:hAnsi="Comic Sans MS"/>
          <w:b/>
          <w:bCs/>
          <w:sz w:val="36"/>
          <w:szCs w:val="36"/>
        </w:rPr>
      </w:pPr>
    </w:p>
    <w:p w14:paraId="366192D7" w14:textId="77777777" w:rsidR="0013097F" w:rsidRDefault="0013097F" w:rsidP="007A7B34">
      <w:pPr>
        <w:autoSpaceDE w:val="0"/>
        <w:autoSpaceDN w:val="0"/>
        <w:adjustRightInd w:val="0"/>
        <w:spacing w:after="0" w:line="240" w:lineRule="auto"/>
        <w:rPr>
          <w:rFonts w:ascii="Comic Sans MS" w:hAnsi="Comic Sans MS"/>
          <w:b/>
          <w:bCs/>
          <w:sz w:val="36"/>
          <w:szCs w:val="36"/>
        </w:rPr>
      </w:pPr>
    </w:p>
    <w:p w14:paraId="6C579ABA" w14:textId="77777777" w:rsidR="00124D5F" w:rsidRDefault="00124D5F" w:rsidP="007A7B34">
      <w:pPr>
        <w:autoSpaceDE w:val="0"/>
        <w:autoSpaceDN w:val="0"/>
        <w:adjustRightInd w:val="0"/>
        <w:spacing w:after="0" w:line="240" w:lineRule="auto"/>
        <w:rPr>
          <w:rFonts w:ascii="Comic Sans MS" w:hAnsi="Comic Sans MS"/>
          <w:b/>
          <w:bCs/>
          <w:color w:val="4472C4" w:themeColor="accent5"/>
          <w:sz w:val="36"/>
          <w:szCs w:val="36"/>
        </w:rPr>
      </w:pPr>
      <w:bookmarkStart w:id="1" w:name="medication"/>
      <w:bookmarkEnd w:id="1"/>
    </w:p>
    <w:p w14:paraId="2BAEC0AA" w14:textId="77777777" w:rsidR="00124D5F" w:rsidRDefault="00124D5F" w:rsidP="007A7B34">
      <w:pPr>
        <w:autoSpaceDE w:val="0"/>
        <w:autoSpaceDN w:val="0"/>
        <w:adjustRightInd w:val="0"/>
        <w:spacing w:after="0" w:line="240" w:lineRule="auto"/>
        <w:rPr>
          <w:rFonts w:ascii="Comic Sans MS" w:hAnsi="Comic Sans MS"/>
          <w:b/>
          <w:bCs/>
          <w:color w:val="4472C4" w:themeColor="accent5"/>
          <w:sz w:val="36"/>
          <w:szCs w:val="36"/>
        </w:rPr>
      </w:pPr>
    </w:p>
    <w:p w14:paraId="35150BC2" w14:textId="77777777" w:rsidR="00124D5F" w:rsidRDefault="00124D5F" w:rsidP="007A7B34">
      <w:pPr>
        <w:autoSpaceDE w:val="0"/>
        <w:autoSpaceDN w:val="0"/>
        <w:adjustRightInd w:val="0"/>
        <w:spacing w:after="0" w:line="240" w:lineRule="auto"/>
        <w:rPr>
          <w:rFonts w:ascii="Comic Sans MS" w:hAnsi="Comic Sans MS"/>
          <w:b/>
          <w:bCs/>
          <w:color w:val="4472C4" w:themeColor="accent5"/>
          <w:sz w:val="36"/>
          <w:szCs w:val="36"/>
        </w:rPr>
      </w:pPr>
    </w:p>
    <w:p w14:paraId="1ECF4ACA" w14:textId="77777777" w:rsidR="00124D5F" w:rsidRDefault="00124D5F" w:rsidP="007A7B34">
      <w:pPr>
        <w:autoSpaceDE w:val="0"/>
        <w:autoSpaceDN w:val="0"/>
        <w:adjustRightInd w:val="0"/>
        <w:spacing w:after="0" w:line="240" w:lineRule="auto"/>
        <w:rPr>
          <w:rFonts w:ascii="Comic Sans MS" w:hAnsi="Comic Sans MS"/>
          <w:b/>
          <w:bCs/>
          <w:color w:val="4472C4" w:themeColor="accent5"/>
          <w:sz w:val="36"/>
          <w:szCs w:val="36"/>
        </w:rPr>
      </w:pPr>
    </w:p>
    <w:p w14:paraId="41950FE9" w14:textId="0370F0B7" w:rsidR="003B3311" w:rsidRPr="0067070F" w:rsidRDefault="003B3311" w:rsidP="007A7B34">
      <w:pPr>
        <w:autoSpaceDE w:val="0"/>
        <w:autoSpaceDN w:val="0"/>
        <w:adjustRightInd w:val="0"/>
        <w:spacing w:after="0" w:line="240" w:lineRule="auto"/>
        <w:rPr>
          <w:rFonts w:ascii="Comic Sans MS" w:hAnsi="Comic Sans MS"/>
          <w:color w:val="4472C4" w:themeColor="accent5"/>
          <w:sz w:val="36"/>
          <w:szCs w:val="36"/>
        </w:rPr>
      </w:pPr>
      <w:r w:rsidRPr="00E85C0F">
        <w:rPr>
          <w:rFonts w:ascii="Comic Sans MS" w:hAnsi="Comic Sans MS"/>
          <w:b/>
          <w:bCs/>
          <w:color w:val="0070C0"/>
          <w:sz w:val="36"/>
          <w:szCs w:val="36"/>
        </w:rPr>
        <w:lastRenderedPageBreak/>
        <w:t>Administration of Medication Policy</w:t>
      </w:r>
      <w:r w:rsidRPr="0067070F">
        <w:rPr>
          <w:rFonts w:ascii="Comic Sans MS" w:hAnsi="Comic Sans MS"/>
          <w:b/>
          <w:bCs/>
          <w:color w:val="4472C4" w:themeColor="accent5"/>
          <w:sz w:val="36"/>
          <w:szCs w:val="36"/>
        </w:rPr>
        <w:t xml:space="preserve"> </w:t>
      </w:r>
    </w:p>
    <w:p w14:paraId="0E9032B1" w14:textId="77777777" w:rsidR="007A7B34" w:rsidRDefault="007A7B34" w:rsidP="003B3311">
      <w:pPr>
        <w:autoSpaceDE w:val="0"/>
        <w:autoSpaceDN w:val="0"/>
        <w:adjustRightInd w:val="0"/>
        <w:spacing w:after="0" w:line="240" w:lineRule="auto"/>
        <w:rPr>
          <w:rFonts w:ascii="Comic Sans MS" w:hAnsi="Comic Sans MS" w:cs="Calibri"/>
          <w:b/>
          <w:bCs/>
          <w:sz w:val="24"/>
          <w:szCs w:val="24"/>
        </w:rPr>
      </w:pPr>
    </w:p>
    <w:p w14:paraId="4CF57576" w14:textId="060B5818" w:rsidR="003B3311" w:rsidRPr="003B3311" w:rsidRDefault="003B3311" w:rsidP="003B3311">
      <w:pPr>
        <w:autoSpaceDE w:val="0"/>
        <w:autoSpaceDN w:val="0"/>
        <w:adjustRightInd w:val="0"/>
        <w:spacing w:after="0" w:line="240" w:lineRule="auto"/>
        <w:rPr>
          <w:rFonts w:ascii="Comic Sans MS" w:hAnsi="Comic Sans MS" w:cs="Calibri"/>
          <w:sz w:val="24"/>
          <w:szCs w:val="24"/>
        </w:rPr>
      </w:pPr>
      <w:r w:rsidRPr="003B3311">
        <w:rPr>
          <w:rFonts w:ascii="Comic Sans MS" w:hAnsi="Comic Sans MS" w:cs="Calibri"/>
          <w:b/>
          <w:bCs/>
          <w:sz w:val="24"/>
          <w:szCs w:val="24"/>
        </w:rPr>
        <w:t>Statement of intent</w:t>
      </w:r>
      <w:r w:rsidR="000C6849">
        <w:rPr>
          <w:rFonts w:ascii="Comic Sans MS" w:hAnsi="Comic Sans MS" w:cs="Calibri"/>
          <w:b/>
          <w:bCs/>
          <w:sz w:val="24"/>
          <w:szCs w:val="24"/>
        </w:rPr>
        <w:t>:</w:t>
      </w:r>
      <w:r w:rsidRPr="003B3311">
        <w:rPr>
          <w:rFonts w:ascii="Comic Sans MS" w:hAnsi="Comic Sans MS" w:cs="Calibri"/>
          <w:b/>
          <w:bCs/>
          <w:sz w:val="24"/>
          <w:szCs w:val="24"/>
        </w:rPr>
        <w:t xml:space="preserve"> </w:t>
      </w:r>
    </w:p>
    <w:p w14:paraId="7C2E39EF" w14:textId="68E77202" w:rsidR="00450BAB" w:rsidRPr="003B3311" w:rsidRDefault="003B3311" w:rsidP="00E04822">
      <w:p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It is our intention to promote the health of the children in our care and where necessary take steps to prevent the spread of infection and take appropriate action when they are ill.</w:t>
      </w:r>
      <w:r w:rsidR="00450BAB">
        <w:rPr>
          <w:rFonts w:ascii="Comic Sans MS" w:hAnsi="Comic Sans MS" w:cs="Calibri"/>
          <w:sz w:val="24"/>
          <w:szCs w:val="24"/>
        </w:rPr>
        <w:t xml:space="preserve"> We will adhere to the guidance set out in the legal framework</w:t>
      </w:r>
      <w:r w:rsidRPr="003B3311">
        <w:rPr>
          <w:rFonts w:ascii="Comic Sans MS" w:hAnsi="Comic Sans MS" w:cs="Calibri"/>
          <w:sz w:val="24"/>
          <w:szCs w:val="24"/>
        </w:rPr>
        <w:t xml:space="preserve"> </w:t>
      </w:r>
      <w:r w:rsidR="00450BAB">
        <w:rPr>
          <w:rFonts w:ascii="Comic Sans MS" w:hAnsi="Comic Sans MS" w:cs="Calibri"/>
          <w:sz w:val="24"/>
          <w:szCs w:val="24"/>
        </w:rPr>
        <w:t>Medicines Act (1968).</w:t>
      </w:r>
    </w:p>
    <w:p w14:paraId="6A8C6D50" w14:textId="77777777" w:rsidR="007A7B34" w:rsidRDefault="007A7B34" w:rsidP="003B3311">
      <w:pPr>
        <w:autoSpaceDE w:val="0"/>
        <w:autoSpaceDN w:val="0"/>
        <w:adjustRightInd w:val="0"/>
        <w:spacing w:after="0" w:line="240" w:lineRule="auto"/>
        <w:rPr>
          <w:rFonts w:ascii="Comic Sans MS" w:hAnsi="Comic Sans MS" w:cs="Calibri"/>
          <w:b/>
          <w:bCs/>
          <w:sz w:val="24"/>
          <w:szCs w:val="24"/>
        </w:rPr>
      </w:pPr>
    </w:p>
    <w:p w14:paraId="284A966B" w14:textId="21A65DBB" w:rsidR="003B3311" w:rsidRPr="003B3311" w:rsidRDefault="00C64F38" w:rsidP="003B3311">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003B3311" w:rsidRPr="003B3311">
        <w:rPr>
          <w:rFonts w:ascii="Comic Sans MS" w:hAnsi="Comic Sans MS" w:cs="Calibri"/>
          <w:b/>
          <w:bCs/>
          <w:sz w:val="24"/>
          <w:szCs w:val="24"/>
        </w:rPr>
        <w:t>Aim</w:t>
      </w:r>
      <w:r>
        <w:rPr>
          <w:rFonts w:ascii="Comic Sans MS" w:hAnsi="Comic Sans MS" w:cs="Calibri"/>
          <w:b/>
          <w:bCs/>
          <w:sz w:val="24"/>
          <w:szCs w:val="24"/>
        </w:rPr>
        <w:t>:</w:t>
      </w:r>
      <w:r w:rsidR="003B3311" w:rsidRPr="003B3311">
        <w:rPr>
          <w:rFonts w:ascii="Comic Sans MS" w:hAnsi="Comic Sans MS" w:cs="Calibri"/>
          <w:b/>
          <w:bCs/>
          <w:sz w:val="24"/>
          <w:szCs w:val="24"/>
        </w:rPr>
        <w:t xml:space="preserve"> </w:t>
      </w:r>
    </w:p>
    <w:p w14:paraId="5079401E" w14:textId="70183F7B" w:rsidR="003B3311" w:rsidRDefault="003B3311" w:rsidP="00E556CB">
      <w:p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 xml:space="preserve">In many cases, it is possible for </w:t>
      </w:r>
      <w:r w:rsidR="00E556CB">
        <w:rPr>
          <w:rFonts w:ascii="Comic Sans MS" w:hAnsi="Comic Sans MS" w:cs="Calibri"/>
          <w:sz w:val="24"/>
          <w:szCs w:val="24"/>
        </w:rPr>
        <w:t>the child’s</w:t>
      </w:r>
      <w:r w:rsidRPr="003B3311">
        <w:rPr>
          <w:rFonts w:ascii="Comic Sans MS" w:hAnsi="Comic Sans MS" w:cs="Calibri"/>
          <w:sz w:val="24"/>
          <w:szCs w:val="24"/>
        </w:rPr>
        <w:t xml:space="preserve"> GP’s to prescribe medicine that can be taken at home in the morning and evening. As far as possible, administrating medicines will only be done where it would be detrimental to the child’s health if not given in the setting. </w:t>
      </w:r>
    </w:p>
    <w:p w14:paraId="6D4843DF" w14:textId="77777777" w:rsidR="00E556CB" w:rsidRPr="003B3311" w:rsidRDefault="00E556CB" w:rsidP="00E556CB">
      <w:pPr>
        <w:autoSpaceDE w:val="0"/>
        <w:autoSpaceDN w:val="0"/>
        <w:adjustRightInd w:val="0"/>
        <w:spacing w:after="0" w:line="240" w:lineRule="auto"/>
        <w:jc w:val="both"/>
        <w:rPr>
          <w:rFonts w:ascii="Comic Sans MS" w:hAnsi="Comic Sans MS" w:cs="Calibri"/>
          <w:sz w:val="24"/>
          <w:szCs w:val="24"/>
        </w:rPr>
      </w:pPr>
    </w:p>
    <w:p w14:paraId="569D900B" w14:textId="77777777" w:rsidR="003B3311" w:rsidRDefault="007A7B34" w:rsidP="00E556CB">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Fenham playgroup</w:t>
      </w:r>
      <w:r w:rsidR="003B3311" w:rsidRPr="003B3311">
        <w:rPr>
          <w:rFonts w:ascii="Comic Sans MS" w:hAnsi="Comic Sans MS" w:cs="Calibri"/>
          <w:sz w:val="24"/>
          <w:szCs w:val="24"/>
        </w:rPr>
        <w:t xml:space="preserve"> is not permitted to administer any form of medication to a child, other than prescribed medication or on-going medication from a doctor, dentist or pharmacist. </w:t>
      </w:r>
    </w:p>
    <w:p w14:paraId="75ABEB55" w14:textId="77777777" w:rsidR="007A7B34" w:rsidRPr="003B3311" w:rsidRDefault="007A7B34" w:rsidP="003B3311">
      <w:pPr>
        <w:autoSpaceDE w:val="0"/>
        <w:autoSpaceDN w:val="0"/>
        <w:adjustRightInd w:val="0"/>
        <w:spacing w:after="0" w:line="240" w:lineRule="auto"/>
        <w:rPr>
          <w:rFonts w:ascii="Comic Sans MS" w:hAnsi="Comic Sans MS" w:cs="Calibri"/>
          <w:sz w:val="24"/>
          <w:szCs w:val="24"/>
        </w:rPr>
      </w:pPr>
    </w:p>
    <w:p w14:paraId="524FA30C" w14:textId="61776E1E" w:rsidR="0007415C" w:rsidRDefault="003B3311" w:rsidP="003B3311">
      <w:pPr>
        <w:autoSpaceDE w:val="0"/>
        <w:autoSpaceDN w:val="0"/>
        <w:adjustRightInd w:val="0"/>
        <w:spacing w:after="0" w:line="240" w:lineRule="auto"/>
        <w:rPr>
          <w:rFonts w:ascii="Comic Sans MS" w:hAnsi="Comic Sans MS" w:cs="Calibri"/>
          <w:b/>
          <w:bCs/>
          <w:sz w:val="24"/>
          <w:szCs w:val="24"/>
        </w:rPr>
      </w:pPr>
      <w:r w:rsidRPr="003B3311">
        <w:rPr>
          <w:rFonts w:ascii="Comic Sans MS" w:hAnsi="Comic Sans MS" w:cs="Calibri"/>
          <w:b/>
          <w:bCs/>
          <w:sz w:val="24"/>
          <w:szCs w:val="24"/>
        </w:rPr>
        <w:t>Procedures</w:t>
      </w:r>
      <w:r w:rsidR="0049225E">
        <w:rPr>
          <w:rFonts w:ascii="Comic Sans MS" w:hAnsi="Comic Sans MS" w:cs="Calibri"/>
          <w:b/>
          <w:bCs/>
          <w:sz w:val="24"/>
          <w:szCs w:val="24"/>
        </w:rPr>
        <w:t xml:space="preserve"> for administering medicines</w:t>
      </w:r>
      <w:r w:rsidR="0007415C">
        <w:rPr>
          <w:rFonts w:ascii="Comic Sans MS" w:hAnsi="Comic Sans MS" w:cs="Calibri"/>
          <w:b/>
          <w:bCs/>
          <w:sz w:val="24"/>
          <w:szCs w:val="24"/>
        </w:rPr>
        <w:t>:</w:t>
      </w:r>
    </w:p>
    <w:p w14:paraId="67C787D8" w14:textId="77777777" w:rsidR="003B3311" w:rsidRPr="003B3311" w:rsidRDefault="003B3311" w:rsidP="000F6068">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 xml:space="preserve">Children taking prescribed medication must be well enough to attend the setting including outdoor play. </w:t>
      </w:r>
    </w:p>
    <w:p w14:paraId="6CB35510" w14:textId="77777777" w:rsidR="003B3311" w:rsidRPr="003B3311" w:rsidRDefault="003B3311" w:rsidP="000F6068">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 xml:space="preserve">Only prescribed medication is administered. It must be in-date and prescribed for the current condition. </w:t>
      </w:r>
    </w:p>
    <w:p w14:paraId="36D340B9" w14:textId="4674B992" w:rsidR="003B3311" w:rsidRPr="003B3311" w:rsidRDefault="003B3311" w:rsidP="000F6068">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 xml:space="preserve">Children’s prescribed medicines are stored in </w:t>
      </w:r>
      <w:r w:rsidR="00D41565">
        <w:rPr>
          <w:rFonts w:ascii="Comic Sans MS" w:hAnsi="Comic Sans MS" w:cs="Calibri"/>
          <w:sz w:val="24"/>
          <w:szCs w:val="24"/>
        </w:rPr>
        <w:t xml:space="preserve">a locked medicine cabinet or </w:t>
      </w:r>
      <w:r w:rsidR="005A0665">
        <w:rPr>
          <w:rFonts w:ascii="Comic Sans MS" w:hAnsi="Comic Sans MS" w:cs="Calibri"/>
          <w:sz w:val="24"/>
          <w:szCs w:val="24"/>
        </w:rPr>
        <w:t>refrigerated</w:t>
      </w:r>
      <w:r w:rsidR="000E6AC4">
        <w:rPr>
          <w:rFonts w:ascii="Comic Sans MS" w:hAnsi="Comic Sans MS" w:cs="Calibri"/>
          <w:sz w:val="24"/>
          <w:szCs w:val="24"/>
        </w:rPr>
        <w:t xml:space="preserve"> in </w:t>
      </w:r>
      <w:r w:rsidRPr="003B3311">
        <w:rPr>
          <w:rFonts w:ascii="Comic Sans MS" w:hAnsi="Comic Sans MS" w:cs="Calibri"/>
          <w:sz w:val="24"/>
          <w:szCs w:val="24"/>
        </w:rPr>
        <w:t>their original containers</w:t>
      </w:r>
      <w:r w:rsidR="00555164">
        <w:rPr>
          <w:rFonts w:ascii="Comic Sans MS" w:hAnsi="Comic Sans MS" w:cs="Calibri"/>
          <w:sz w:val="24"/>
          <w:szCs w:val="24"/>
        </w:rPr>
        <w:t xml:space="preserve"> </w:t>
      </w:r>
      <w:r w:rsidRPr="003B3311">
        <w:rPr>
          <w:rFonts w:ascii="Comic Sans MS" w:hAnsi="Comic Sans MS" w:cs="Calibri"/>
          <w:sz w:val="24"/>
          <w:szCs w:val="24"/>
        </w:rPr>
        <w:t xml:space="preserve">and are clearly </w:t>
      </w:r>
      <w:r w:rsidR="00555164" w:rsidRPr="003B3311">
        <w:rPr>
          <w:rFonts w:ascii="Comic Sans MS" w:hAnsi="Comic Sans MS" w:cs="Calibri"/>
          <w:sz w:val="24"/>
          <w:szCs w:val="24"/>
        </w:rPr>
        <w:t>labelled</w:t>
      </w:r>
      <w:r w:rsidR="000E6AC4">
        <w:rPr>
          <w:rFonts w:ascii="Comic Sans MS" w:hAnsi="Comic Sans MS" w:cs="Calibri"/>
          <w:sz w:val="24"/>
          <w:szCs w:val="24"/>
        </w:rPr>
        <w:t>.  These</w:t>
      </w:r>
      <w:r w:rsidRPr="003B3311">
        <w:rPr>
          <w:rFonts w:ascii="Comic Sans MS" w:hAnsi="Comic Sans MS" w:cs="Calibri"/>
          <w:sz w:val="24"/>
          <w:szCs w:val="24"/>
        </w:rPr>
        <w:t xml:space="preserve"> are </w:t>
      </w:r>
      <w:r w:rsidR="000E6AC4">
        <w:rPr>
          <w:rFonts w:ascii="Comic Sans MS" w:hAnsi="Comic Sans MS" w:cs="Calibri"/>
          <w:sz w:val="24"/>
          <w:szCs w:val="24"/>
        </w:rPr>
        <w:t xml:space="preserve">locked in the main cupboard and </w:t>
      </w:r>
      <w:r w:rsidRPr="003B3311">
        <w:rPr>
          <w:rFonts w:ascii="Comic Sans MS" w:hAnsi="Comic Sans MS" w:cs="Calibri"/>
          <w:sz w:val="24"/>
          <w:szCs w:val="24"/>
        </w:rPr>
        <w:t xml:space="preserve">inaccessible to the children. </w:t>
      </w:r>
    </w:p>
    <w:p w14:paraId="6166C110" w14:textId="30C8B529" w:rsidR="003B3311" w:rsidRPr="003B3311" w:rsidRDefault="003B3311" w:rsidP="000F6068">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A child may o</w:t>
      </w:r>
      <w:r w:rsidR="007A7B34">
        <w:rPr>
          <w:rFonts w:ascii="Comic Sans MS" w:hAnsi="Comic Sans MS" w:cs="Calibri"/>
          <w:sz w:val="24"/>
          <w:szCs w:val="24"/>
        </w:rPr>
        <w:t>nly be accepted into the playgroup</w:t>
      </w:r>
      <w:r w:rsidRPr="003B3311">
        <w:rPr>
          <w:rFonts w:ascii="Comic Sans MS" w:hAnsi="Comic Sans MS" w:cs="Calibri"/>
          <w:sz w:val="24"/>
          <w:szCs w:val="24"/>
        </w:rPr>
        <w:t xml:space="preserve"> once they have already taken the prescribed medication for a minimum of 48 hours since the first administration of the medication. This is to ensure that if an allergic reaction </w:t>
      </w:r>
      <w:r w:rsidR="00C64F38" w:rsidRPr="003B3311">
        <w:rPr>
          <w:rFonts w:ascii="Comic Sans MS" w:hAnsi="Comic Sans MS" w:cs="Calibri"/>
          <w:sz w:val="24"/>
          <w:szCs w:val="24"/>
        </w:rPr>
        <w:t>were</w:t>
      </w:r>
      <w:r w:rsidRPr="003B3311">
        <w:rPr>
          <w:rFonts w:ascii="Comic Sans MS" w:hAnsi="Comic Sans MS" w:cs="Calibri"/>
          <w:sz w:val="24"/>
          <w:szCs w:val="24"/>
        </w:rPr>
        <w:t xml:space="preserve"> to take place it would be evident in the first 48 hours after the first dosage. </w:t>
      </w:r>
    </w:p>
    <w:p w14:paraId="3E096412" w14:textId="45C725D4" w:rsidR="003B3311" w:rsidRPr="003B3311" w:rsidRDefault="003B3311" w:rsidP="000F6068">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 xml:space="preserve">For prescribed Antibiotics pre parental consent must be provided on the medication form </w:t>
      </w:r>
      <w:r w:rsidR="007A7B34">
        <w:rPr>
          <w:rFonts w:ascii="Comic Sans MS" w:hAnsi="Comic Sans MS" w:cs="Calibri"/>
          <w:sz w:val="24"/>
          <w:szCs w:val="24"/>
        </w:rPr>
        <w:t>to allow the managers</w:t>
      </w:r>
      <w:r w:rsidRPr="003B3311">
        <w:rPr>
          <w:rFonts w:ascii="Comic Sans MS" w:hAnsi="Comic Sans MS" w:cs="Calibri"/>
          <w:sz w:val="24"/>
          <w:szCs w:val="24"/>
        </w:rPr>
        <w:t xml:space="preserve"> to administer the medication. </w:t>
      </w:r>
    </w:p>
    <w:p w14:paraId="17F21105" w14:textId="34A4B285" w:rsidR="0049225E" w:rsidRDefault="003B3311" w:rsidP="00124D5F">
      <w:pPr>
        <w:pStyle w:val="ListParagraph"/>
        <w:numPr>
          <w:ilvl w:val="0"/>
          <w:numId w:val="1"/>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The medication form needs to be filled in by the parents/main carers before the child attends the session an</w:t>
      </w:r>
      <w:r w:rsidR="007A7B34">
        <w:rPr>
          <w:rFonts w:ascii="Comic Sans MS" w:hAnsi="Comic Sans MS" w:cs="Calibri"/>
          <w:sz w:val="24"/>
          <w:szCs w:val="24"/>
        </w:rPr>
        <w:t>d on collection from the playgroup</w:t>
      </w:r>
      <w:r w:rsidRPr="003B3311">
        <w:rPr>
          <w:rFonts w:ascii="Comic Sans MS" w:hAnsi="Comic Sans MS" w:cs="Calibri"/>
          <w:sz w:val="24"/>
          <w:szCs w:val="24"/>
        </w:rPr>
        <w:t xml:space="preserve">, parents will need to sign the medication out confirming it has been returned to the parent and confirm the correct procedure was adhered to. </w:t>
      </w:r>
    </w:p>
    <w:p w14:paraId="2D617707" w14:textId="36247831" w:rsidR="006455CF" w:rsidRDefault="006455CF" w:rsidP="006455CF">
      <w:pPr>
        <w:autoSpaceDE w:val="0"/>
        <w:autoSpaceDN w:val="0"/>
        <w:adjustRightInd w:val="0"/>
        <w:spacing w:after="0" w:line="240" w:lineRule="auto"/>
        <w:jc w:val="both"/>
        <w:rPr>
          <w:rFonts w:ascii="Comic Sans MS" w:hAnsi="Comic Sans MS" w:cs="Calibri"/>
          <w:sz w:val="24"/>
          <w:szCs w:val="24"/>
        </w:rPr>
      </w:pPr>
    </w:p>
    <w:p w14:paraId="3023CAB1" w14:textId="77777777" w:rsidR="006455CF" w:rsidRPr="006455CF" w:rsidRDefault="006455CF" w:rsidP="006455CF">
      <w:pPr>
        <w:autoSpaceDE w:val="0"/>
        <w:autoSpaceDN w:val="0"/>
        <w:adjustRightInd w:val="0"/>
        <w:spacing w:after="0" w:line="240" w:lineRule="auto"/>
        <w:jc w:val="both"/>
        <w:rPr>
          <w:rFonts w:ascii="Comic Sans MS" w:hAnsi="Comic Sans MS" w:cs="Calibri"/>
          <w:sz w:val="24"/>
          <w:szCs w:val="24"/>
        </w:rPr>
      </w:pPr>
    </w:p>
    <w:p w14:paraId="6260CD9C" w14:textId="77777777" w:rsidR="002F2F9D" w:rsidRDefault="002F2F9D" w:rsidP="005A0665">
      <w:pPr>
        <w:tabs>
          <w:tab w:val="left" w:pos="3058"/>
        </w:tabs>
        <w:autoSpaceDE w:val="0"/>
        <w:autoSpaceDN w:val="0"/>
        <w:adjustRightInd w:val="0"/>
        <w:spacing w:after="0" w:line="240" w:lineRule="auto"/>
        <w:rPr>
          <w:rFonts w:ascii="Comic Sans MS" w:hAnsi="Comic Sans MS" w:cs="Calibri"/>
          <w:sz w:val="24"/>
          <w:szCs w:val="24"/>
        </w:rPr>
      </w:pPr>
    </w:p>
    <w:p w14:paraId="2AD36DA5" w14:textId="5D2FA697" w:rsidR="003B3311" w:rsidRPr="003B3311" w:rsidRDefault="003B3311" w:rsidP="002F2F9D">
      <w:pPr>
        <w:tabs>
          <w:tab w:val="left" w:pos="3058"/>
        </w:tabs>
        <w:autoSpaceDE w:val="0"/>
        <w:autoSpaceDN w:val="0"/>
        <w:adjustRightInd w:val="0"/>
        <w:spacing w:after="0" w:line="240" w:lineRule="auto"/>
        <w:rPr>
          <w:rFonts w:ascii="Comic Sans MS" w:hAnsi="Comic Sans MS" w:cs="Calibri"/>
          <w:sz w:val="24"/>
          <w:szCs w:val="24"/>
        </w:rPr>
      </w:pPr>
      <w:r w:rsidRPr="007A7B34">
        <w:rPr>
          <w:rFonts w:ascii="Comic Sans MS" w:hAnsi="Comic Sans MS" w:cs="Calibri"/>
          <w:sz w:val="24"/>
          <w:szCs w:val="24"/>
        </w:rPr>
        <w:lastRenderedPageBreak/>
        <w:t>The copy of the form will be given to the parents. The</w:t>
      </w:r>
      <w:r w:rsidR="001A1A79">
        <w:rPr>
          <w:rFonts w:ascii="Comic Sans MS" w:hAnsi="Comic Sans MS" w:cs="Calibri"/>
          <w:sz w:val="24"/>
          <w:szCs w:val="24"/>
        </w:rPr>
        <w:t xml:space="preserve"> following</w:t>
      </w:r>
      <w:r w:rsidRPr="007A7B34">
        <w:rPr>
          <w:rFonts w:ascii="Comic Sans MS" w:hAnsi="Comic Sans MS" w:cs="Calibri"/>
          <w:sz w:val="24"/>
          <w:szCs w:val="24"/>
        </w:rPr>
        <w:t xml:space="preserve"> details will be provided: </w:t>
      </w:r>
    </w:p>
    <w:p w14:paraId="0C221F39" w14:textId="4D19D502" w:rsidR="003B3311" w:rsidRPr="001A1A79" w:rsidRDefault="001A1A79" w:rsidP="000F6068">
      <w:pPr>
        <w:pStyle w:val="ListParagraph"/>
        <w:numPr>
          <w:ilvl w:val="0"/>
          <w:numId w:val="5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F</w:t>
      </w:r>
      <w:r w:rsidR="003B3311" w:rsidRPr="001A1A79">
        <w:rPr>
          <w:rFonts w:ascii="Comic Sans MS" w:hAnsi="Comic Sans MS" w:cs="Calibri"/>
          <w:sz w:val="24"/>
          <w:szCs w:val="24"/>
        </w:rPr>
        <w:t>ull name of child and date of birth</w:t>
      </w:r>
      <w:r w:rsidR="00DC56E5">
        <w:rPr>
          <w:rFonts w:ascii="Comic Sans MS" w:hAnsi="Comic Sans MS" w:cs="Calibri"/>
          <w:sz w:val="24"/>
          <w:szCs w:val="24"/>
        </w:rPr>
        <w:t>.</w:t>
      </w:r>
      <w:r w:rsidR="003B3311" w:rsidRPr="001A1A79">
        <w:rPr>
          <w:rFonts w:ascii="Comic Sans MS" w:hAnsi="Comic Sans MS" w:cs="Calibri"/>
          <w:sz w:val="24"/>
          <w:szCs w:val="24"/>
        </w:rPr>
        <w:t xml:space="preserve"> </w:t>
      </w:r>
    </w:p>
    <w:p w14:paraId="14147DBD" w14:textId="730D7EDF" w:rsidR="003B3311" w:rsidRPr="001A1A79" w:rsidRDefault="001A1A79" w:rsidP="000F6068">
      <w:pPr>
        <w:pStyle w:val="ListParagraph"/>
        <w:numPr>
          <w:ilvl w:val="0"/>
          <w:numId w:val="5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N</w:t>
      </w:r>
      <w:r w:rsidR="003B3311" w:rsidRPr="001A1A79">
        <w:rPr>
          <w:rFonts w:ascii="Comic Sans MS" w:hAnsi="Comic Sans MS" w:cs="Calibri"/>
          <w:sz w:val="24"/>
          <w:szCs w:val="24"/>
        </w:rPr>
        <w:t>ame of medication</w:t>
      </w:r>
      <w:r w:rsidR="00DC56E5">
        <w:rPr>
          <w:rFonts w:ascii="Comic Sans MS" w:hAnsi="Comic Sans MS" w:cs="Calibri"/>
          <w:sz w:val="24"/>
          <w:szCs w:val="24"/>
        </w:rPr>
        <w:t>.</w:t>
      </w:r>
      <w:r w:rsidR="003B3311" w:rsidRPr="001A1A79">
        <w:rPr>
          <w:rFonts w:ascii="Comic Sans MS" w:hAnsi="Comic Sans MS" w:cs="Calibri"/>
          <w:sz w:val="24"/>
          <w:szCs w:val="24"/>
        </w:rPr>
        <w:t xml:space="preserve"> </w:t>
      </w:r>
    </w:p>
    <w:p w14:paraId="71287FB1" w14:textId="7E41417F" w:rsidR="007A7B34" w:rsidRPr="001A1A79" w:rsidRDefault="001A1A79" w:rsidP="000F6068">
      <w:pPr>
        <w:pStyle w:val="ListParagraph"/>
        <w:numPr>
          <w:ilvl w:val="0"/>
          <w:numId w:val="5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W</w:t>
      </w:r>
      <w:r w:rsidR="003B3311" w:rsidRPr="001A1A79">
        <w:rPr>
          <w:rFonts w:ascii="Comic Sans MS" w:hAnsi="Comic Sans MS" w:cs="Calibri"/>
          <w:sz w:val="24"/>
          <w:szCs w:val="24"/>
        </w:rPr>
        <w:t xml:space="preserve">ho prescribed </w:t>
      </w:r>
      <w:r>
        <w:rPr>
          <w:rFonts w:ascii="Comic Sans MS" w:hAnsi="Comic Sans MS" w:cs="Calibri"/>
          <w:sz w:val="24"/>
          <w:szCs w:val="24"/>
        </w:rPr>
        <w:t>the medication</w:t>
      </w:r>
      <w:r w:rsidR="00DC56E5">
        <w:rPr>
          <w:rFonts w:ascii="Comic Sans MS" w:hAnsi="Comic Sans MS" w:cs="Calibri"/>
          <w:sz w:val="24"/>
          <w:szCs w:val="24"/>
        </w:rPr>
        <w:t>?</w:t>
      </w:r>
      <w:r w:rsidR="003B3311" w:rsidRPr="001A1A79">
        <w:rPr>
          <w:rFonts w:ascii="Comic Sans MS" w:hAnsi="Comic Sans MS" w:cs="Calibri"/>
          <w:sz w:val="24"/>
          <w:szCs w:val="24"/>
        </w:rPr>
        <w:t xml:space="preserve"> </w:t>
      </w:r>
    </w:p>
    <w:p w14:paraId="39B7A6CE" w14:textId="2AD10F8E" w:rsidR="007A7B34" w:rsidRPr="001A1A79" w:rsidRDefault="001A1A79" w:rsidP="000F6068">
      <w:pPr>
        <w:pStyle w:val="ListParagraph"/>
        <w:numPr>
          <w:ilvl w:val="0"/>
          <w:numId w:val="5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D</w:t>
      </w:r>
      <w:r w:rsidR="003B3311" w:rsidRPr="001A1A79">
        <w:rPr>
          <w:rFonts w:ascii="Comic Sans MS" w:hAnsi="Comic Sans MS" w:cs="Calibri"/>
          <w:sz w:val="24"/>
          <w:szCs w:val="24"/>
        </w:rPr>
        <w:t>osage to be given in the setting and when to be given</w:t>
      </w:r>
      <w:r w:rsidR="00DC56E5">
        <w:rPr>
          <w:rFonts w:ascii="Comic Sans MS" w:hAnsi="Comic Sans MS" w:cs="Calibri"/>
          <w:sz w:val="24"/>
          <w:szCs w:val="24"/>
        </w:rPr>
        <w:t>.</w:t>
      </w:r>
    </w:p>
    <w:p w14:paraId="55871044" w14:textId="287AB23A" w:rsidR="003B3311" w:rsidRPr="004F6474" w:rsidRDefault="004F6474" w:rsidP="000F6068">
      <w:pPr>
        <w:pStyle w:val="ListParagraph"/>
        <w:numPr>
          <w:ilvl w:val="0"/>
          <w:numId w:val="5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w:t>
      </w:r>
      <w:r w:rsidR="003B3311" w:rsidRPr="004F6474">
        <w:rPr>
          <w:rFonts w:ascii="Comic Sans MS" w:hAnsi="Comic Sans MS" w:cs="Calibri"/>
          <w:sz w:val="24"/>
          <w:szCs w:val="24"/>
        </w:rPr>
        <w:t>ny possible side effects that may be expected should be noted</w:t>
      </w:r>
      <w:r w:rsidR="00DC56E5">
        <w:rPr>
          <w:rFonts w:ascii="Comic Sans MS" w:hAnsi="Comic Sans MS" w:cs="Calibri"/>
          <w:sz w:val="24"/>
          <w:szCs w:val="24"/>
        </w:rPr>
        <w:t>.</w:t>
      </w:r>
      <w:r w:rsidR="003B3311" w:rsidRPr="004F6474">
        <w:rPr>
          <w:rFonts w:ascii="Comic Sans MS" w:hAnsi="Comic Sans MS" w:cs="Calibri"/>
          <w:sz w:val="24"/>
          <w:szCs w:val="24"/>
        </w:rPr>
        <w:t xml:space="preserve"> </w:t>
      </w:r>
    </w:p>
    <w:p w14:paraId="3987DBF7" w14:textId="04595601" w:rsidR="007A7B34" w:rsidRPr="004F6474" w:rsidRDefault="004F6474" w:rsidP="000F6068">
      <w:pPr>
        <w:pStyle w:val="ListParagraph"/>
        <w:numPr>
          <w:ilvl w:val="0"/>
          <w:numId w:val="5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S</w:t>
      </w:r>
      <w:r w:rsidR="003B3311" w:rsidRPr="004F6474">
        <w:rPr>
          <w:rFonts w:ascii="Comic Sans MS" w:hAnsi="Comic Sans MS" w:cs="Calibri"/>
          <w:sz w:val="24"/>
          <w:szCs w:val="24"/>
        </w:rPr>
        <w:t>ignature</w:t>
      </w:r>
      <w:r w:rsidR="00A16C57">
        <w:rPr>
          <w:rFonts w:ascii="Comic Sans MS" w:hAnsi="Comic Sans MS" w:cs="Calibri"/>
          <w:sz w:val="24"/>
          <w:szCs w:val="24"/>
        </w:rPr>
        <w:t xml:space="preserve"> </w:t>
      </w:r>
      <w:r w:rsidR="003B3311" w:rsidRPr="004F6474">
        <w:rPr>
          <w:rFonts w:ascii="Comic Sans MS" w:hAnsi="Comic Sans MS" w:cs="Calibri"/>
          <w:sz w:val="24"/>
          <w:szCs w:val="24"/>
        </w:rPr>
        <w:t>of parent</w:t>
      </w:r>
      <w:r w:rsidR="00A16C57">
        <w:rPr>
          <w:rFonts w:ascii="Comic Sans MS" w:hAnsi="Comic Sans MS" w:cs="Calibri"/>
          <w:sz w:val="24"/>
          <w:szCs w:val="24"/>
        </w:rPr>
        <w:t>,</w:t>
      </w:r>
      <w:r w:rsidR="003B3311" w:rsidRPr="004F6474">
        <w:rPr>
          <w:rFonts w:ascii="Comic Sans MS" w:hAnsi="Comic Sans MS" w:cs="Calibri"/>
          <w:sz w:val="24"/>
          <w:szCs w:val="24"/>
        </w:rPr>
        <w:t xml:space="preserve"> </w:t>
      </w:r>
      <w:r w:rsidR="00B25564">
        <w:rPr>
          <w:rFonts w:ascii="Comic Sans MS" w:hAnsi="Comic Sans MS" w:cs="Calibri"/>
          <w:sz w:val="24"/>
          <w:szCs w:val="24"/>
        </w:rPr>
        <w:t>parents n</w:t>
      </w:r>
      <w:r w:rsidR="003B3311" w:rsidRPr="004F6474">
        <w:rPr>
          <w:rFonts w:ascii="Comic Sans MS" w:hAnsi="Comic Sans MS" w:cs="Calibri"/>
          <w:sz w:val="24"/>
          <w:szCs w:val="24"/>
        </w:rPr>
        <w:t xml:space="preserve">ame </w:t>
      </w:r>
      <w:r w:rsidR="00B25564">
        <w:rPr>
          <w:rFonts w:ascii="Comic Sans MS" w:hAnsi="Comic Sans MS" w:cs="Calibri"/>
          <w:sz w:val="24"/>
          <w:szCs w:val="24"/>
        </w:rPr>
        <w:t>in print form</w:t>
      </w:r>
      <w:r w:rsidR="003B3311" w:rsidRPr="004F6474">
        <w:rPr>
          <w:rFonts w:ascii="Comic Sans MS" w:hAnsi="Comic Sans MS" w:cs="Calibri"/>
          <w:sz w:val="24"/>
          <w:szCs w:val="24"/>
        </w:rPr>
        <w:t xml:space="preserve"> and </w:t>
      </w:r>
      <w:r>
        <w:rPr>
          <w:rFonts w:ascii="Comic Sans MS" w:hAnsi="Comic Sans MS" w:cs="Calibri"/>
          <w:sz w:val="24"/>
          <w:szCs w:val="24"/>
        </w:rPr>
        <w:t xml:space="preserve">the </w:t>
      </w:r>
      <w:r w:rsidR="003B3311" w:rsidRPr="004F6474">
        <w:rPr>
          <w:rFonts w:ascii="Comic Sans MS" w:hAnsi="Comic Sans MS" w:cs="Calibri"/>
          <w:sz w:val="24"/>
          <w:szCs w:val="24"/>
        </w:rPr>
        <w:t>date</w:t>
      </w:r>
      <w:r w:rsidR="00DC56E5">
        <w:rPr>
          <w:rFonts w:ascii="Comic Sans MS" w:hAnsi="Comic Sans MS" w:cs="Calibri"/>
          <w:sz w:val="24"/>
          <w:szCs w:val="24"/>
        </w:rPr>
        <w:t>.</w:t>
      </w:r>
      <w:r w:rsidR="003B3311" w:rsidRPr="004F6474">
        <w:rPr>
          <w:rFonts w:ascii="Comic Sans MS" w:hAnsi="Comic Sans MS" w:cs="Calibri"/>
          <w:sz w:val="24"/>
          <w:szCs w:val="24"/>
        </w:rPr>
        <w:t xml:space="preserve"> </w:t>
      </w:r>
    </w:p>
    <w:p w14:paraId="2C0E75B6" w14:textId="77777777" w:rsidR="007A7B34" w:rsidRDefault="007A7B34" w:rsidP="007A7B34">
      <w:pPr>
        <w:autoSpaceDE w:val="0"/>
        <w:autoSpaceDN w:val="0"/>
        <w:adjustRightInd w:val="0"/>
        <w:spacing w:after="0" w:line="240" w:lineRule="auto"/>
        <w:rPr>
          <w:rFonts w:ascii="Comic Sans MS" w:hAnsi="Comic Sans MS" w:cs="Calibri"/>
          <w:sz w:val="24"/>
          <w:szCs w:val="24"/>
        </w:rPr>
      </w:pPr>
    </w:p>
    <w:p w14:paraId="41C69EEF" w14:textId="77777777" w:rsidR="003B3311" w:rsidRPr="007A7B34" w:rsidRDefault="003B3311" w:rsidP="000F066D">
      <w:pPr>
        <w:autoSpaceDE w:val="0"/>
        <w:autoSpaceDN w:val="0"/>
        <w:adjustRightInd w:val="0"/>
        <w:spacing w:after="0" w:line="240" w:lineRule="auto"/>
        <w:jc w:val="both"/>
        <w:rPr>
          <w:rFonts w:ascii="Comic Sans MS" w:hAnsi="Comic Sans MS" w:cs="Calibri"/>
          <w:sz w:val="24"/>
          <w:szCs w:val="24"/>
        </w:rPr>
      </w:pPr>
      <w:r w:rsidRPr="007A7B34">
        <w:rPr>
          <w:rFonts w:ascii="Comic Sans MS" w:hAnsi="Comic Sans MS" w:cs="Calibri"/>
          <w:sz w:val="24"/>
          <w:szCs w:val="24"/>
        </w:rPr>
        <w:t>Fenham playgroup caters for all children’s individual n</w:t>
      </w:r>
      <w:r w:rsidR="007A7B34">
        <w:rPr>
          <w:rFonts w:ascii="Comic Sans MS" w:hAnsi="Comic Sans MS" w:cs="Calibri"/>
          <w:sz w:val="24"/>
          <w:szCs w:val="24"/>
        </w:rPr>
        <w:t xml:space="preserve">eeds. Where necessary, we </w:t>
      </w:r>
      <w:r w:rsidRPr="007A7B34">
        <w:rPr>
          <w:rFonts w:ascii="Comic Sans MS" w:hAnsi="Comic Sans MS" w:cs="Calibri"/>
          <w:sz w:val="24"/>
          <w:szCs w:val="24"/>
        </w:rPr>
        <w:t xml:space="preserve">will seek out technical/medical knowledge to cater for the child’s individual needs. Where necessary training will be provided by a qualified health professional. </w:t>
      </w:r>
    </w:p>
    <w:p w14:paraId="7BCC0C2A" w14:textId="77777777" w:rsidR="003B3311" w:rsidRPr="003B3311" w:rsidRDefault="003B3311" w:rsidP="003B3311">
      <w:pPr>
        <w:autoSpaceDE w:val="0"/>
        <w:autoSpaceDN w:val="0"/>
        <w:adjustRightInd w:val="0"/>
        <w:spacing w:after="0" w:line="240" w:lineRule="auto"/>
        <w:rPr>
          <w:rFonts w:ascii="Comic Sans MS" w:hAnsi="Comic Sans MS" w:cs="Calibri"/>
          <w:sz w:val="24"/>
          <w:szCs w:val="24"/>
        </w:rPr>
      </w:pPr>
    </w:p>
    <w:p w14:paraId="5DFBA330" w14:textId="170129F0" w:rsidR="003B3311" w:rsidRPr="000F066D" w:rsidRDefault="003B3311" w:rsidP="003B3311">
      <w:pPr>
        <w:autoSpaceDE w:val="0"/>
        <w:autoSpaceDN w:val="0"/>
        <w:adjustRightInd w:val="0"/>
        <w:spacing w:after="0" w:line="240" w:lineRule="auto"/>
        <w:rPr>
          <w:rFonts w:ascii="Comic Sans MS" w:hAnsi="Comic Sans MS" w:cs="Calibri"/>
          <w:b/>
          <w:sz w:val="24"/>
          <w:szCs w:val="24"/>
        </w:rPr>
      </w:pPr>
      <w:r w:rsidRPr="000F066D">
        <w:rPr>
          <w:rFonts w:ascii="Comic Sans MS" w:hAnsi="Comic Sans MS" w:cs="Calibri"/>
          <w:b/>
          <w:sz w:val="24"/>
          <w:szCs w:val="24"/>
        </w:rPr>
        <w:t>Storage of medicines</w:t>
      </w:r>
      <w:r w:rsidR="00DA7B90">
        <w:rPr>
          <w:rFonts w:ascii="Comic Sans MS" w:hAnsi="Comic Sans MS" w:cs="Calibri"/>
          <w:b/>
          <w:sz w:val="24"/>
          <w:szCs w:val="24"/>
        </w:rPr>
        <w:t>:</w:t>
      </w:r>
      <w:r w:rsidRPr="000F066D">
        <w:rPr>
          <w:rFonts w:ascii="Comic Sans MS" w:hAnsi="Comic Sans MS" w:cs="Calibri"/>
          <w:b/>
          <w:sz w:val="24"/>
          <w:szCs w:val="24"/>
        </w:rPr>
        <w:t xml:space="preserve"> </w:t>
      </w:r>
    </w:p>
    <w:p w14:paraId="19B05310" w14:textId="6E9D868E" w:rsidR="003B3311" w:rsidRPr="003B3311" w:rsidRDefault="003B3311" w:rsidP="000F6068">
      <w:pPr>
        <w:pStyle w:val="ListParagraph"/>
        <w:numPr>
          <w:ilvl w:val="0"/>
          <w:numId w:val="2"/>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All medicines will be stored strictly in accordance with the product instructions. All medicat</w:t>
      </w:r>
      <w:r w:rsidR="007A7B34">
        <w:rPr>
          <w:rFonts w:ascii="Comic Sans MS" w:hAnsi="Comic Sans MS" w:cs="Calibri"/>
          <w:sz w:val="24"/>
          <w:szCs w:val="24"/>
        </w:rPr>
        <w:t xml:space="preserve">ion is stored in a </w:t>
      </w:r>
      <w:r w:rsidR="00770F46">
        <w:rPr>
          <w:rFonts w:ascii="Comic Sans MS" w:hAnsi="Comic Sans MS" w:cs="Calibri"/>
          <w:sz w:val="24"/>
          <w:szCs w:val="24"/>
        </w:rPr>
        <w:t>locked medicine cabinet</w:t>
      </w:r>
      <w:r w:rsidRPr="003B3311">
        <w:rPr>
          <w:rFonts w:ascii="Comic Sans MS" w:hAnsi="Comic Sans MS" w:cs="Calibri"/>
          <w:sz w:val="24"/>
          <w:szCs w:val="24"/>
        </w:rPr>
        <w:t xml:space="preserve"> in the </w:t>
      </w:r>
      <w:r w:rsidR="007A7B34">
        <w:rPr>
          <w:rFonts w:ascii="Comic Sans MS" w:hAnsi="Comic Sans MS" w:cs="Calibri"/>
          <w:sz w:val="24"/>
          <w:szCs w:val="24"/>
        </w:rPr>
        <w:t xml:space="preserve">main </w:t>
      </w:r>
      <w:r w:rsidR="00770F46">
        <w:rPr>
          <w:rFonts w:ascii="Comic Sans MS" w:hAnsi="Comic Sans MS" w:cs="Calibri"/>
          <w:sz w:val="24"/>
          <w:szCs w:val="24"/>
        </w:rPr>
        <w:t>cupboard</w:t>
      </w:r>
      <w:r w:rsidRPr="003B3311">
        <w:rPr>
          <w:rFonts w:ascii="Comic Sans MS" w:hAnsi="Comic Sans MS" w:cs="Calibri"/>
          <w:sz w:val="24"/>
          <w:szCs w:val="24"/>
        </w:rPr>
        <w:t xml:space="preserve"> or refrigerated</w:t>
      </w:r>
      <w:r w:rsidR="00B764AC">
        <w:rPr>
          <w:rFonts w:ascii="Comic Sans MS" w:hAnsi="Comic Sans MS" w:cs="Calibri"/>
          <w:sz w:val="24"/>
          <w:szCs w:val="24"/>
        </w:rPr>
        <w:t xml:space="preserve"> in their original packaging</w:t>
      </w:r>
      <w:r w:rsidRPr="003B3311">
        <w:rPr>
          <w:rFonts w:ascii="Comic Sans MS" w:hAnsi="Comic Sans MS" w:cs="Calibri"/>
          <w:sz w:val="24"/>
          <w:szCs w:val="24"/>
        </w:rPr>
        <w:t xml:space="preserve">. </w:t>
      </w:r>
    </w:p>
    <w:p w14:paraId="1C6F5280" w14:textId="77777777" w:rsidR="003B3311" w:rsidRPr="003B3311" w:rsidRDefault="003B3311" w:rsidP="000F6068">
      <w:pPr>
        <w:pStyle w:val="ListParagraph"/>
        <w:numPr>
          <w:ilvl w:val="0"/>
          <w:numId w:val="2"/>
        </w:numPr>
        <w:autoSpaceDE w:val="0"/>
        <w:autoSpaceDN w:val="0"/>
        <w:adjustRightInd w:val="0"/>
        <w:spacing w:after="0" w:line="240" w:lineRule="auto"/>
        <w:jc w:val="both"/>
        <w:rPr>
          <w:rFonts w:ascii="Comic Sans MS" w:hAnsi="Comic Sans MS" w:cs="Calibri"/>
          <w:sz w:val="24"/>
          <w:szCs w:val="24"/>
        </w:rPr>
      </w:pPr>
      <w:r w:rsidRPr="003B3311">
        <w:rPr>
          <w:rFonts w:ascii="Comic Sans MS" w:hAnsi="Comic Sans MS" w:cs="Calibri"/>
          <w:sz w:val="24"/>
          <w:szCs w:val="24"/>
        </w:rPr>
        <w:t xml:space="preserve">For some conditions, medication may be kept in the setting. The manager/deputy check that any medication held to administer on an as and when required basis, or on a regular basis, is in date and returns any out-of-date medication back to the parents. </w:t>
      </w:r>
    </w:p>
    <w:p w14:paraId="75BCA920" w14:textId="77777777" w:rsidR="003B3311" w:rsidRPr="003B3311" w:rsidRDefault="003B3311" w:rsidP="003B3311">
      <w:pPr>
        <w:autoSpaceDE w:val="0"/>
        <w:autoSpaceDN w:val="0"/>
        <w:adjustRightInd w:val="0"/>
        <w:spacing w:after="0" w:line="240" w:lineRule="auto"/>
        <w:rPr>
          <w:rFonts w:ascii="Comic Sans MS" w:hAnsi="Comic Sans MS" w:cs="Calibri"/>
          <w:sz w:val="24"/>
          <w:szCs w:val="24"/>
        </w:rPr>
      </w:pPr>
    </w:p>
    <w:p w14:paraId="61B12C68" w14:textId="07244F41" w:rsidR="003B3311" w:rsidRPr="00DA7B90" w:rsidRDefault="003B3311" w:rsidP="00DA7B90">
      <w:pPr>
        <w:autoSpaceDE w:val="0"/>
        <w:autoSpaceDN w:val="0"/>
        <w:adjustRightInd w:val="0"/>
        <w:spacing w:after="0" w:line="240" w:lineRule="auto"/>
        <w:jc w:val="both"/>
        <w:rPr>
          <w:rFonts w:ascii="Comic Sans MS" w:hAnsi="Comic Sans MS" w:cs="Calibri"/>
          <w:sz w:val="24"/>
          <w:szCs w:val="24"/>
        </w:rPr>
      </w:pPr>
      <w:r w:rsidRPr="00DA7B90">
        <w:rPr>
          <w:rFonts w:ascii="Comic Sans MS" w:hAnsi="Comic Sans MS" w:cs="Calibri"/>
          <w:b/>
          <w:sz w:val="24"/>
          <w:szCs w:val="24"/>
        </w:rPr>
        <w:t>Children who have long term medical conditions and who may require on</w:t>
      </w:r>
      <w:r w:rsidRPr="00552680">
        <w:rPr>
          <w:rFonts w:ascii="Comic Sans MS" w:hAnsi="Comic Sans MS" w:cs="Calibri"/>
          <w:b/>
          <w:i/>
          <w:iCs/>
          <w:sz w:val="24"/>
          <w:szCs w:val="24"/>
        </w:rPr>
        <w:t xml:space="preserve"> </w:t>
      </w:r>
      <w:r w:rsidRPr="00DA7B90">
        <w:rPr>
          <w:rFonts w:ascii="Comic Sans MS" w:hAnsi="Comic Sans MS" w:cs="Calibri"/>
          <w:b/>
          <w:sz w:val="24"/>
          <w:szCs w:val="24"/>
        </w:rPr>
        <w:t>ongoing medication cases</w:t>
      </w:r>
      <w:r w:rsidR="00DA7B90">
        <w:rPr>
          <w:rFonts w:ascii="Comic Sans MS" w:hAnsi="Comic Sans MS" w:cs="Calibri"/>
          <w:sz w:val="24"/>
          <w:szCs w:val="24"/>
        </w:rPr>
        <w:t>:</w:t>
      </w:r>
      <w:r w:rsidRPr="00DA7B90">
        <w:rPr>
          <w:rFonts w:ascii="Comic Sans MS" w:hAnsi="Comic Sans MS" w:cs="Calibri"/>
          <w:sz w:val="24"/>
          <w:szCs w:val="24"/>
        </w:rPr>
        <w:t xml:space="preserve"> </w:t>
      </w:r>
    </w:p>
    <w:p w14:paraId="65016E51" w14:textId="22B28DF1" w:rsidR="003B3311" w:rsidRPr="000B5D08" w:rsidRDefault="003B3311" w:rsidP="000F6068">
      <w:pPr>
        <w:pStyle w:val="ListParagraph"/>
        <w:numPr>
          <w:ilvl w:val="0"/>
          <w:numId w:val="3"/>
        </w:numPr>
        <w:autoSpaceDE w:val="0"/>
        <w:autoSpaceDN w:val="0"/>
        <w:adjustRightInd w:val="0"/>
        <w:spacing w:after="0" w:line="240" w:lineRule="auto"/>
        <w:jc w:val="both"/>
        <w:rPr>
          <w:rFonts w:ascii="Comic Sans MS" w:hAnsi="Comic Sans MS" w:cs="Calibri"/>
          <w:sz w:val="24"/>
          <w:szCs w:val="24"/>
        </w:rPr>
      </w:pPr>
      <w:r w:rsidRPr="000B5D08">
        <w:rPr>
          <w:rFonts w:ascii="Comic Sans MS" w:hAnsi="Comic Sans MS" w:cs="Calibri"/>
          <w:sz w:val="24"/>
          <w:szCs w:val="24"/>
        </w:rPr>
        <w:t>A risk assessment is carried out for each child with long term medical conditions that require on-going medication. This is the responsibi</w:t>
      </w:r>
      <w:r w:rsidR="007A7B34">
        <w:rPr>
          <w:rFonts w:ascii="Comic Sans MS" w:hAnsi="Comic Sans MS" w:cs="Calibri"/>
          <w:sz w:val="24"/>
          <w:szCs w:val="24"/>
        </w:rPr>
        <w:t>lity of the manager</w:t>
      </w:r>
      <w:r w:rsidRPr="000B5D08">
        <w:rPr>
          <w:rFonts w:ascii="Comic Sans MS" w:hAnsi="Comic Sans MS" w:cs="Calibri"/>
          <w:sz w:val="24"/>
          <w:szCs w:val="24"/>
        </w:rPr>
        <w:t xml:space="preserve"> alongside the key person. </w:t>
      </w:r>
    </w:p>
    <w:p w14:paraId="02F1FFC8" w14:textId="77777777" w:rsidR="003B3311" w:rsidRPr="000B5D08" w:rsidRDefault="003B3311" w:rsidP="000F6068">
      <w:pPr>
        <w:pStyle w:val="ListParagraph"/>
        <w:numPr>
          <w:ilvl w:val="0"/>
          <w:numId w:val="3"/>
        </w:numPr>
        <w:autoSpaceDE w:val="0"/>
        <w:autoSpaceDN w:val="0"/>
        <w:adjustRightInd w:val="0"/>
        <w:spacing w:after="0" w:line="240" w:lineRule="auto"/>
        <w:jc w:val="both"/>
        <w:rPr>
          <w:rFonts w:ascii="Comic Sans MS" w:hAnsi="Comic Sans MS" w:cs="Calibri"/>
          <w:sz w:val="24"/>
          <w:szCs w:val="24"/>
        </w:rPr>
      </w:pPr>
      <w:r w:rsidRPr="000B5D08">
        <w:rPr>
          <w:rFonts w:ascii="Comic Sans MS" w:hAnsi="Comic Sans MS" w:cs="Calibri"/>
          <w:sz w:val="24"/>
          <w:szCs w:val="24"/>
        </w:rPr>
        <w:t xml:space="preserve">Parents will also contribute to a risk assessment. They should be shown around the setting, understand the routines and activities and point out anything which they think may be a risk factor for their child. </w:t>
      </w:r>
    </w:p>
    <w:p w14:paraId="18EE53C8" w14:textId="77777777" w:rsidR="003B3311" w:rsidRPr="000B5D08" w:rsidRDefault="003B3311" w:rsidP="000F6068">
      <w:pPr>
        <w:pStyle w:val="ListParagraph"/>
        <w:numPr>
          <w:ilvl w:val="0"/>
          <w:numId w:val="3"/>
        </w:numPr>
        <w:autoSpaceDE w:val="0"/>
        <w:autoSpaceDN w:val="0"/>
        <w:adjustRightInd w:val="0"/>
        <w:spacing w:after="0" w:line="240" w:lineRule="auto"/>
        <w:jc w:val="both"/>
        <w:rPr>
          <w:rFonts w:ascii="Comic Sans MS" w:hAnsi="Comic Sans MS" w:cs="Calibri"/>
          <w:sz w:val="24"/>
          <w:szCs w:val="24"/>
        </w:rPr>
      </w:pPr>
      <w:r w:rsidRPr="000B5D08">
        <w:rPr>
          <w:rFonts w:ascii="Comic Sans MS" w:hAnsi="Comic Sans MS" w:cs="Calibri"/>
          <w:sz w:val="24"/>
          <w:szCs w:val="24"/>
        </w:rPr>
        <w:t xml:space="preserve">For some medical conditions key staff will need to have training in basic understanding of the condition as well as how the medication is to be administered correctly. The training needs for members of staff are part of the risk assessment. </w:t>
      </w:r>
    </w:p>
    <w:p w14:paraId="5C7C91EE" w14:textId="77777777" w:rsidR="007A7B34" w:rsidRDefault="007A7B34" w:rsidP="003B3311">
      <w:pPr>
        <w:autoSpaceDE w:val="0"/>
        <w:autoSpaceDN w:val="0"/>
        <w:adjustRightInd w:val="0"/>
        <w:spacing w:after="0" w:line="240" w:lineRule="auto"/>
        <w:rPr>
          <w:rFonts w:ascii="Comic Sans MS" w:hAnsi="Comic Sans MS" w:cs="Calibri"/>
          <w:i/>
          <w:iCs/>
          <w:sz w:val="24"/>
          <w:szCs w:val="24"/>
        </w:rPr>
      </w:pPr>
    </w:p>
    <w:p w14:paraId="31F7326D" w14:textId="7181575F" w:rsidR="003B3311" w:rsidRPr="00F665C5" w:rsidRDefault="003B3311" w:rsidP="003B3311">
      <w:pPr>
        <w:autoSpaceDE w:val="0"/>
        <w:autoSpaceDN w:val="0"/>
        <w:adjustRightInd w:val="0"/>
        <w:spacing w:after="0" w:line="240" w:lineRule="auto"/>
        <w:rPr>
          <w:rFonts w:ascii="Comic Sans MS" w:hAnsi="Comic Sans MS" w:cs="Calibri"/>
          <w:b/>
          <w:sz w:val="24"/>
          <w:szCs w:val="24"/>
        </w:rPr>
      </w:pPr>
      <w:r w:rsidRPr="00F665C5">
        <w:rPr>
          <w:rFonts w:ascii="Comic Sans MS" w:hAnsi="Comic Sans MS" w:cs="Calibri"/>
          <w:b/>
          <w:sz w:val="24"/>
          <w:szCs w:val="24"/>
        </w:rPr>
        <w:t>Nappy</w:t>
      </w:r>
      <w:r w:rsidR="007A7B34" w:rsidRPr="00F665C5">
        <w:rPr>
          <w:rFonts w:ascii="Comic Sans MS" w:hAnsi="Comic Sans MS" w:cs="Calibri"/>
          <w:b/>
          <w:sz w:val="24"/>
          <w:szCs w:val="24"/>
        </w:rPr>
        <w:t xml:space="preserve"> Creams and Lotions</w:t>
      </w:r>
      <w:r w:rsidR="00F665C5">
        <w:rPr>
          <w:rFonts w:ascii="Comic Sans MS" w:hAnsi="Comic Sans MS" w:cs="Calibri"/>
          <w:b/>
          <w:sz w:val="24"/>
          <w:szCs w:val="24"/>
        </w:rPr>
        <w:t>:</w:t>
      </w:r>
      <w:r w:rsidR="007A7B34" w:rsidRPr="00F665C5">
        <w:rPr>
          <w:rFonts w:ascii="Comic Sans MS" w:hAnsi="Comic Sans MS" w:cs="Calibri"/>
          <w:b/>
          <w:sz w:val="24"/>
          <w:szCs w:val="24"/>
        </w:rPr>
        <w:t xml:space="preserve"> </w:t>
      </w:r>
      <w:r w:rsidRPr="00F665C5">
        <w:rPr>
          <w:rFonts w:ascii="Comic Sans MS" w:hAnsi="Comic Sans MS" w:cs="Calibri"/>
          <w:b/>
          <w:sz w:val="24"/>
          <w:szCs w:val="24"/>
        </w:rPr>
        <w:t xml:space="preserve"> </w:t>
      </w:r>
    </w:p>
    <w:p w14:paraId="4FE34FB1" w14:textId="7245057B" w:rsidR="00124C87" w:rsidRPr="008C42F1" w:rsidRDefault="003B3311" w:rsidP="000F6068">
      <w:pPr>
        <w:pStyle w:val="ListParagraph"/>
        <w:numPr>
          <w:ilvl w:val="0"/>
          <w:numId w:val="60"/>
        </w:numPr>
        <w:autoSpaceDE w:val="0"/>
        <w:autoSpaceDN w:val="0"/>
        <w:adjustRightInd w:val="0"/>
        <w:spacing w:after="0" w:line="240" w:lineRule="auto"/>
        <w:jc w:val="both"/>
        <w:rPr>
          <w:rFonts w:ascii="Comic Sans MS" w:hAnsi="Comic Sans MS" w:cs="Calibri"/>
          <w:sz w:val="24"/>
          <w:szCs w:val="24"/>
        </w:rPr>
      </w:pPr>
      <w:r w:rsidRPr="008C42F1">
        <w:rPr>
          <w:rFonts w:ascii="Comic Sans MS" w:hAnsi="Comic Sans MS" w:cs="Calibri"/>
          <w:sz w:val="24"/>
          <w:szCs w:val="24"/>
        </w:rPr>
        <w:t>The nursery will ac</w:t>
      </w:r>
      <w:r w:rsidR="007A7B34" w:rsidRPr="008C42F1">
        <w:rPr>
          <w:rFonts w:ascii="Comic Sans MS" w:hAnsi="Comic Sans MS" w:cs="Calibri"/>
          <w:sz w:val="24"/>
          <w:szCs w:val="24"/>
        </w:rPr>
        <w:t>cept nappy creams</w:t>
      </w:r>
      <w:r w:rsidR="00124C87" w:rsidRPr="008C42F1">
        <w:rPr>
          <w:rFonts w:ascii="Comic Sans MS" w:hAnsi="Comic Sans MS" w:cs="Calibri"/>
          <w:sz w:val="24"/>
          <w:szCs w:val="24"/>
        </w:rPr>
        <w:t>, lotions</w:t>
      </w:r>
      <w:r w:rsidR="00B25564">
        <w:rPr>
          <w:rFonts w:ascii="Comic Sans MS" w:hAnsi="Comic Sans MS" w:cs="Calibri"/>
          <w:sz w:val="24"/>
          <w:szCs w:val="24"/>
        </w:rPr>
        <w:t>,</w:t>
      </w:r>
      <w:r w:rsidR="00124C87" w:rsidRPr="008C42F1">
        <w:rPr>
          <w:rFonts w:ascii="Comic Sans MS" w:hAnsi="Comic Sans MS" w:cs="Calibri"/>
          <w:sz w:val="24"/>
          <w:szCs w:val="24"/>
        </w:rPr>
        <w:t xml:space="preserve"> and </w:t>
      </w:r>
      <w:r w:rsidRPr="008C42F1">
        <w:rPr>
          <w:rFonts w:ascii="Comic Sans MS" w:hAnsi="Comic Sans MS" w:cs="Calibri"/>
          <w:sz w:val="24"/>
          <w:szCs w:val="24"/>
        </w:rPr>
        <w:t xml:space="preserve">other creams once the application of creams form has been completed by parents or carers. </w:t>
      </w:r>
    </w:p>
    <w:p w14:paraId="74BD10E2" w14:textId="2B237D36" w:rsidR="00536B1C" w:rsidRPr="00E85C0F" w:rsidRDefault="00536B1C" w:rsidP="00124C87">
      <w:pPr>
        <w:pageBreakBefore/>
        <w:autoSpaceDE w:val="0"/>
        <w:autoSpaceDN w:val="0"/>
        <w:adjustRightInd w:val="0"/>
        <w:spacing w:after="0" w:line="240" w:lineRule="auto"/>
        <w:rPr>
          <w:rFonts w:ascii="Comic Sans MS" w:hAnsi="Comic Sans MS"/>
          <w:color w:val="0070C0"/>
          <w:sz w:val="36"/>
          <w:szCs w:val="36"/>
        </w:rPr>
      </w:pPr>
      <w:bookmarkStart w:id="2" w:name="allergies"/>
      <w:bookmarkEnd w:id="2"/>
      <w:r w:rsidRPr="00E85C0F">
        <w:rPr>
          <w:rFonts w:ascii="Comic Sans MS" w:hAnsi="Comic Sans MS"/>
          <w:b/>
          <w:bCs/>
          <w:color w:val="0070C0"/>
          <w:sz w:val="36"/>
          <w:szCs w:val="36"/>
        </w:rPr>
        <w:lastRenderedPageBreak/>
        <w:t xml:space="preserve">Managing </w:t>
      </w:r>
      <w:r w:rsidR="00907CE8" w:rsidRPr="00E85C0F">
        <w:rPr>
          <w:rFonts w:ascii="Comic Sans MS" w:hAnsi="Comic Sans MS"/>
          <w:b/>
          <w:bCs/>
          <w:color w:val="0070C0"/>
          <w:sz w:val="36"/>
          <w:szCs w:val="36"/>
        </w:rPr>
        <w:t>C</w:t>
      </w:r>
      <w:r w:rsidRPr="00E85C0F">
        <w:rPr>
          <w:rFonts w:ascii="Comic Sans MS" w:hAnsi="Comic Sans MS"/>
          <w:b/>
          <w:bCs/>
          <w:color w:val="0070C0"/>
          <w:sz w:val="36"/>
          <w:szCs w:val="36"/>
        </w:rPr>
        <w:t>hildren</w:t>
      </w:r>
      <w:r w:rsidR="00907CE8" w:rsidRPr="00E85C0F">
        <w:rPr>
          <w:rFonts w:ascii="Comic Sans MS" w:hAnsi="Comic Sans MS"/>
          <w:b/>
          <w:bCs/>
          <w:color w:val="0070C0"/>
          <w:sz w:val="36"/>
          <w:szCs w:val="36"/>
        </w:rPr>
        <w:t>’s Health, Sickness and Allergies</w:t>
      </w:r>
    </w:p>
    <w:p w14:paraId="6694B2C3" w14:textId="77777777" w:rsidR="00420FDD" w:rsidRDefault="00420FDD" w:rsidP="00536B1C">
      <w:pPr>
        <w:autoSpaceDE w:val="0"/>
        <w:autoSpaceDN w:val="0"/>
        <w:adjustRightInd w:val="0"/>
        <w:spacing w:after="0" w:line="240" w:lineRule="auto"/>
        <w:rPr>
          <w:rFonts w:ascii="Comic Sans MS" w:hAnsi="Comic Sans MS" w:cs="Calibri"/>
          <w:sz w:val="24"/>
          <w:szCs w:val="24"/>
        </w:rPr>
      </w:pPr>
    </w:p>
    <w:p w14:paraId="505034D1" w14:textId="06ACF7F6" w:rsidR="00536B1C" w:rsidRPr="00536B1C" w:rsidRDefault="00536B1C" w:rsidP="00536B1C">
      <w:pPr>
        <w:autoSpaceDE w:val="0"/>
        <w:autoSpaceDN w:val="0"/>
        <w:adjustRightInd w:val="0"/>
        <w:spacing w:after="0" w:line="240" w:lineRule="auto"/>
        <w:rPr>
          <w:rFonts w:ascii="Comic Sans MS" w:hAnsi="Comic Sans MS" w:cs="Calibri"/>
          <w:sz w:val="24"/>
          <w:szCs w:val="24"/>
        </w:rPr>
      </w:pPr>
      <w:r w:rsidRPr="00536B1C">
        <w:rPr>
          <w:rFonts w:ascii="Comic Sans MS" w:hAnsi="Comic Sans MS" w:cs="Calibri"/>
          <w:b/>
          <w:bCs/>
          <w:sz w:val="24"/>
          <w:szCs w:val="24"/>
        </w:rPr>
        <w:t>Statement of intent</w:t>
      </w:r>
      <w:r w:rsidR="00CE6449">
        <w:rPr>
          <w:rFonts w:ascii="Comic Sans MS" w:hAnsi="Comic Sans MS" w:cs="Calibri"/>
          <w:b/>
          <w:bCs/>
          <w:sz w:val="24"/>
          <w:szCs w:val="24"/>
        </w:rPr>
        <w:t>:</w:t>
      </w:r>
      <w:r w:rsidRPr="00536B1C">
        <w:rPr>
          <w:rFonts w:ascii="Comic Sans MS" w:hAnsi="Comic Sans MS" w:cs="Calibri"/>
          <w:b/>
          <w:bCs/>
          <w:sz w:val="24"/>
          <w:szCs w:val="24"/>
        </w:rPr>
        <w:t xml:space="preserve"> </w:t>
      </w:r>
    </w:p>
    <w:p w14:paraId="30071A68" w14:textId="18357C3B" w:rsidR="00536B1C" w:rsidRDefault="00536B1C" w:rsidP="008A79E1">
      <w:p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We provide care for healthy children through preventing cross infection of viruses and bacterial infections and promote health through identifying allergies and preventing contact with the allergenic substance. </w:t>
      </w:r>
    </w:p>
    <w:p w14:paraId="56EB9436" w14:textId="77777777" w:rsidR="00471A03" w:rsidRPr="00536B1C" w:rsidRDefault="00471A03" w:rsidP="008A79E1">
      <w:pPr>
        <w:autoSpaceDE w:val="0"/>
        <w:autoSpaceDN w:val="0"/>
        <w:adjustRightInd w:val="0"/>
        <w:spacing w:after="0" w:line="240" w:lineRule="auto"/>
        <w:jc w:val="both"/>
        <w:rPr>
          <w:rFonts w:ascii="Comic Sans MS" w:hAnsi="Comic Sans MS" w:cs="Calibri"/>
          <w:sz w:val="24"/>
          <w:szCs w:val="24"/>
        </w:rPr>
      </w:pPr>
    </w:p>
    <w:p w14:paraId="1B8CD183" w14:textId="03B3A88D" w:rsidR="00536B1C" w:rsidRDefault="00124C87" w:rsidP="00471A03">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Only the Playgroup</w:t>
      </w:r>
      <w:r w:rsidR="00536B1C" w:rsidRPr="00536B1C">
        <w:rPr>
          <w:rFonts w:ascii="Comic Sans MS" w:hAnsi="Comic Sans MS" w:cs="Calibri"/>
          <w:sz w:val="24"/>
          <w:szCs w:val="24"/>
        </w:rPr>
        <w:t xml:space="preserve"> manag</w:t>
      </w:r>
      <w:r w:rsidR="0049347E">
        <w:rPr>
          <w:rFonts w:ascii="Comic Sans MS" w:hAnsi="Comic Sans MS" w:cs="Calibri"/>
          <w:sz w:val="24"/>
          <w:szCs w:val="24"/>
        </w:rPr>
        <w:t xml:space="preserve">ement </w:t>
      </w:r>
      <w:r w:rsidR="00B25564">
        <w:rPr>
          <w:rFonts w:ascii="Comic Sans MS" w:hAnsi="Comic Sans MS" w:cs="Calibri"/>
          <w:sz w:val="24"/>
          <w:szCs w:val="24"/>
        </w:rPr>
        <w:t>can</w:t>
      </w:r>
      <w:r w:rsidR="00536B1C" w:rsidRPr="00536B1C">
        <w:rPr>
          <w:rFonts w:ascii="Comic Sans MS" w:hAnsi="Comic Sans MS" w:cs="Calibri"/>
          <w:sz w:val="24"/>
          <w:szCs w:val="24"/>
        </w:rPr>
        <w:t xml:space="preserve"> administer medication. When the medication is administered the </w:t>
      </w:r>
      <w:r w:rsidR="0049347E">
        <w:rPr>
          <w:rFonts w:ascii="Comic Sans MS" w:hAnsi="Comic Sans MS" w:cs="Calibri"/>
          <w:sz w:val="24"/>
          <w:szCs w:val="24"/>
        </w:rPr>
        <w:t xml:space="preserve">member of </w:t>
      </w:r>
      <w:r w:rsidR="00536B1C" w:rsidRPr="00536B1C">
        <w:rPr>
          <w:rFonts w:ascii="Comic Sans MS" w:hAnsi="Comic Sans MS" w:cs="Calibri"/>
          <w:sz w:val="24"/>
          <w:szCs w:val="24"/>
        </w:rPr>
        <w:t>manage</w:t>
      </w:r>
      <w:r w:rsidR="0049347E">
        <w:rPr>
          <w:rFonts w:ascii="Comic Sans MS" w:hAnsi="Comic Sans MS" w:cs="Calibri"/>
          <w:sz w:val="24"/>
          <w:szCs w:val="24"/>
        </w:rPr>
        <w:t>ment</w:t>
      </w:r>
      <w:r>
        <w:rPr>
          <w:rFonts w:ascii="Comic Sans MS" w:hAnsi="Comic Sans MS" w:cs="Calibri"/>
          <w:sz w:val="24"/>
          <w:szCs w:val="24"/>
        </w:rPr>
        <w:t xml:space="preserve"> </w:t>
      </w:r>
      <w:r w:rsidR="00536B1C" w:rsidRPr="00536B1C">
        <w:rPr>
          <w:rFonts w:ascii="Comic Sans MS" w:hAnsi="Comic Sans MS" w:cs="Calibri"/>
          <w:sz w:val="24"/>
          <w:szCs w:val="24"/>
        </w:rPr>
        <w:t xml:space="preserve">must have a witness present to ensure the correct procedure has been adhered to. </w:t>
      </w:r>
    </w:p>
    <w:p w14:paraId="044E5E3E" w14:textId="77777777" w:rsidR="00124C87" w:rsidRPr="00536B1C" w:rsidRDefault="00124C87" w:rsidP="00536B1C">
      <w:pPr>
        <w:autoSpaceDE w:val="0"/>
        <w:autoSpaceDN w:val="0"/>
        <w:adjustRightInd w:val="0"/>
        <w:spacing w:after="0" w:line="240" w:lineRule="auto"/>
        <w:rPr>
          <w:rFonts w:ascii="Comic Sans MS" w:hAnsi="Comic Sans MS" w:cs="Calibri"/>
          <w:sz w:val="24"/>
          <w:szCs w:val="24"/>
        </w:rPr>
      </w:pPr>
    </w:p>
    <w:p w14:paraId="4D822738" w14:textId="12091A17" w:rsidR="00536B1C" w:rsidRPr="00471A03" w:rsidRDefault="00536B1C" w:rsidP="00536B1C">
      <w:pPr>
        <w:autoSpaceDE w:val="0"/>
        <w:autoSpaceDN w:val="0"/>
        <w:adjustRightInd w:val="0"/>
        <w:spacing w:after="0" w:line="240" w:lineRule="auto"/>
        <w:rPr>
          <w:rFonts w:ascii="Comic Sans MS" w:hAnsi="Comic Sans MS" w:cs="Calibri"/>
          <w:b/>
          <w:bCs/>
          <w:sz w:val="24"/>
          <w:szCs w:val="24"/>
        </w:rPr>
      </w:pPr>
      <w:r w:rsidRPr="00536B1C">
        <w:rPr>
          <w:rFonts w:ascii="Comic Sans MS" w:hAnsi="Comic Sans MS" w:cs="Calibri"/>
          <w:b/>
          <w:bCs/>
          <w:sz w:val="24"/>
          <w:szCs w:val="24"/>
        </w:rPr>
        <w:t>Procedures for children who are sick or infectiou</w:t>
      </w:r>
      <w:r w:rsidR="00471A03">
        <w:rPr>
          <w:rFonts w:ascii="Comic Sans MS" w:hAnsi="Comic Sans MS" w:cs="Calibri"/>
          <w:b/>
          <w:bCs/>
          <w:sz w:val="24"/>
          <w:szCs w:val="24"/>
        </w:rPr>
        <w:t>s:</w:t>
      </w:r>
      <w:r w:rsidRPr="00536B1C">
        <w:rPr>
          <w:rFonts w:ascii="Comic Sans MS" w:hAnsi="Comic Sans MS" w:cs="Calibri"/>
          <w:b/>
          <w:bCs/>
          <w:sz w:val="24"/>
          <w:szCs w:val="24"/>
        </w:rPr>
        <w:t xml:space="preserve"> </w:t>
      </w:r>
    </w:p>
    <w:p w14:paraId="1527801D" w14:textId="0E19AD47" w:rsidR="00536B1C" w:rsidRPr="00536B1C" w:rsidRDefault="00536B1C" w:rsidP="000F6068">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If children appear unwell during the day – have a temperature, sickness, two cases of </w:t>
      </w:r>
      <w:r w:rsidR="00124C87" w:rsidRPr="00536B1C">
        <w:rPr>
          <w:rFonts w:ascii="Comic Sans MS" w:hAnsi="Comic Sans MS" w:cs="Calibri"/>
          <w:sz w:val="24"/>
          <w:szCs w:val="24"/>
        </w:rPr>
        <w:t>diarrhoea</w:t>
      </w:r>
      <w:r w:rsidRPr="00536B1C">
        <w:rPr>
          <w:rFonts w:ascii="Comic Sans MS" w:hAnsi="Comic Sans MS" w:cs="Calibri"/>
          <w:sz w:val="24"/>
          <w:szCs w:val="24"/>
        </w:rPr>
        <w:t xml:space="preserve"> or pains, partic</w:t>
      </w:r>
      <w:r w:rsidR="00124C87">
        <w:rPr>
          <w:rFonts w:ascii="Comic Sans MS" w:hAnsi="Comic Sans MS" w:cs="Calibri"/>
          <w:sz w:val="24"/>
          <w:szCs w:val="24"/>
        </w:rPr>
        <w:t>ularly in the head or stomach, the manager will</w:t>
      </w:r>
      <w:r w:rsidR="00C511DF">
        <w:rPr>
          <w:rFonts w:ascii="Comic Sans MS" w:hAnsi="Comic Sans MS" w:cs="Calibri"/>
          <w:sz w:val="24"/>
          <w:szCs w:val="24"/>
        </w:rPr>
        <w:t xml:space="preserve"> call</w:t>
      </w:r>
      <w:r w:rsidRPr="00536B1C">
        <w:rPr>
          <w:rFonts w:ascii="Comic Sans MS" w:hAnsi="Comic Sans MS" w:cs="Calibri"/>
          <w:sz w:val="24"/>
          <w:szCs w:val="24"/>
        </w:rPr>
        <w:t xml:space="preserve"> the parents and asks them to collect the child or send a known carer to collect on their behalf. </w:t>
      </w:r>
    </w:p>
    <w:p w14:paraId="3FA96852" w14:textId="7EB77F8D" w:rsidR="00536B1C" w:rsidRPr="00536B1C" w:rsidRDefault="00536B1C" w:rsidP="000F6068">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The child will be placed in a quiet comfortable area where they can rest and will be reassured, comforted</w:t>
      </w:r>
      <w:r w:rsidR="00CE6449" w:rsidRPr="00536B1C">
        <w:rPr>
          <w:rFonts w:ascii="Comic Sans MS" w:hAnsi="Comic Sans MS" w:cs="Calibri"/>
          <w:sz w:val="24"/>
          <w:szCs w:val="24"/>
        </w:rPr>
        <w:t>,</w:t>
      </w:r>
      <w:r w:rsidRPr="00536B1C">
        <w:rPr>
          <w:rFonts w:ascii="Comic Sans MS" w:hAnsi="Comic Sans MS" w:cs="Calibri"/>
          <w:sz w:val="24"/>
          <w:szCs w:val="24"/>
        </w:rPr>
        <w:t xml:space="preserve"> and looked after continuously by staff until they are collected from the setting. </w:t>
      </w:r>
      <w:r w:rsidR="00B80199">
        <w:rPr>
          <w:rFonts w:ascii="Comic Sans MS" w:hAnsi="Comic Sans MS" w:cs="Calibri"/>
          <w:sz w:val="24"/>
          <w:szCs w:val="24"/>
        </w:rPr>
        <w:t xml:space="preserve"> </w:t>
      </w:r>
    </w:p>
    <w:p w14:paraId="6113DF90" w14:textId="34149F5F" w:rsidR="00536B1C" w:rsidRPr="00124C87" w:rsidRDefault="00536B1C" w:rsidP="000F6068">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124C87">
        <w:rPr>
          <w:rFonts w:ascii="Comic Sans MS" w:hAnsi="Comic Sans MS" w:cs="Calibri"/>
          <w:sz w:val="24"/>
          <w:szCs w:val="24"/>
        </w:rPr>
        <w:t xml:space="preserve">In extreme cases of </w:t>
      </w:r>
      <w:r w:rsidR="00054169" w:rsidRPr="00124C87">
        <w:rPr>
          <w:rFonts w:ascii="Comic Sans MS" w:hAnsi="Comic Sans MS" w:cs="Calibri"/>
          <w:sz w:val="24"/>
          <w:szCs w:val="24"/>
        </w:rPr>
        <w:t>emergency,</w:t>
      </w:r>
      <w:r w:rsidRPr="00124C87">
        <w:rPr>
          <w:rFonts w:ascii="Comic Sans MS" w:hAnsi="Comic Sans MS" w:cs="Calibri"/>
          <w:sz w:val="24"/>
          <w:szCs w:val="24"/>
        </w:rPr>
        <w:t xml:space="preserve"> the child should be taken to the nearest hospital and the parent informed. </w:t>
      </w:r>
      <w:r w:rsidR="00124C87" w:rsidRPr="00124C87">
        <w:rPr>
          <w:rFonts w:ascii="Comic Sans MS" w:hAnsi="Comic Sans MS" w:cs="Calibri"/>
          <w:sz w:val="24"/>
          <w:szCs w:val="24"/>
        </w:rPr>
        <w:t xml:space="preserve"> </w:t>
      </w:r>
    </w:p>
    <w:p w14:paraId="527485FB" w14:textId="77777777" w:rsidR="00536B1C" w:rsidRPr="00536B1C" w:rsidRDefault="00536B1C" w:rsidP="000F6068">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Parents are asked to take their child to the doct</w:t>
      </w:r>
      <w:r w:rsidR="00124C87">
        <w:rPr>
          <w:rFonts w:ascii="Comic Sans MS" w:hAnsi="Comic Sans MS" w:cs="Calibri"/>
          <w:sz w:val="24"/>
          <w:szCs w:val="24"/>
        </w:rPr>
        <w:t>or before returning them to playgroup; the playgroup</w:t>
      </w:r>
      <w:r w:rsidRPr="00536B1C">
        <w:rPr>
          <w:rFonts w:ascii="Comic Sans MS" w:hAnsi="Comic Sans MS" w:cs="Calibri"/>
          <w:sz w:val="24"/>
          <w:szCs w:val="24"/>
        </w:rPr>
        <w:t xml:space="preserve"> can refuse admittance to children who have a temperature or a contagious infection or disease. </w:t>
      </w:r>
    </w:p>
    <w:p w14:paraId="5B44D2E3" w14:textId="77777777" w:rsidR="00536B1C" w:rsidRPr="00536B1C" w:rsidRDefault="00536B1C" w:rsidP="000F6068">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Where children have been prescribed antibiotics, parents are asked to keep them at home for 48 hours before returning to the setting. </w:t>
      </w:r>
    </w:p>
    <w:p w14:paraId="7A5B2D19" w14:textId="77777777" w:rsidR="00536B1C" w:rsidRPr="00EF1035" w:rsidRDefault="00536B1C" w:rsidP="000F6068">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After sickness or </w:t>
      </w:r>
      <w:r w:rsidR="00124C87" w:rsidRPr="00536B1C">
        <w:rPr>
          <w:rFonts w:ascii="Comic Sans MS" w:hAnsi="Comic Sans MS" w:cs="Calibri"/>
          <w:sz w:val="24"/>
          <w:szCs w:val="24"/>
        </w:rPr>
        <w:t>diarrhoea</w:t>
      </w:r>
      <w:r w:rsidRPr="00536B1C">
        <w:rPr>
          <w:rFonts w:ascii="Comic Sans MS" w:hAnsi="Comic Sans MS" w:cs="Calibri"/>
          <w:sz w:val="24"/>
          <w:szCs w:val="24"/>
        </w:rPr>
        <w:t xml:space="preserve">, parents are asked to keep children home for 48 hours from the last attack or until a formed stool is passed. </w:t>
      </w:r>
      <w:r w:rsidRPr="00EF1035">
        <w:rPr>
          <w:rFonts w:ascii="Comic Sans MS" w:hAnsi="Comic Sans MS" w:cs="Calibri"/>
          <w:sz w:val="24"/>
          <w:szCs w:val="24"/>
        </w:rPr>
        <w:t xml:space="preserve"> </w:t>
      </w:r>
    </w:p>
    <w:p w14:paraId="5DF54144" w14:textId="602ED177" w:rsidR="00536B1C" w:rsidRPr="00536B1C" w:rsidRDefault="00536B1C" w:rsidP="00536B1C">
      <w:pPr>
        <w:pStyle w:val="ListParagraph"/>
        <w:numPr>
          <w:ilvl w:val="0"/>
          <w:numId w:val="4"/>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The setting has a list of excludable diseases and current exclusion times however follow the manager’s discretion at the time. The full list is obtainable from</w:t>
      </w:r>
      <w:r w:rsidR="00F17745">
        <w:rPr>
          <w:rFonts w:ascii="Comic Sans MS" w:hAnsi="Comic Sans MS" w:cs="Calibri"/>
          <w:sz w:val="24"/>
          <w:szCs w:val="24"/>
        </w:rPr>
        <w:t xml:space="preserve"> our </w:t>
      </w:r>
      <w:r w:rsidR="00054169">
        <w:rPr>
          <w:rFonts w:ascii="Comic Sans MS" w:hAnsi="Comic Sans MS" w:cs="Calibri"/>
          <w:sz w:val="24"/>
          <w:szCs w:val="24"/>
        </w:rPr>
        <w:t xml:space="preserve">parent </w:t>
      </w:r>
      <w:r w:rsidR="00F17745">
        <w:rPr>
          <w:rFonts w:ascii="Comic Sans MS" w:hAnsi="Comic Sans MS" w:cs="Calibri"/>
          <w:sz w:val="24"/>
          <w:szCs w:val="24"/>
        </w:rPr>
        <w:t>notice board</w:t>
      </w:r>
      <w:r w:rsidR="00054169">
        <w:rPr>
          <w:rFonts w:ascii="Comic Sans MS" w:hAnsi="Comic Sans MS" w:cs="Calibri"/>
          <w:sz w:val="24"/>
          <w:szCs w:val="24"/>
        </w:rPr>
        <w:t xml:space="preserve"> displ</w:t>
      </w:r>
      <w:r w:rsidR="000767BC">
        <w:rPr>
          <w:rFonts w:ascii="Comic Sans MS" w:hAnsi="Comic Sans MS" w:cs="Calibri"/>
          <w:sz w:val="24"/>
          <w:szCs w:val="24"/>
        </w:rPr>
        <w:t>a</w:t>
      </w:r>
      <w:r w:rsidR="00054169">
        <w:rPr>
          <w:rFonts w:ascii="Comic Sans MS" w:hAnsi="Comic Sans MS" w:cs="Calibri"/>
          <w:sz w:val="24"/>
          <w:szCs w:val="24"/>
        </w:rPr>
        <w:t>yed in the window beside the main door</w:t>
      </w:r>
      <w:r w:rsidR="000767BC">
        <w:rPr>
          <w:rFonts w:ascii="Comic Sans MS" w:hAnsi="Comic Sans MS" w:cs="Calibri"/>
          <w:sz w:val="24"/>
          <w:szCs w:val="24"/>
        </w:rPr>
        <w:t>.</w:t>
      </w:r>
    </w:p>
    <w:p w14:paraId="24D5C1D8" w14:textId="77777777" w:rsidR="00124C87" w:rsidRDefault="00124C87" w:rsidP="00536B1C">
      <w:pPr>
        <w:autoSpaceDE w:val="0"/>
        <w:autoSpaceDN w:val="0"/>
        <w:adjustRightInd w:val="0"/>
        <w:spacing w:after="0" w:line="240" w:lineRule="auto"/>
        <w:rPr>
          <w:rFonts w:ascii="Comic Sans MS" w:hAnsi="Comic Sans MS" w:cs="Calibri"/>
          <w:i/>
          <w:iCs/>
          <w:sz w:val="24"/>
          <w:szCs w:val="24"/>
        </w:rPr>
      </w:pPr>
    </w:p>
    <w:p w14:paraId="1A71107D" w14:textId="10E65B40" w:rsidR="00536B1C" w:rsidRPr="000767BC" w:rsidRDefault="00536B1C" w:rsidP="00536B1C">
      <w:pPr>
        <w:autoSpaceDE w:val="0"/>
        <w:autoSpaceDN w:val="0"/>
        <w:adjustRightInd w:val="0"/>
        <w:spacing w:after="0" w:line="240" w:lineRule="auto"/>
        <w:rPr>
          <w:rFonts w:ascii="Comic Sans MS" w:hAnsi="Comic Sans MS" w:cs="Calibri"/>
          <w:b/>
          <w:bCs/>
          <w:sz w:val="24"/>
          <w:szCs w:val="24"/>
        </w:rPr>
      </w:pPr>
      <w:r w:rsidRPr="000767BC">
        <w:rPr>
          <w:rFonts w:ascii="Comic Sans MS" w:hAnsi="Comic Sans MS" w:cs="Calibri"/>
          <w:b/>
          <w:bCs/>
          <w:sz w:val="24"/>
          <w:szCs w:val="24"/>
        </w:rPr>
        <w:t>Reporting of ‘notifiable diseases’</w:t>
      </w:r>
      <w:r w:rsidR="000767BC">
        <w:rPr>
          <w:rFonts w:ascii="Comic Sans MS" w:hAnsi="Comic Sans MS" w:cs="Calibri"/>
          <w:b/>
          <w:bCs/>
          <w:sz w:val="24"/>
          <w:szCs w:val="24"/>
        </w:rPr>
        <w:t>:</w:t>
      </w:r>
      <w:r w:rsidRPr="000767BC">
        <w:rPr>
          <w:rFonts w:ascii="Comic Sans MS" w:hAnsi="Comic Sans MS" w:cs="Calibri"/>
          <w:b/>
          <w:bCs/>
          <w:sz w:val="24"/>
          <w:szCs w:val="24"/>
        </w:rPr>
        <w:t xml:space="preserve"> </w:t>
      </w:r>
    </w:p>
    <w:p w14:paraId="7E924EB1" w14:textId="77777777" w:rsidR="00536B1C" w:rsidRPr="00536B1C" w:rsidRDefault="00536B1C" w:rsidP="000F6068">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If a child or adult is diagnosed suffering from a notifiable disease under the Public Health (Infectious Diseases) Regulations 1988,</w:t>
      </w:r>
      <w:r w:rsidR="00283B0E">
        <w:rPr>
          <w:rFonts w:ascii="Comic Sans MS" w:hAnsi="Comic Sans MS" w:cs="Calibri"/>
          <w:sz w:val="24"/>
          <w:szCs w:val="24"/>
        </w:rPr>
        <w:t xml:space="preserve"> The Government 2020</w:t>
      </w:r>
      <w:r w:rsidR="00FF4C75">
        <w:rPr>
          <w:rFonts w:ascii="Comic Sans MS" w:hAnsi="Comic Sans MS" w:cs="Calibri"/>
          <w:sz w:val="24"/>
          <w:szCs w:val="24"/>
        </w:rPr>
        <w:t>,</w:t>
      </w:r>
      <w:r w:rsidRPr="00536B1C">
        <w:rPr>
          <w:rFonts w:ascii="Comic Sans MS" w:hAnsi="Comic Sans MS" w:cs="Calibri"/>
          <w:sz w:val="24"/>
          <w:szCs w:val="24"/>
        </w:rPr>
        <w:t xml:space="preserve"> the GP will report this to the Health Protection Agency. </w:t>
      </w:r>
    </w:p>
    <w:p w14:paraId="4DE1E0D9" w14:textId="7618B1FC" w:rsidR="00536B1C" w:rsidRPr="00536B1C" w:rsidRDefault="00536B1C" w:rsidP="000F6068">
      <w:pPr>
        <w:pStyle w:val="ListParagraph"/>
        <w:numPr>
          <w:ilvl w:val="0"/>
          <w:numId w:val="5"/>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When the setting becomes aware, or is formally informed of the notifiable disease, the manager informs Ofsted and acts on any advice given by the Health Protection Agency. </w:t>
      </w:r>
    </w:p>
    <w:p w14:paraId="6D7BCB1B" w14:textId="77777777" w:rsidR="00536B1C" w:rsidRPr="00536B1C" w:rsidRDefault="00536B1C" w:rsidP="00536B1C">
      <w:pPr>
        <w:autoSpaceDE w:val="0"/>
        <w:autoSpaceDN w:val="0"/>
        <w:adjustRightInd w:val="0"/>
        <w:spacing w:after="0" w:line="240" w:lineRule="auto"/>
        <w:rPr>
          <w:rFonts w:ascii="Comic Sans MS" w:hAnsi="Comic Sans MS" w:cs="Calibri"/>
          <w:sz w:val="24"/>
          <w:szCs w:val="24"/>
        </w:rPr>
      </w:pPr>
    </w:p>
    <w:p w14:paraId="412BC8B0" w14:textId="70476B08" w:rsidR="00536B1C" w:rsidRPr="00536B1C" w:rsidRDefault="00536B1C" w:rsidP="00536B1C">
      <w:pPr>
        <w:autoSpaceDE w:val="0"/>
        <w:autoSpaceDN w:val="0"/>
        <w:adjustRightInd w:val="0"/>
        <w:spacing w:after="0" w:line="240" w:lineRule="auto"/>
        <w:rPr>
          <w:rFonts w:ascii="Comic Sans MS" w:hAnsi="Comic Sans MS" w:cs="Calibri"/>
          <w:sz w:val="24"/>
          <w:szCs w:val="24"/>
        </w:rPr>
      </w:pPr>
      <w:r w:rsidRPr="00536B1C">
        <w:rPr>
          <w:rFonts w:ascii="Comic Sans MS" w:hAnsi="Comic Sans MS" w:cs="Calibri"/>
          <w:b/>
          <w:bCs/>
          <w:sz w:val="24"/>
          <w:szCs w:val="24"/>
        </w:rPr>
        <w:lastRenderedPageBreak/>
        <w:t>Nits and head lice</w:t>
      </w:r>
      <w:r w:rsidR="000767BC">
        <w:rPr>
          <w:rFonts w:ascii="Comic Sans MS" w:hAnsi="Comic Sans MS" w:cs="Calibri"/>
          <w:b/>
          <w:bCs/>
          <w:sz w:val="24"/>
          <w:szCs w:val="24"/>
        </w:rPr>
        <w:t>:</w:t>
      </w:r>
      <w:r w:rsidRPr="00536B1C">
        <w:rPr>
          <w:rFonts w:ascii="Comic Sans MS" w:hAnsi="Comic Sans MS" w:cs="Calibri"/>
          <w:b/>
          <w:bCs/>
          <w:sz w:val="24"/>
          <w:szCs w:val="24"/>
        </w:rPr>
        <w:t xml:space="preserve"> </w:t>
      </w:r>
    </w:p>
    <w:p w14:paraId="47BEE7C5" w14:textId="77777777" w:rsidR="00536B1C" w:rsidRPr="00536B1C" w:rsidRDefault="00536B1C" w:rsidP="000F6068">
      <w:pPr>
        <w:pStyle w:val="ListParagraph"/>
        <w:numPr>
          <w:ilvl w:val="0"/>
          <w:numId w:val="6"/>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Nits and head lice are not an excludable condition, although in exceptional cases a parent may be asked to keep the child away until the infestation has cleared. </w:t>
      </w:r>
    </w:p>
    <w:p w14:paraId="01CE569F" w14:textId="77777777" w:rsidR="00536B1C" w:rsidRPr="00536B1C" w:rsidRDefault="00536B1C" w:rsidP="000F6068">
      <w:pPr>
        <w:pStyle w:val="ListParagraph"/>
        <w:numPr>
          <w:ilvl w:val="0"/>
          <w:numId w:val="6"/>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On identifying cases of head lice, all parents are informed and asked to treat their child and all the family if they are found to have head lice. </w:t>
      </w:r>
    </w:p>
    <w:p w14:paraId="63DDD45F" w14:textId="77777777" w:rsidR="00536B1C" w:rsidRPr="00536B1C" w:rsidRDefault="00536B1C" w:rsidP="00536B1C">
      <w:pPr>
        <w:autoSpaceDE w:val="0"/>
        <w:autoSpaceDN w:val="0"/>
        <w:adjustRightInd w:val="0"/>
        <w:spacing w:after="0" w:line="240" w:lineRule="auto"/>
        <w:rPr>
          <w:rFonts w:ascii="Comic Sans MS" w:hAnsi="Comic Sans MS" w:cs="Calibri"/>
          <w:sz w:val="24"/>
          <w:szCs w:val="24"/>
        </w:rPr>
      </w:pPr>
    </w:p>
    <w:p w14:paraId="50292CB6" w14:textId="6BD88B04" w:rsidR="00124C87" w:rsidRDefault="00536B1C" w:rsidP="00124C87">
      <w:pPr>
        <w:autoSpaceDE w:val="0"/>
        <w:autoSpaceDN w:val="0"/>
        <w:adjustRightInd w:val="0"/>
        <w:spacing w:after="0" w:line="240" w:lineRule="auto"/>
        <w:rPr>
          <w:rFonts w:ascii="Comic Sans MS" w:hAnsi="Comic Sans MS" w:cs="Calibri"/>
          <w:b/>
          <w:bCs/>
          <w:sz w:val="24"/>
          <w:szCs w:val="24"/>
        </w:rPr>
      </w:pPr>
      <w:r w:rsidRPr="00536B1C">
        <w:rPr>
          <w:rFonts w:ascii="Comic Sans MS" w:hAnsi="Comic Sans MS" w:cs="Calibri"/>
          <w:b/>
          <w:bCs/>
          <w:sz w:val="24"/>
          <w:szCs w:val="24"/>
        </w:rPr>
        <w:t>Procedures for children with allergies</w:t>
      </w:r>
      <w:r w:rsidR="000767BC">
        <w:rPr>
          <w:rFonts w:ascii="Comic Sans MS" w:hAnsi="Comic Sans MS" w:cs="Calibri"/>
          <w:b/>
          <w:bCs/>
          <w:sz w:val="24"/>
          <w:szCs w:val="24"/>
        </w:rPr>
        <w:t>:</w:t>
      </w:r>
      <w:r w:rsidRPr="00536B1C">
        <w:rPr>
          <w:rFonts w:ascii="Comic Sans MS" w:hAnsi="Comic Sans MS" w:cs="Calibri"/>
          <w:b/>
          <w:bCs/>
          <w:sz w:val="24"/>
          <w:szCs w:val="24"/>
        </w:rPr>
        <w:t xml:space="preserve"> </w:t>
      </w:r>
    </w:p>
    <w:p w14:paraId="56A517AF" w14:textId="14CFBCFB" w:rsidR="00536B1C" w:rsidRPr="00C55724" w:rsidRDefault="00536B1C" w:rsidP="000F6068">
      <w:pPr>
        <w:pStyle w:val="ListParagraph"/>
        <w:numPr>
          <w:ilvl w:val="0"/>
          <w:numId w:val="61"/>
        </w:numPr>
        <w:autoSpaceDE w:val="0"/>
        <w:autoSpaceDN w:val="0"/>
        <w:adjustRightInd w:val="0"/>
        <w:spacing w:after="0" w:line="240" w:lineRule="auto"/>
        <w:jc w:val="both"/>
        <w:rPr>
          <w:rFonts w:ascii="Comic Sans MS" w:hAnsi="Comic Sans MS"/>
          <w:sz w:val="24"/>
          <w:szCs w:val="24"/>
        </w:rPr>
      </w:pPr>
      <w:r w:rsidRPr="00C55724">
        <w:rPr>
          <w:rFonts w:ascii="Comic Sans MS" w:hAnsi="Comic Sans MS" w:cs="Calibri"/>
          <w:sz w:val="24"/>
          <w:szCs w:val="24"/>
        </w:rPr>
        <w:t>When parents start their children at the setting they are asked if their child suffers from any known allergies. This is recorded on the child’s personal file</w:t>
      </w:r>
      <w:r w:rsidR="00C55724">
        <w:rPr>
          <w:rFonts w:ascii="Comic Sans MS" w:hAnsi="Comic Sans MS" w:cs="Calibri"/>
          <w:sz w:val="24"/>
          <w:szCs w:val="24"/>
        </w:rPr>
        <w:t xml:space="preserve"> and an up</w:t>
      </w:r>
      <w:r w:rsidR="00A75297">
        <w:rPr>
          <w:rFonts w:ascii="Comic Sans MS" w:hAnsi="Comic Sans MS" w:cs="Calibri"/>
          <w:sz w:val="24"/>
          <w:szCs w:val="24"/>
        </w:rPr>
        <w:t>-</w:t>
      </w:r>
      <w:r w:rsidR="00C55724">
        <w:rPr>
          <w:rFonts w:ascii="Comic Sans MS" w:hAnsi="Comic Sans MS" w:cs="Calibri"/>
          <w:sz w:val="24"/>
          <w:szCs w:val="24"/>
        </w:rPr>
        <w:t>to</w:t>
      </w:r>
      <w:r w:rsidR="00A75297">
        <w:rPr>
          <w:rFonts w:ascii="Comic Sans MS" w:hAnsi="Comic Sans MS" w:cs="Calibri"/>
          <w:sz w:val="24"/>
          <w:szCs w:val="24"/>
        </w:rPr>
        <w:t>-</w:t>
      </w:r>
      <w:r w:rsidR="00C55724">
        <w:rPr>
          <w:rFonts w:ascii="Comic Sans MS" w:hAnsi="Comic Sans MS" w:cs="Calibri"/>
          <w:sz w:val="24"/>
          <w:szCs w:val="24"/>
        </w:rPr>
        <w:t>date list is displayed on the staff notice board</w:t>
      </w:r>
      <w:r w:rsidRPr="00C55724">
        <w:rPr>
          <w:rFonts w:ascii="Comic Sans MS" w:hAnsi="Comic Sans MS" w:cs="Calibri"/>
          <w:sz w:val="24"/>
          <w:szCs w:val="24"/>
        </w:rPr>
        <w:t xml:space="preserve">. </w:t>
      </w:r>
    </w:p>
    <w:p w14:paraId="168A7F0D" w14:textId="77777777" w:rsidR="00536B1C" w:rsidRPr="00536B1C" w:rsidRDefault="00536B1C" w:rsidP="000F6068">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If a child has an allergy, a risk assessment form is completed to detail the following: </w:t>
      </w:r>
    </w:p>
    <w:p w14:paraId="5A38CD78" w14:textId="3AAF99EB" w:rsidR="00536B1C" w:rsidRPr="00536B1C" w:rsidRDefault="00536B1C" w:rsidP="000F6068">
      <w:pPr>
        <w:pStyle w:val="ListParagraph"/>
        <w:numPr>
          <w:ilvl w:val="1"/>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The allergen (i.e</w:t>
      </w:r>
      <w:r w:rsidR="00A75297" w:rsidRPr="00536B1C">
        <w:rPr>
          <w:rFonts w:ascii="Comic Sans MS" w:hAnsi="Comic Sans MS" w:cs="Calibri"/>
          <w:sz w:val="24"/>
          <w:szCs w:val="24"/>
        </w:rPr>
        <w:t>.,</w:t>
      </w:r>
      <w:r w:rsidRPr="00536B1C">
        <w:rPr>
          <w:rFonts w:ascii="Comic Sans MS" w:hAnsi="Comic Sans MS" w:cs="Calibri"/>
          <w:sz w:val="24"/>
          <w:szCs w:val="24"/>
        </w:rPr>
        <w:t xml:space="preserve"> the substance, material or living creature the child is allergic to such as nuts, eggs, bee stings, cats etc). </w:t>
      </w:r>
    </w:p>
    <w:p w14:paraId="502F53D4" w14:textId="20E41A75" w:rsidR="00536B1C" w:rsidRPr="00536B1C" w:rsidRDefault="00536B1C" w:rsidP="000F6068">
      <w:pPr>
        <w:pStyle w:val="ListParagraph"/>
        <w:numPr>
          <w:ilvl w:val="1"/>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The nature of the allergic reactions e.g</w:t>
      </w:r>
      <w:r w:rsidR="00A75297" w:rsidRPr="00536B1C">
        <w:rPr>
          <w:rFonts w:ascii="Comic Sans MS" w:hAnsi="Comic Sans MS" w:cs="Calibri"/>
          <w:sz w:val="24"/>
          <w:szCs w:val="24"/>
        </w:rPr>
        <w:t>.,</w:t>
      </w:r>
      <w:r w:rsidRPr="00536B1C">
        <w:rPr>
          <w:rFonts w:ascii="Comic Sans MS" w:hAnsi="Comic Sans MS" w:cs="Calibri"/>
          <w:sz w:val="24"/>
          <w:szCs w:val="24"/>
        </w:rPr>
        <w:t xml:space="preserve"> anaphylactic shock reaction, including rash, reddening of skin, swelling, breathing problems etc. </w:t>
      </w:r>
    </w:p>
    <w:p w14:paraId="42AFC0AF" w14:textId="57E59727" w:rsidR="00536B1C" w:rsidRPr="00536B1C" w:rsidRDefault="00536B1C" w:rsidP="000F6068">
      <w:pPr>
        <w:pStyle w:val="ListParagraph"/>
        <w:numPr>
          <w:ilvl w:val="1"/>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What to do in case of an allergic reaction, any medication used and how it is to be used (e.g</w:t>
      </w:r>
      <w:r w:rsidR="00A75297" w:rsidRPr="00536B1C">
        <w:rPr>
          <w:rFonts w:ascii="Comic Sans MS" w:hAnsi="Comic Sans MS" w:cs="Calibri"/>
          <w:sz w:val="24"/>
          <w:szCs w:val="24"/>
        </w:rPr>
        <w:t>.,</w:t>
      </w:r>
      <w:r w:rsidRPr="00536B1C">
        <w:rPr>
          <w:rFonts w:ascii="Comic Sans MS" w:hAnsi="Comic Sans MS" w:cs="Calibri"/>
          <w:sz w:val="24"/>
          <w:szCs w:val="24"/>
        </w:rPr>
        <w:t xml:space="preserve"> </w:t>
      </w:r>
      <w:r w:rsidR="00C55724" w:rsidRPr="00536B1C">
        <w:rPr>
          <w:rFonts w:ascii="Comic Sans MS" w:hAnsi="Comic Sans MS" w:cs="Calibri"/>
          <w:sz w:val="24"/>
          <w:szCs w:val="24"/>
        </w:rPr>
        <w:t>EpiPen</w:t>
      </w:r>
      <w:r w:rsidRPr="00536B1C">
        <w:rPr>
          <w:rFonts w:ascii="Comic Sans MS" w:hAnsi="Comic Sans MS" w:cs="Calibri"/>
          <w:sz w:val="24"/>
          <w:szCs w:val="24"/>
        </w:rPr>
        <w:t xml:space="preserve">). </w:t>
      </w:r>
    </w:p>
    <w:p w14:paraId="6B7FDD27" w14:textId="77777777" w:rsidR="00536B1C" w:rsidRPr="00536B1C" w:rsidRDefault="00536B1C" w:rsidP="000F6068">
      <w:pPr>
        <w:pStyle w:val="ListParagraph"/>
        <w:numPr>
          <w:ilvl w:val="1"/>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Control measures – such as how the child can be prevented from contact with the allergen. </w:t>
      </w:r>
    </w:p>
    <w:p w14:paraId="23540A5F" w14:textId="77777777" w:rsidR="00536B1C" w:rsidRPr="00536B1C" w:rsidRDefault="00536B1C" w:rsidP="000F6068">
      <w:pPr>
        <w:pStyle w:val="ListParagraph"/>
        <w:numPr>
          <w:ilvl w:val="1"/>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Review regularly if needed. </w:t>
      </w:r>
    </w:p>
    <w:p w14:paraId="6A1E92E2" w14:textId="52300790" w:rsidR="00536B1C" w:rsidRPr="00536B1C" w:rsidRDefault="00536B1C" w:rsidP="000F6068">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Th</w:t>
      </w:r>
      <w:r w:rsidR="00557425">
        <w:rPr>
          <w:rFonts w:ascii="Comic Sans MS" w:hAnsi="Comic Sans MS" w:cs="Calibri"/>
          <w:sz w:val="24"/>
          <w:szCs w:val="24"/>
        </w:rPr>
        <w:t>e risk assessment</w:t>
      </w:r>
      <w:r w:rsidRPr="00536B1C">
        <w:rPr>
          <w:rFonts w:ascii="Comic Sans MS" w:hAnsi="Comic Sans MS" w:cs="Calibri"/>
          <w:sz w:val="24"/>
          <w:szCs w:val="24"/>
        </w:rPr>
        <w:t xml:space="preserve"> form is kept in the child’s personal file and the information is recorded on the dietary requirement or health requirement section where staff can see it. </w:t>
      </w:r>
    </w:p>
    <w:p w14:paraId="31F5E708" w14:textId="77777777" w:rsidR="00536B1C" w:rsidRPr="00536B1C" w:rsidRDefault="00FC34C9" w:rsidP="000F6068">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Each room has</w:t>
      </w:r>
      <w:r w:rsidR="00536B1C" w:rsidRPr="00536B1C">
        <w:rPr>
          <w:rFonts w:ascii="Comic Sans MS" w:hAnsi="Comic Sans MS" w:cs="Calibri"/>
          <w:sz w:val="24"/>
          <w:szCs w:val="24"/>
        </w:rPr>
        <w:t xml:space="preserve"> a table of all children’s allergies and health requirements. </w:t>
      </w:r>
    </w:p>
    <w:p w14:paraId="41ACEC35" w14:textId="77777777" w:rsidR="00536B1C" w:rsidRPr="00536B1C" w:rsidRDefault="00536B1C" w:rsidP="000F6068">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Parents train staff in how to administer special medication in the event of an allergic reaction and this need to be recorded. </w:t>
      </w:r>
    </w:p>
    <w:p w14:paraId="21EE7FFA" w14:textId="47FD6C91" w:rsidR="00536B1C" w:rsidRPr="00536B1C" w:rsidRDefault="00536B1C" w:rsidP="000F6068">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Generally, no nuts, no sesame or nut and sesame products are used for children within the setting</w:t>
      </w:r>
      <w:r w:rsidR="00821BCA">
        <w:rPr>
          <w:rFonts w:ascii="Comic Sans MS" w:hAnsi="Comic Sans MS" w:cs="Calibri"/>
          <w:sz w:val="24"/>
          <w:szCs w:val="24"/>
        </w:rPr>
        <w:t>,</w:t>
      </w:r>
      <w:r w:rsidRPr="00536B1C">
        <w:rPr>
          <w:rFonts w:ascii="Comic Sans MS" w:hAnsi="Comic Sans MS" w:cs="Calibri"/>
          <w:sz w:val="24"/>
          <w:szCs w:val="24"/>
        </w:rPr>
        <w:t xml:space="preserve"> but we cannot guarantee it is nut free as the premises is also u</w:t>
      </w:r>
      <w:r w:rsidR="00FC34C9">
        <w:rPr>
          <w:rFonts w:ascii="Comic Sans MS" w:hAnsi="Comic Sans MS" w:cs="Calibri"/>
          <w:sz w:val="24"/>
          <w:szCs w:val="24"/>
        </w:rPr>
        <w:t>sed at weekends by the members of church.</w:t>
      </w:r>
      <w:r w:rsidRPr="00536B1C">
        <w:rPr>
          <w:rFonts w:ascii="Comic Sans MS" w:hAnsi="Comic Sans MS" w:cs="Calibri"/>
          <w:sz w:val="24"/>
          <w:szCs w:val="24"/>
        </w:rPr>
        <w:t xml:space="preserve"> </w:t>
      </w:r>
    </w:p>
    <w:p w14:paraId="55B061AD" w14:textId="77777777" w:rsidR="00536B1C" w:rsidRPr="00536B1C" w:rsidRDefault="00536B1C" w:rsidP="00536B1C">
      <w:pPr>
        <w:autoSpaceDE w:val="0"/>
        <w:autoSpaceDN w:val="0"/>
        <w:adjustRightInd w:val="0"/>
        <w:spacing w:after="0" w:line="240" w:lineRule="auto"/>
        <w:rPr>
          <w:rFonts w:ascii="Comic Sans MS" w:hAnsi="Comic Sans MS" w:cs="Calibri"/>
          <w:sz w:val="24"/>
          <w:szCs w:val="24"/>
        </w:rPr>
      </w:pPr>
    </w:p>
    <w:p w14:paraId="583121D3" w14:textId="499261FD" w:rsidR="00D523CF" w:rsidRPr="00D523CF" w:rsidRDefault="00536B1C" w:rsidP="007A740C">
      <w:pPr>
        <w:pStyle w:val="NoSpacing"/>
        <w:jc w:val="both"/>
        <w:rPr>
          <w:rFonts w:ascii="Comic Sans MS" w:hAnsi="Comic Sans MS"/>
          <w:b/>
          <w:bCs/>
          <w:sz w:val="24"/>
          <w:szCs w:val="24"/>
        </w:rPr>
      </w:pPr>
      <w:r w:rsidRPr="00D523CF">
        <w:rPr>
          <w:rFonts w:ascii="Comic Sans MS" w:hAnsi="Comic Sans MS"/>
          <w:sz w:val="24"/>
          <w:szCs w:val="24"/>
        </w:rPr>
        <w:t>At all times</w:t>
      </w:r>
      <w:r w:rsidR="00A75297" w:rsidRPr="00D523CF">
        <w:rPr>
          <w:rFonts w:ascii="Comic Sans MS" w:hAnsi="Comic Sans MS"/>
          <w:sz w:val="24"/>
          <w:szCs w:val="24"/>
        </w:rPr>
        <w:t>,</w:t>
      </w:r>
      <w:r w:rsidRPr="00D523CF">
        <w:rPr>
          <w:rFonts w:ascii="Comic Sans MS" w:hAnsi="Comic Sans MS"/>
          <w:sz w:val="24"/>
          <w:szCs w:val="24"/>
        </w:rPr>
        <w:t xml:space="preserve"> the administration of medication must be compliant with the Safeguarding and Welfare Requirements of the Early Years Foundation Stage</w:t>
      </w:r>
      <w:r w:rsidR="002D5102" w:rsidRPr="00D523CF">
        <w:rPr>
          <w:rFonts w:ascii="Comic Sans MS" w:hAnsi="Comic Sans MS"/>
          <w:sz w:val="24"/>
          <w:szCs w:val="24"/>
        </w:rPr>
        <w:t>.  It is imperative that</w:t>
      </w:r>
      <w:r w:rsidRPr="00D523CF">
        <w:rPr>
          <w:rFonts w:ascii="Comic Sans MS" w:hAnsi="Comic Sans MS"/>
          <w:sz w:val="24"/>
          <w:szCs w:val="24"/>
        </w:rPr>
        <w:t xml:space="preserve"> </w:t>
      </w:r>
      <w:r w:rsidR="00C07A29" w:rsidRPr="00D523CF">
        <w:rPr>
          <w:rFonts w:ascii="Comic Sans MS" w:hAnsi="Comic Sans MS"/>
          <w:sz w:val="24"/>
          <w:szCs w:val="24"/>
        </w:rPr>
        <w:t xml:space="preserve">all </w:t>
      </w:r>
      <w:r w:rsidRPr="00D523CF">
        <w:rPr>
          <w:rFonts w:ascii="Comic Sans MS" w:hAnsi="Comic Sans MS"/>
          <w:sz w:val="24"/>
          <w:szCs w:val="24"/>
        </w:rPr>
        <w:t>procedures</w:t>
      </w:r>
      <w:r w:rsidR="00C07A29" w:rsidRPr="00D523CF">
        <w:rPr>
          <w:rFonts w:ascii="Comic Sans MS" w:hAnsi="Comic Sans MS"/>
          <w:sz w:val="24"/>
          <w:szCs w:val="24"/>
        </w:rPr>
        <w:t xml:space="preserve"> must be followed</w:t>
      </w:r>
      <w:r w:rsidRPr="00D523CF">
        <w:rPr>
          <w:rFonts w:ascii="Comic Sans MS" w:hAnsi="Comic Sans MS"/>
          <w:sz w:val="24"/>
          <w:szCs w:val="24"/>
        </w:rPr>
        <w:t xml:space="preserve"> based on advice given in </w:t>
      </w:r>
      <w:r w:rsidR="00AC4ED1" w:rsidRPr="00D523CF">
        <w:rPr>
          <w:rFonts w:ascii="Comic Sans MS" w:hAnsi="Comic Sans MS"/>
          <w:sz w:val="24"/>
          <w:szCs w:val="24"/>
        </w:rPr>
        <w:t xml:space="preserve">the </w:t>
      </w:r>
      <w:r w:rsidRPr="00D523CF">
        <w:rPr>
          <w:rFonts w:ascii="Comic Sans MS" w:hAnsi="Comic Sans MS"/>
          <w:sz w:val="24"/>
          <w:szCs w:val="24"/>
        </w:rPr>
        <w:t>Managing Medicines in Schools and Early Years Settings (DfES 2005)</w:t>
      </w:r>
      <w:r w:rsidR="00AC4ED1" w:rsidRPr="00D523CF">
        <w:rPr>
          <w:rFonts w:ascii="Comic Sans MS" w:hAnsi="Comic Sans MS"/>
          <w:sz w:val="24"/>
          <w:szCs w:val="24"/>
        </w:rPr>
        <w:t>.</w:t>
      </w:r>
      <w:r w:rsidRPr="00D523CF">
        <w:rPr>
          <w:rFonts w:ascii="Comic Sans MS" w:hAnsi="Comic Sans MS"/>
          <w:b/>
          <w:bCs/>
          <w:sz w:val="24"/>
          <w:szCs w:val="24"/>
        </w:rPr>
        <w:t xml:space="preserve"> </w:t>
      </w:r>
    </w:p>
    <w:p w14:paraId="7EC1D21C" w14:textId="0F0C3319" w:rsidR="00FC34C9" w:rsidRPr="00FC34C9" w:rsidRDefault="00FC34C9" w:rsidP="00D523CF">
      <w:r>
        <w:rPr>
          <w:b/>
          <w:bCs/>
        </w:rPr>
        <w:t xml:space="preserve">                        </w:t>
      </w:r>
      <w:r>
        <w:t xml:space="preserve">    </w:t>
      </w:r>
      <w:r w:rsidRPr="00FC34C9">
        <w:t xml:space="preserve"> </w:t>
      </w:r>
      <w:r>
        <w:tab/>
      </w:r>
      <w:r>
        <w:tab/>
      </w:r>
      <w:r>
        <w:tab/>
      </w:r>
      <w:r>
        <w:tab/>
      </w:r>
      <w:r>
        <w:tab/>
      </w:r>
      <w:r>
        <w:tab/>
      </w:r>
      <w:r>
        <w:tab/>
      </w:r>
      <w:r>
        <w:tab/>
      </w:r>
      <w:r w:rsidRPr="00FC34C9">
        <w:t xml:space="preserve"> </w:t>
      </w:r>
    </w:p>
    <w:p w14:paraId="0A29FCB3" w14:textId="77777777" w:rsidR="00D523CF" w:rsidRDefault="00FC34C9" w:rsidP="00D523CF">
      <w:pPr>
        <w:autoSpaceDE w:val="0"/>
        <w:autoSpaceDN w:val="0"/>
        <w:adjustRightInd w:val="0"/>
        <w:spacing w:after="0" w:line="240" w:lineRule="auto"/>
        <w:ind w:left="420"/>
        <w:contextualSpacing/>
        <w:rPr>
          <w:rFonts w:ascii="Comic Sans MS" w:hAnsi="Comic Sans MS" w:cs="Calibri"/>
          <w:sz w:val="24"/>
          <w:szCs w:val="24"/>
        </w:rPr>
      </w:pPr>
      <w:r w:rsidRPr="00D523CF">
        <w:rPr>
          <w:rFonts w:ascii="Comic Sans MS" w:hAnsi="Comic Sans MS" w:cs="Calibri"/>
          <w:b/>
          <w:bCs/>
          <w:sz w:val="24"/>
          <w:szCs w:val="24"/>
        </w:rPr>
        <w:t>Oral medications</w:t>
      </w:r>
      <w:r w:rsidR="00D523CF" w:rsidRPr="00D523CF">
        <w:rPr>
          <w:rFonts w:ascii="Comic Sans MS" w:hAnsi="Comic Sans MS" w:cs="Calibri"/>
          <w:b/>
          <w:bCs/>
          <w:sz w:val="24"/>
          <w:szCs w:val="24"/>
        </w:rPr>
        <w:t>:</w:t>
      </w:r>
    </w:p>
    <w:p w14:paraId="6CA66AEA" w14:textId="7B9EF180" w:rsidR="00FC34C9" w:rsidRPr="00D523CF" w:rsidRDefault="00D523CF" w:rsidP="000F6068">
      <w:pPr>
        <w:pStyle w:val="ListParagraph"/>
        <w:numPr>
          <w:ilvl w:val="0"/>
          <w:numId w:val="6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Oral medication </w:t>
      </w:r>
      <w:r w:rsidR="00FC34C9" w:rsidRPr="00D523CF">
        <w:rPr>
          <w:rFonts w:ascii="Comic Sans MS" w:hAnsi="Comic Sans MS" w:cs="Calibri"/>
          <w:sz w:val="24"/>
          <w:szCs w:val="24"/>
        </w:rPr>
        <w:t>such as Inhaler</w:t>
      </w:r>
      <w:r w:rsidR="00701E13" w:rsidRPr="00D523CF">
        <w:rPr>
          <w:rFonts w:ascii="Comic Sans MS" w:hAnsi="Comic Sans MS" w:cs="Calibri"/>
          <w:sz w:val="24"/>
          <w:szCs w:val="24"/>
        </w:rPr>
        <w:t>s</w:t>
      </w:r>
      <w:r w:rsidR="00FC34C9" w:rsidRPr="00D523CF">
        <w:rPr>
          <w:rFonts w:ascii="Comic Sans MS" w:hAnsi="Comic Sans MS" w:cs="Calibri"/>
          <w:sz w:val="24"/>
          <w:szCs w:val="24"/>
        </w:rPr>
        <w:t xml:space="preserve"> must be prescribed by a GP or have manufacturer’s instructions clearly written on them. </w:t>
      </w:r>
    </w:p>
    <w:p w14:paraId="47607ED4" w14:textId="77777777" w:rsidR="00FC34C9" w:rsidRPr="00FC34C9" w:rsidRDefault="00FC34C9" w:rsidP="000F6068">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FC34C9">
        <w:rPr>
          <w:rFonts w:ascii="Comic Sans MS" w:hAnsi="Comic Sans MS" w:cs="Calibri"/>
          <w:sz w:val="24"/>
          <w:szCs w:val="24"/>
        </w:rPr>
        <w:lastRenderedPageBreak/>
        <w:t xml:space="preserve">The provider must be provided with clear written instructions on how to administer such medication. </w:t>
      </w:r>
    </w:p>
    <w:p w14:paraId="5BEE738A" w14:textId="77777777" w:rsidR="00FC34C9" w:rsidRPr="00FC34C9" w:rsidRDefault="00FC34C9" w:rsidP="000F6068">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FC34C9">
        <w:rPr>
          <w:rFonts w:ascii="Comic Sans MS" w:hAnsi="Comic Sans MS" w:cs="Calibri"/>
          <w:sz w:val="24"/>
          <w:szCs w:val="24"/>
        </w:rPr>
        <w:t xml:space="preserve">All risk assessment procedures need to be adhered to for the correct storage and administration of the medication. </w:t>
      </w:r>
    </w:p>
    <w:p w14:paraId="65D35DE1" w14:textId="0F6E2BDB" w:rsidR="00FC34C9" w:rsidRPr="00FC34C9" w:rsidRDefault="00FC34C9" w:rsidP="000F6068">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The group</w:t>
      </w:r>
      <w:r w:rsidRPr="00FC34C9">
        <w:rPr>
          <w:rFonts w:ascii="Comic Sans MS" w:hAnsi="Comic Sans MS" w:cs="Calibri"/>
          <w:sz w:val="24"/>
          <w:szCs w:val="24"/>
        </w:rPr>
        <w:t xml:space="preserve"> must have the parents</w:t>
      </w:r>
      <w:r w:rsidR="00E2702A">
        <w:rPr>
          <w:rFonts w:ascii="Comic Sans MS" w:hAnsi="Comic Sans MS" w:cs="Calibri"/>
          <w:sz w:val="24"/>
          <w:szCs w:val="24"/>
        </w:rPr>
        <w:t xml:space="preserve">/carers </w:t>
      </w:r>
      <w:r w:rsidRPr="00FC34C9">
        <w:rPr>
          <w:rFonts w:ascii="Comic Sans MS" w:hAnsi="Comic Sans MS" w:cs="Calibri"/>
          <w:sz w:val="24"/>
          <w:szCs w:val="24"/>
        </w:rPr>
        <w:t xml:space="preserve">prior written consent. This consent must be kept on file. </w:t>
      </w:r>
    </w:p>
    <w:p w14:paraId="78C57E64" w14:textId="77777777" w:rsidR="00FC34C9" w:rsidRPr="00FC34C9" w:rsidRDefault="00FC34C9" w:rsidP="00FC34C9">
      <w:pPr>
        <w:autoSpaceDE w:val="0"/>
        <w:autoSpaceDN w:val="0"/>
        <w:adjustRightInd w:val="0"/>
        <w:spacing w:after="0" w:line="240" w:lineRule="auto"/>
        <w:rPr>
          <w:rFonts w:ascii="Comic Sans MS" w:hAnsi="Comic Sans MS" w:cs="Calibri"/>
          <w:sz w:val="24"/>
          <w:szCs w:val="24"/>
        </w:rPr>
      </w:pPr>
    </w:p>
    <w:p w14:paraId="4B8EB39F" w14:textId="10952742" w:rsidR="00FC34C9" w:rsidRPr="00E2702A" w:rsidRDefault="00FC34C9" w:rsidP="00FC34C9">
      <w:pPr>
        <w:autoSpaceDE w:val="0"/>
        <w:autoSpaceDN w:val="0"/>
        <w:adjustRightInd w:val="0"/>
        <w:spacing w:after="0" w:line="240" w:lineRule="auto"/>
        <w:rPr>
          <w:rFonts w:ascii="Comic Sans MS" w:hAnsi="Comic Sans MS" w:cs="Calibri"/>
          <w:b/>
          <w:bCs/>
          <w:sz w:val="24"/>
          <w:szCs w:val="24"/>
        </w:rPr>
      </w:pPr>
      <w:r w:rsidRPr="00E2702A">
        <w:rPr>
          <w:rFonts w:ascii="Comic Sans MS" w:hAnsi="Comic Sans MS" w:cs="Calibri"/>
          <w:b/>
          <w:bCs/>
          <w:sz w:val="24"/>
          <w:szCs w:val="24"/>
        </w:rPr>
        <w:t>Lifesaving medication &amp; invasive treatments</w:t>
      </w:r>
      <w:r w:rsidR="00E2702A">
        <w:rPr>
          <w:rFonts w:ascii="Comic Sans MS" w:hAnsi="Comic Sans MS" w:cs="Calibri"/>
          <w:b/>
          <w:bCs/>
          <w:sz w:val="24"/>
          <w:szCs w:val="24"/>
        </w:rPr>
        <w:t>:</w:t>
      </w:r>
      <w:r w:rsidRPr="00E2702A">
        <w:rPr>
          <w:rFonts w:ascii="Comic Sans MS" w:hAnsi="Comic Sans MS" w:cs="Calibri"/>
          <w:b/>
          <w:bCs/>
          <w:sz w:val="24"/>
          <w:szCs w:val="24"/>
        </w:rPr>
        <w:t xml:space="preserve"> </w:t>
      </w:r>
    </w:p>
    <w:p w14:paraId="2145616A" w14:textId="06CAC267" w:rsidR="00FC34C9" w:rsidRPr="002F10F9" w:rsidRDefault="002F10F9" w:rsidP="000F6068">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 xml:space="preserve">For </w:t>
      </w:r>
      <w:r w:rsidR="00FC34C9" w:rsidRPr="00FC34C9">
        <w:rPr>
          <w:rFonts w:ascii="Comic Sans MS" w:hAnsi="Comic Sans MS" w:cs="Calibri"/>
          <w:sz w:val="24"/>
          <w:szCs w:val="24"/>
        </w:rPr>
        <w:t>Adrenaline injections (</w:t>
      </w:r>
      <w:r w:rsidR="00E2702A" w:rsidRPr="00FC34C9">
        <w:rPr>
          <w:rFonts w:ascii="Comic Sans MS" w:hAnsi="Comic Sans MS" w:cs="Calibri"/>
          <w:sz w:val="24"/>
          <w:szCs w:val="24"/>
        </w:rPr>
        <w:t>EpiPen’s</w:t>
      </w:r>
      <w:r w:rsidR="00FC34C9" w:rsidRPr="00FC34C9">
        <w:rPr>
          <w:rFonts w:ascii="Comic Sans MS" w:hAnsi="Comic Sans MS" w:cs="Calibri"/>
          <w:sz w:val="24"/>
          <w:szCs w:val="24"/>
        </w:rPr>
        <w:t>) for anaphylactic shock reactions (caused by allergies to nuts, eggs etc) or invasive treatments such as rectal administration of Diazepam (for epilepsy)</w:t>
      </w:r>
      <w:r w:rsidR="007E092C">
        <w:rPr>
          <w:rFonts w:ascii="Comic Sans MS" w:hAnsi="Comic Sans MS" w:cs="Calibri"/>
          <w:sz w:val="24"/>
          <w:szCs w:val="24"/>
        </w:rPr>
        <w:t xml:space="preserve"> t</w:t>
      </w:r>
      <w:r w:rsidR="00FC34C9" w:rsidRPr="002F10F9">
        <w:rPr>
          <w:rFonts w:ascii="Comic Sans MS" w:hAnsi="Comic Sans MS" w:cs="Calibri"/>
          <w:sz w:val="24"/>
          <w:szCs w:val="24"/>
        </w:rPr>
        <w:t xml:space="preserve">he provider must have: </w:t>
      </w:r>
    </w:p>
    <w:p w14:paraId="7DB6EFE7" w14:textId="33DFB2AC" w:rsidR="00FC34C9" w:rsidRPr="00FC34C9" w:rsidRDefault="002F10F9" w:rsidP="000F6068">
      <w:pPr>
        <w:numPr>
          <w:ilvl w:val="1"/>
          <w:numId w:val="7"/>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A</w:t>
      </w:r>
      <w:r w:rsidR="00FC34C9" w:rsidRPr="00FC34C9">
        <w:rPr>
          <w:rFonts w:ascii="Comic Sans MS" w:hAnsi="Comic Sans MS" w:cs="Calibri"/>
          <w:sz w:val="24"/>
          <w:szCs w:val="24"/>
        </w:rPr>
        <w:t xml:space="preserve"> letter from the child's GP/consultant stating the child's condition and what medication if any is to be administered</w:t>
      </w:r>
      <w:r w:rsidR="007A740C" w:rsidRPr="00FC34C9">
        <w:rPr>
          <w:rFonts w:ascii="Comic Sans MS" w:hAnsi="Comic Sans MS" w:cs="Calibri"/>
          <w:sz w:val="24"/>
          <w:szCs w:val="24"/>
        </w:rPr>
        <w:t>.</w:t>
      </w:r>
      <w:r w:rsidR="00FC34C9" w:rsidRPr="00FC34C9">
        <w:rPr>
          <w:rFonts w:ascii="Comic Sans MS" w:hAnsi="Comic Sans MS" w:cs="Calibri"/>
          <w:sz w:val="24"/>
          <w:szCs w:val="24"/>
        </w:rPr>
        <w:t xml:space="preserve"> </w:t>
      </w:r>
    </w:p>
    <w:p w14:paraId="6E1E6D4C" w14:textId="4E06AF88" w:rsidR="00FC34C9" w:rsidRPr="00FC34C9" w:rsidRDefault="00FC34C9" w:rsidP="000F6068">
      <w:pPr>
        <w:numPr>
          <w:ilvl w:val="1"/>
          <w:numId w:val="7"/>
        </w:numPr>
        <w:autoSpaceDE w:val="0"/>
        <w:autoSpaceDN w:val="0"/>
        <w:adjustRightInd w:val="0"/>
        <w:spacing w:after="0" w:line="240" w:lineRule="auto"/>
        <w:contextualSpacing/>
        <w:jc w:val="both"/>
        <w:rPr>
          <w:rFonts w:ascii="Comic Sans MS" w:hAnsi="Comic Sans MS" w:cs="Calibri"/>
          <w:sz w:val="24"/>
          <w:szCs w:val="24"/>
        </w:rPr>
      </w:pPr>
      <w:r w:rsidRPr="00FC34C9">
        <w:rPr>
          <w:rFonts w:ascii="Comic Sans MS" w:hAnsi="Comic Sans MS" w:cs="Calibri"/>
          <w:sz w:val="24"/>
          <w:szCs w:val="24"/>
        </w:rPr>
        <w:t>written consent from the parent or guardian allowing staff to administer medication</w:t>
      </w:r>
      <w:r w:rsidR="007A740C">
        <w:rPr>
          <w:rFonts w:ascii="Comic Sans MS" w:hAnsi="Comic Sans MS" w:cs="Calibri"/>
          <w:sz w:val="24"/>
          <w:szCs w:val="24"/>
        </w:rPr>
        <w:t>.</w:t>
      </w:r>
      <w:r w:rsidRPr="00FC34C9">
        <w:rPr>
          <w:rFonts w:ascii="Comic Sans MS" w:hAnsi="Comic Sans MS" w:cs="Calibri"/>
          <w:sz w:val="24"/>
          <w:szCs w:val="24"/>
        </w:rPr>
        <w:t xml:space="preserve"> </w:t>
      </w:r>
    </w:p>
    <w:p w14:paraId="2053EA88" w14:textId="77777777" w:rsidR="00FC34C9" w:rsidRDefault="00FC34C9" w:rsidP="000F6068">
      <w:pPr>
        <w:numPr>
          <w:ilvl w:val="1"/>
          <w:numId w:val="7"/>
        </w:numPr>
        <w:autoSpaceDE w:val="0"/>
        <w:autoSpaceDN w:val="0"/>
        <w:adjustRightInd w:val="0"/>
        <w:spacing w:after="0" w:line="240" w:lineRule="auto"/>
        <w:contextualSpacing/>
        <w:jc w:val="both"/>
        <w:rPr>
          <w:rFonts w:ascii="Comic Sans MS" w:hAnsi="Comic Sans MS" w:cs="Calibri"/>
          <w:sz w:val="24"/>
          <w:szCs w:val="24"/>
        </w:rPr>
      </w:pPr>
      <w:r w:rsidRPr="00FC34C9">
        <w:rPr>
          <w:rFonts w:ascii="Comic Sans MS" w:hAnsi="Comic Sans MS" w:cs="Calibri"/>
          <w:sz w:val="24"/>
          <w:szCs w:val="24"/>
        </w:rPr>
        <w:t xml:space="preserve">Proof of training in the administration of such medication by the child's GP, a district nurse, children’s nurse specialist or a community </w:t>
      </w:r>
      <w:r w:rsidR="0018373C" w:rsidRPr="00FC34C9">
        <w:rPr>
          <w:rFonts w:ascii="Comic Sans MS" w:hAnsi="Comic Sans MS" w:cs="Calibri"/>
          <w:sz w:val="24"/>
          <w:szCs w:val="24"/>
        </w:rPr>
        <w:t>paediatric</w:t>
      </w:r>
      <w:r w:rsidRPr="00FC34C9">
        <w:rPr>
          <w:rFonts w:ascii="Comic Sans MS" w:hAnsi="Comic Sans MS" w:cs="Calibri"/>
          <w:sz w:val="24"/>
          <w:szCs w:val="24"/>
        </w:rPr>
        <w:t xml:space="preserve"> nurse. </w:t>
      </w:r>
    </w:p>
    <w:p w14:paraId="4E5928DD" w14:textId="77777777" w:rsidR="0018373C" w:rsidRDefault="0018373C" w:rsidP="00FC34C9">
      <w:pPr>
        <w:autoSpaceDE w:val="0"/>
        <w:autoSpaceDN w:val="0"/>
        <w:adjustRightInd w:val="0"/>
        <w:spacing w:after="0" w:line="240" w:lineRule="auto"/>
        <w:rPr>
          <w:rFonts w:ascii="Comic Sans MS" w:hAnsi="Comic Sans MS" w:cs="Calibri"/>
          <w:b/>
          <w:bCs/>
          <w:sz w:val="24"/>
          <w:szCs w:val="24"/>
        </w:rPr>
      </w:pPr>
    </w:p>
    <w:p w14:paraId="7E4DA413" w14:textId="23EDA3CA" w:rsidR="00FC34C9" w:rsidRPr="00FC34C9" w:rsidRDefault="00FC34C9" w:rsidP="00077AE8">
      <w:pPr>
        <w:autoSpaceDE w:val="0"/>
        <w:autoSpaceDN w:val="0"/>
        <w:adjustRightInd w:val="0"/>
        <w:spacing w:after="0" w:line="240" w:lineRule="auto"/>
        <w:jc w:val="both"/>
        <w:rPr>
          <w:rFonts w:ascii="Comic Sans MS" w:hAnsi="Comic Sans MS"/>
          <w:sz w:val="24"/>
          <w:szCs w:val="24"/>
        </w:rPr>
      </w:pPr>
      <w:r w:rsidRPr="00077AE8">
        <w:rPr>
          <w:rFonts w:ascii="Comic Sans MS" w:hAnsi="Comic Sans MS" w:cs="Calibri"/>
          <w:sz w:val="24"/>
          <w:szCs w:val="24"/>
        </w:rPr>
        <w:t>Further guidance</w:t>
      </w:r>
      <w:r w:rsidR="007E092C" w:rsidRPr="00077AE8">
        <w:rPr>
          <w:rFonts w:ascii="Comic Sans MS" w:hAnsi="Comic Sans MS" w:cs="Calibri"/>
          <w:sz w:val="24"/>
          <w:szCs w:val="24"/>
        </w:rPr>
        <w:t xml:space="preserve"> can be found</w:t>
      </w:r>
      <w:r w:rsidR="00077AE8">
        <w:rPr>
          <w:rFonts w:ascii="Comic Sans MS" w:hAnsi="Comic Sans MS" w:cs="Calibri"/>
          <w:sz w:val="24"/>
          <w:szCs w:val="24"/>
        </w:rPr>
        <w:t xml:space="preserve"> in</w:t>
      </w:r>
      <w:r w:rsidR="007E092C">
        <w:rPr>
          <w:rFonts w:ascii="Comic Sans MS" w:hAnsi="Comic Sans MS" w:cs="Calibri"/>
          <w:b/>
          <w:bCs/>
          <w:sz w:val="24"/>
          <w:szCs w:val="24"/>
        </w:rPr>
        <w:t xml:space="preserve"> </w:t>
      </w:r>
      <w:r w:rsidRPr="00FC34C9">
        <w:rPr>
          <w:rFonts w:ascii="Comic Sans MS" w:hAnsi="Comic Sans MS" w:cs="Calibri"/>
          <w:sz w:val="24"/>
          <w:szCs w:val="24"/>
        </w:rPr>
        <w:t>Managing Medicines in Schools and Early Years Settings (DfES 2005)</w:t>
      </w:r>
      <w:r w:rsidR="00077AE8">
        <w:rPr>
          <w:rFonts w:ascii="Comic Sans MS" w:hAnsi="Comic Sans MS" w:cs="Calibri"/>
          <w:sz w:val="24"/>
          <w:szCs w:val="24"/>
        </w:rPr>
        <w:t>.</w:t>
      </w:r>
      <w:r w:rsidRPr="00FC34C9">
        <w:rPr>
          <w:rFonts w:ascii="Comic Sans MS" w:hAnsi="Comic Sans MS"/>
          <w:sz w:val="24"/>
          <w:szCs w:val="24"/>
        </w:rPr>
        <w:t xml:space="preserve"> </w:t>
      </w:r>
    </w:p>
    <w:p w14:paraId="4883364C" w14:textId="77777777" w:rsidR="00BE7F91" w:rsidRDefault="00BE7F91" w:rsidP="00BE7F91">
      <w:pPr>
        <w:autoSpaceDE w:val="0"/>
        <w:autoSpaceDN w:val="0"/>
        <w:adjustRightInd w:val="0"/>
        <w:spacing w:after="0" w:line="240" w:lineRule="auto"/>
        <w:rPr>
          <w:rFonts w:ascii="Comic Sans MS" w:eastAsiaTheme="minorEastAsia" w:hAnsi="Comic Sans MS"/>
          <w:b/>
          <w:bCs/>
          <w:sz w:val="24"/>
          <w:szCs w:val="24"/>
        </w:rPr>
      </w:pPr>
      <w:bookmarkStart w:id="3" w:name="accidents"/>
      <w:bookmarkEnd w:id="3"/>
    </w:p>
    <w:p w14:paraId="219056F7" w14:textId="77777777" w:rsidR="00BE7F91" w:rsidRDefault="00BE7F91" w:rsidP="00BE7F91">
      <w:pPr>
        <w:autoSpaceDE w:val="0"/>
        <w:autoSpaceDN w:val="0"/>
        <w:adjustRightInd w:val="0"/>
        <w:spacing w:after="0" w:line="240" w:lineRule="auto"/>
        <w:rPr>
          <w:rFonts w:ascii="Comic Sans MS" w:eastAsiaTheme="minorEastAsia" w:hAnsi="Comic Sans MS"/>
          <w:b/>
          <w:bCs/>
          <w:sz w:val="24"/>
          <w:szCs w:val="24"/>
        </w:rPr>
      </w:pPr>
    </w:p>
    <w:p w14:paraId="71310326" w14:textId="77777777" w:rsidR="00BE7F91" w:rsidRDefault="00BE7F91" w:rsidP="00BE7F91">
      <w:pPr>
        <w:autoSpaceDE w:val="0"/>
        <w:autoSpaceDN w:val="0"/>
        <w:adjustRightInd w:val="0"/>
        <w:spacing w:after="0" w:line="240" w:lineRule="auto"/>
        <w:rPr>
          <w:rFonts w:ascii="Comic Sans MS" w:eastAsiaTheme="minorEastAsia" w:hAnsi="Comic Sans MS"/>
          <w:b/>
          <w:bCs/>
          <w:sz w:val="24"/>
          <w:szCs w:val="24"/>
        </w:rPr>
      </w:pPr>
    </w:p>
    <w:p w14:paraId="7F304EEC" w14:textId="77777777" w:rsidR="00BE7F91" w:rsidRDefault="00BE7F91" w:rsidP="00BE7F91">
      <w:pPr>
        <w:autoSpaceDE w:val="0"/>
        <w:autoSpaceDN w:val="0"/>
        <w:adjustRightInd w:val="0"/>
        <w:spacing w:after="0" w:line="240" w:lineRule="auto"/>
        <w:rPr>
          <w:rFonts w:ascii="Comic Sans MS" w:eastAsiaTheme="minorEastAsia" w:hAnsi="Comic Sans MS"/>
          <w:b/>
          <w:bCs/>
          <w:sz w:val="24"/>
          <w:szCs w:val="24"/>
        </w:rPr>
      </w:pPr>
    </w:p>
    <w:p w14:paraId="6397ECC9" w14:textId="77777777" w:rsidR="00BE7F91" w:rsidRDefault="00BE7F91" w:rsidP="00BE7F91">
      <w:pPr>
        <w:autoSpaceDE w:val="0"/>
        <w:autoSpaceDN w:val="0"/>
        <w:adjustRightInd w:val="0"/>
        <w:spacing w:after="0" w:line="240" w:lineRule="auto"/>
        <w:rPr>
          <w:rFonts w:ascii="Comic Sans MS" w:eastAsiaTheme="minorEastAsia" w:hAnsi="Comic Sans MS"/>
          <w:b/>
          <w:bCs/>
          <w:sz w:val="24"/>
          <w:szCs w:val="24"/>
        </w:rPr>
      </w:pPr>
    </w:p>
    <w:p w14:paraId="4C34D58A" w14:textId="77777777" w:rsidR="00BE7F91" w:rsidRDefault="00BE7F91" w:rsidP="00BE7F91">
      <w:pPr>
        <w:autoSpaceDE w:val="0"/>
        <w:autoSpaceDN w:val="0"/>
        <w:adjustRightInd w:val="0"/>
        <w:spacing w:after="0" w:line="240" w:lineRule="auto"/>
        <w:rPr>
          <w:rFonts w:ascii="Comic Sans MS" w:eastAsiaTheme="minorEastAsia" w:hAnsi="Comic Sans MS"/>
          <w:b/>
          <w:bCs/>
          <w:sz w:val="24"/>
          <w:szCs w:val="24"/>
        </w:rPr>
      </w:pPr>
    </w:p>
    <w:p w14:paraId="3231E99D" w14:textId="77777777" w:rsidR="00BE7F91" w:rsidRDefault="00BE7F91" w:rsidP="00BE7F91">
      <w:pPr>
        <w:autoSpaceDE w:val="0"/>
        <w:autoSpaceDN w:val="0"/>
        <w:adjustRightInd w:val="0"/>
        <w:spacing w:after="0" w:line="240" w:lineRule="auto"/>
        <w:rPr>
          <w:rFonts w:ascii="Comic Sans MS" w:eastAsiaTheme="minorEastAsia" w:hAnsi="Comic Sans MS"/>
          <w:b/>
          <w:bCs/>
          <w:sz w:val="24"/>
          <w:szCs w:val="24"/>
        </w:rPr>
      </w:pPr>
    </w:p>
    <w:p w14:paraId="74509146" w14:textId="6AD42ADD" w:rsidR="00BE7F91" w:rsidRDefault="00BE7F91" w:rsidP="00BE7F91">
      <w:pPr>
        <w:autoSpaceDE w:val="0"/>
        <w:autoSpaceDN w:val="0"/>
        <w:adjustRightInd w:val="0"/>
        <w:spacing w:after="0" w:line="240" w:lineRule="auto"/>
        <w:rPr>
          <w:rFonts w:ascii="Comic Sans MS" w:eastAsiaTheme="minorEastAsia" w:hAnsi="Comic Sans MS"/>
          <w:b/>
          <w:bCs/>
          <w:sz w:val="24"/>
          <w:szCs w:val="24"/>
        </w:rPr>
      </w:pPr>
    </w:p>
    <w:p w14:paraId="687D58D8" w14:textId="2BC63A5A" w:rsidR="00DF5CFF" w:rsidRDefault="00DF5CFF" w:rsidP="00BE7F91">
      <w:pPr>
        <w:autoSpaceDE w:val="0"/>
        <w:autoSpaceDN w:val="0"/>
        <w:adjustRightInd w:val="0"/>
        <w:spacing w:after="0" w:line="240" w:lineRule="auto"/>
        <w:rPr>
          <w:rFonts w:ascii="Comic Sans MS" w:eastAsiaTheme="minorEastAsia" w:hAnsi="Comic Sans MS"/>
          <w:b/>
          <w:bCs/>
          <w:sz w:val="24"/>
          <w:szCs w:val="24"/>
        </w:rPr>
      </w:pPr>
    </w:p>
    <w:p w14:paraId="6EB9470A" w14:textId="54E73B40" w:rsidR="00DF5CFF" w:rsidRDefault="00DF5CFF" w:rsidP="00BE7F91">
      <w:pPr>
        <w:autoSpaceDE w:val="0"/>
        <w:autoSpaceDN w:val="0"/>
        <w:adjustRightInd w:val="0"/>
        <w:spacing w:after="0" w:line="240" w:lineRule="auto"/>
        <w:rPr>
          <w:rFonts w:ascii="Comic Sans MS" w:eastAsiaTheme="minorEastAsia" w:hAnsi="Comic Sans MS"/>
          <w:b/>
          <w:bCs/>
          <w:sz w:val="24"/>
          <w:szCs w:val="24"/>
        </w:rPr>
      </w:pPr>
    </w:p>
    <w:p w14:paraId="45D8E064" w14:textId="2C252383" w:rsidR="00DF5CFF" w:rsidRDefault="00DF5CFF" w:rsidP="00BE7F91">
      <w:pPr>
        <w:autoSpaceDE w:val="0"/>
        <w:autoSpaceDN w:val="0"/>
        <w:adjustRightInd w:val="0"/>
        <w:spacing w:after="0" w:line="240" w:lineRule="auto"/>
        <w:rPr>
          <w:rFonts w:ascii="Comic Sans MS" w:eastAsiaTheme="minorEastAsia" w:hAnsi="Comic Sans MS"/>
          <w:b/>
          <w:bCs/>
          <w:sz w:val="24"/>
          <w:szCs w:val="24"/>
        </w:rPr>
      </w:pPr>
    </w:p>
    <w:p w14:paraId="27D0217F" w14:textId="76A1D4DB" w:rsidR="00DF5CFF" w:rsidRDefault="00DF5CFF" w:rsidP="00BE7F91">
      <w:pPr>
        <w:autoSpaceDE w:val="0"/>
        <w:autoSpaceDN w:val="0"/>
        <w:adjustRightInd w:val="0"/>
        <w:spacing w:after="0" w:line="240" w:lineRule="auto"/>
        <w:rPr>
          <w:rFonts w:ascii="Comic Sans MS" w:eastAsiaTheme="minorEastAsia" w:hAnsi="Comic Sans MS"/>
          <w:b/>
          <w:bCs/>
          <w:sz w:val="24"/>
          <w:szCs w:val="24"/>
        </w:rPr>
      </w:pPr>
    </w:p>
    <w:p w14:paraId="396FDFF4" w14:textId="13EF5A00" w:rsidR="00DF5CFF" w:rsidRDefault="00DF5CFF" w:rsidP="00BE7F91">
      <w:pPr>
        <w:autoSpaceDE w:val="0"/>
        <w:autoSpaceDN w:val="0"/>
        <w:adjustRightInd w:val="0"/>
        <w:spacing w:after="0" w:line="240" w:lineRule="auto"/>
        <w:rPr>
          <w:rFonts w:ascii="Comic Sans MS" w:eastAsiaTheme="minorEastAsia" w:hAnsi="Comic Sans MS"/>
          <w:b/>
          <w:bCs/>
          <w:sz w:val="24"/>
          <w:szCs w:val="24"/>
        </w:rPr>
      </w:pPr>
    </w:p>
    <w:p w14:paraId="605C7AFA" w14:textId="56E6C5E0" w:rsidR="00DF5CFF" w:rsidRDefault="00DF5CFF" w:rsidP="00BE7F91">
      <w:pPr>
        <w:autoSpaceDE w:val="0"/>
        <w:autoSpaceDN w:val="0"/>
        <w:adjustRightInd w:val="0"/>
        <w:spacing w:after="0" w:line="240" w:lineRule="auto"/>
        <w:rPr>
          <w:rFonts w:ascii="Comic Sans MS" w:eastAsiaTheme="minorEastAsia" w:hAnsi="Comic Sans MS"/>
          <w:b/>
          <w:bCs/>
          <w:sz w:val="24"/>
          <w:szCs w:val="24"/>
        </w:rPr>
      </w:pPr>
    </w:p>
    <w:p w14:paraId="6E420248" w14:textId="755E712D" w:rsidR="00DF5CFF" w:rsidRDefault="00DF5CFF" w:rsidP="00BE7F91">
      <w:pPr>
        <w:autoSpaceDE w:val="0"/>
        <w:autoSpaceDN w:val="0"/>
        <w:adjustRightInd w:val="0"/>
        <w:spacing w:after="0" w:line="240" w:lineRule="auto"/>
        <w:rPr>
          <w:rFonts w:ascii="Comic Sans MS" w:eastAsiaTheme="minorEastAsia" w:hAnsi="Comic Sans MS"/>
          <w:b/>
          <w:bCs/>
          <w:sz w:val="24"/>
          <w:szCs w:val="24"/>
        </w:rPr>
      </w:pPr>
    </w:p>
    <w:p w14:paraId="4328B047" w14:textId="77777777" w:rsidR="00DF5CFF" w:rsidRDefault="00DF5CFF" w:rsidP="00BE7F91">
      <w:pPr>
        <w:autoSpaceDE w:val="0"/>
        <w:autoSpaceDN w:val="0"/>
        <w:adjustRightInd w:val="0"/>
        <w:spacing w:after="0" w:line="240" w:lineRule="auto"/>
        <w:rPr>
          <w:rFonts w:ascii="Comic Sans MS" w:eastAsiaTheme="minorEastAsia" w:hAnsi="Comic Sans MS"/>
          <w:b/>
          <w:bCs/>
          <w:sz w:val="24"/>
          <w:szCs w:val="24"/>
        </w:rPr>
      </w:pPr>
    </w:p>
    <w:p w14:paraId="68518B39" w14:textId="77777777" w:rsidR="00BE7F91" w:rsidRDefault="00BE7F91" w:rsidP="00BE7F91">
      <w:pPr>
        <w:autoSpaceDE w:val="0"/>
        <w:autoSpaceDN w:val="0"/>
        <w:adjustRightInd w:val="0"/>
        <w:spacing w:after="0" w:line="240" w:lineRule="auto"/>
        <w:rPr>
          <w:rFonts w:ascii="Comic Sans MS" w:eastAsiaTheme="minorEastAsia" w:hAnsi="Comic Sans MS"/>
          <w:b/>
          <w:bCs/>
          <w:sz w:val="24"/>
          <w:szCs w:val="24"/>
        </w:rPr>
      </w:pPr>
    </w:p>
    <w:p w14:paraId="729D3E69" w14:textId="77777777" w:rsidR="00BE7F91" w:rsidRDefault="00BE7F91" w:rsidP="00BE7F91">
      <w:pPr>
        <w:autoSpaceDE w:val="0"/>
        <w:autoSpaceDN w:val="0"/>
        <w:adjustRightInd w:val="0"/>
        <w:spacing w:after="0" w:line="240" w:lineRule="auto"/>
        <w:rPr>
          <w:rFonts w:ascii="Comic Sans MS" w:eastAsiaTheme="minorEastAsia" w:hAnsi="Comic Sans MS"/>
          <w:b/>
          <w:bCs/>
          <w:sz w:val="24"/>
          <w:szCs w:val="24"/>
        </w:rPr>
      </w:pPr>
    </w:p>
    <w:p w14:paraId="0F96F788" w14:textId="77777777" w:rsidR="00BE7F91" w:rsidRDefault="00BE7F91" w:rsidP="00BE7F91">
      <w:pPr>
        <w:autoSpaceDE w:val="0"/>
        <w:autoSpaceDN w:val="0"/>
        <w:adjustRightInd w:val="0"/>
        <w:spacing w:after="0" w:line="240" w:lineRule="auto"/>
        <w:rPr>
          <w:rFonts w:ascii="Comic Sans MS" w:eastAsiaTheme="minorEastAsia" w:hAnsi="Comic Sans MS"/>
          <w:b/>
          <w:bCs/>
          <w:sz w:val="24"/>
          <w:szCs w:val="24"/>
        </w:rPr>
      </w:pPr>
    </w:p>
    <w:p w14:paraId="5BB46FC3" w14:textId="77777777" w:rsidR="00BE7F91" w:rsidRDefault="00BE7F91" w:rsidP="00BE7F91">
      <w:pPr>
        <w:autoSpaceDE w:val="0"/>
        <w:autoSpaceDN w:val="0"/>
        <w:adjustRightInd w:val="0"/>
        <w:spacing w:after="0" w:line="240" w:lineRule="auto"/>
        <w:rPr>
          <w:rFonts w:ascii="Comic Sans MS" w:eastAsiaTheme="minorEastAsia" w:hAnsi="Comic Sans MS"/>
          <w:b/>
          <w:bCs/>
          <w:sz w:val="24"/>
          <w:szCs w:val="24"/>
        </w:rPr>
      </w:pPr>
    </w:p>
    <w:p w14:paraId="2356ADFD" w14:textId="34306D3F" w:rsidR="00BE7F91" w:rsidRPr="00E85C0F" w:rsidRDefault="00BE7F91" w:rsidP="00BE7F91">
      <w:pPr>
        <w:autoSpaceDE w:val="0"/>
        <w:autoSpaceDN w:val="0"/>
        <w:adjustRightInd w:val="0"/>
        <w:spacing w:after="0" w:line="240" w:lineRule="auto"/>
        <w:rPr>
          <w:rFonts w:ascii="Comic Sans MS" w:eastAsiaTheme="minorEastAsia" w:hAnsi="Comic Sans MS"/>
          <w:color w:val="0070C0"/>
          <w:sz w:val="36"/>
          <w:szCs w:val="36"/>
        </w:rPr>
      </w:pPr>
      <w:bookmarkStart w:id="4" w:name="food"/>
      <w:bookmarkEnd w:id="4"/>
      <w:r w:rsidRPr="00E85C0F">
        <w:rPr>
          <w:rFonts w:ascii="Comic Sans MS" w:eastAsiaTheme="minorEastAsia" w:hAnsi="Comic Sans MS"/>
          <w:b/>
          <w:bCs/>
          <w:color w:val="0070C0"/>
          <w:sz w:val="36"/>
          <w:szCs w:val="36"/>
        </w:rPr>
        <w:lastRenderedPageBreak/>
        <w:t xml:space="preserve">Food Hygiene Policy </w:t>
      </w:r>
    </w:p>
    <w:p w14:paraId="4F5D88BE" w14:textId="77777777" w:rsidR="00BE7F91" w:rsidRPr="00BE7F91" w:rsidRDefault="00BE7F91" w:rsidP="00BE7F91">
      <w:pPr>
        <w:autoSpaceDE w:val="0"/>
        <w:autoSpaceDN w:val="0"/>
        <w:adjustRightInd w:val="0"/>
        <w:spacing w:after="0" w:line="240" w:lineRule="auto"/>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(Including procedure for reporting food poisoning) </w:t>
      </w:r>
    </w:p>
    <w:p w14:paraId="5253C5F3" w14:textId="77777777" w:rsidR="00BE7F91" w:rsidRPr="00BE7F91" w:rsidRDefault="00BE7F91" w:rsidP="00BE7F91">
      <w:pPr>
        <w:autoSpaceDE w:val="0"/>
        <w:autoSpaceDN w:val="0"/>
        <w:adjustRightInd w:val="0"/>
        <w:spacing w:after="0" w:line="240" w:lineRule="auto"/>
        <w:rPr>
          <w:rFonts w:ascii="Comic Sans MS" w:eastAsiaTheme="minorEastAsia" w:hAnsi="Comic Sans MS" w:cs="Calibri"/>
          <w:sz w:val="24"/>
          <w:szCs w:val="24"/>
        </w:rPr>
      </w:pPr>
    </w:p>
    <w:p w14:paraId="471FA536" w14:textId="4A5BC1CB" w:rsidR="00BE7F91" w:rsidRPr="00BE7F91" w:rsidRDefault="00BE7F91" w:rsidP="00037B7C">
      <w:pPr>
        <w:autoSpaceDE w:val="0"/>
        <w:autoSpaceDN w:val="0"/>
        <w:adjustRightInd w:val="0"/>
        <w:spacing w:after="0" w:line="240" w:lineRule="auto"/>
        <w:rPr>
          <w:rFonts w:ascii="Comic Sans MS" w:eastAsiaTheme="minorEastAsia" w:hAnsi="Comic Sans MS" w:cs="Calibri"/>
          <w:sz w:val="24"/>
          <w:szCs w:val="24"/>
        </w:rPr>
      </w:pPr>
      <w:r>
        <w:rPr>
          <w:rFonts w:ascii="Comic Sans MS" w:eastAsiaTheme="minorEastAsia" w:hAnsi="Comic Sans MS" w:cs="Calibri"/>
          <w:b/>
          <w:bCs/>
          <w:sz w:val="24"/>
          <w:szCs w:val="24"/>
        </w:rPr>
        <w:t>S</w:t>
      </w:r>
      <w:r w:rsidRPr="00BE7F91">
        <w:rPr>
          <w:rFonts w:ascii="Comic Sans MS" w:eastAsiaTheme="minorEastAsia" w:hAnsi="Comic Sans MS" w:cs="Calibri"/>
          <w:b/>
          <w:bCs/>
          <w:sz w:val="24"/>
          <w:szCs w:val="24"/>
        </w:rPr>
        <w:t>tatement</w:t>
      </w:r>
      <w:r>
        <w:rPr>
          <w:rFonts w:ascii="Comic Sans MS" w:eastAsiaTheme="minorEastAsia" w:hAnsi="Comic Sans MS" w:cs="Calibri"/>
          <w:b/>
          <w:bCs/>
          <w:sz w:val="24"/>
          <w:szCs w:val="24"/>
        </w:rPr>
        <w:t xml:space="preserve"> of Intent:</w:t>
      </w:r>
      <w:r w:rsidRPr="00BE7F91">
        <w:rPr>
          <w:rFonts w:ascii="Comic Sans MS" w:eastAsiaTheme="minorEastAsia" w:hAnsi="Comic Sans MS" w:cs="Calibri"/>
          <w:b/>
          <w:bCs/>
          <w:sz w:val="24"/>
          <w:szCs w:val="24"/>
        </w:rPr>
        <w:t xml:space="preserve"> </w:t>
      </w:r>
      <w:r w:rsidRPr="00BE7F91">
        <w:rPr>
          <w:rFonts w:ascii="Comic Sans MS" w:eastAsiaTheme="minorEastAsia" w:hAnsi="Comic Sans MS" w:cs="Calibri"/>
          <w:sz w:val="24"/>
          <w:szCs w:val="24"/>
        </w:rPr>
        <w:t xml:space="preserve">We provide and/or serve food for children on the following basis: </w:t>
      </w:r>
    </w:p>
    <w:p w14:paraId="2411E801" w14:textId="7ECDF51F" w:rsidR="00BE7F91" w:rsidRPr="00BE7F91" w:rsidRDefault="00037B7C" w:rsidP="00BE7F91">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Pr>
          <w:rFonts w:ascii="Comic Sans MS" w:eastAsiaTheme="minorEastAsia" w:hAnsi="Comic Sans MS" w:cs="Calibri"/>
          <w:sz w:val="24"/>
          <w:szCs w:val="24"/>
        </w:rPr>
        <w:t>We offer a mid-morning snack of fresh fruit, milk</w:t>
      </w:r>
      <w:r w:rsidR="00997918">
        <w:rPr>
          <w:rFonts w:ascii="Comic Sans MS" w:eastAsiaTheme="minorEastAsia" w:hAnsi="Comic Sans MS" w:cs="Calibri"/>
          <w:sz w:val="24"/>
          <w:szCs w:val="24"/>
        </w:rPr>
        <w:t>,</w:t>
      </w:r>
      <w:r>
        <w:rPr>
          <w:rFonts w:ascii="Comic Sans MS" w:eastAsiaTheme="minorEastAsia" w:hAnsi="Comic Sans MS" w:cs="Calibri"/>
          <w:sz w:val="24"/>
          <w:szCs w:val="24"/>
        </w:rPr>
        <w:t xml:space="preserve"> and water.</w:t>
      </w:r>
    </w:p>
    <w:p w14:paraId="5DFE2A9B" w14:textId="7887AA5F" w:rsidR="00BE7F91" w:rsidRDefault="00BE7F91" w:rsidP="00BE7F91">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We maintain the highest possible food hygiene standards </w:t>
      </w:r>
      <w:r w:rsidR="00997918" w:rsidRPr="00BE7F91">
        <w:rPr>
          <w:rFonts w:ascii="Comic Sans MS" w:eastAsiaTheme="minorEastAsia" w:hAnsi="Comic Sans MS" w:cs="Calibri"/>
          <w:sz w:val="24"/>
          <w:szCs w:val="24"/>
        </w:rPr>
        <w:t>regarding</w:t>
      </w:r>
      <w:r w:rsidRPr="00BE7F91">
        <w:rPr>
          <w:rFonts w:ascii="Comic Sans MS" w:eastAsiaTheme="minorEastAsia" w:hAnsi="Comic Sans MS" w:cs="Calibri"/>
          <w:sz w:val="24"/>
          <w:szCs w:val="24"/>
        </w:rPr>
        <w:t xml:space="preserve"> the purchase, storage, preparation and serving of food</w:t>
      </w:r>
      <w:r w:rsidR="00E628D2">
        <w:rPr>
          <w:rFonts w:ascii="Comic Sans MS" w:eastAsiaTheme="minorEastAsia" w:hAnsi="Comic Sans MS" w:cs="Calibri"/>
          <w:sz w:val="24"/>
          <w:szCs w:val="24"/>
        </w:rPr>
        <w:t>.</w:t>
      </w:r>
    </w:p>
    <w:p w14:paraId="06EE06D4" w14:textId="49A6BADF" w:rsidR="00E628D2" w:rsidRPr="00BE7F91" w:rsidRDefault="00E628D2" w:rsidP="00BE7F91">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Pr>
          <w:rFonts w:ascii="Comic Sans MS" w:eastAsiaTheme="minorEastAsia" w:hAnsi="Comic Sans MS" w:cs="Calibri"/>
          <w:sz w:val="24"/>
          <w:szCs w:val="24"/>
        </w:rPr>
        <w:t>Children provide their own packed lunch</w:t>
      </w:r>
      <w:r w:rsidR="00997918">
        <w:rPr>
          <w:rFonts w:ascii="Comic Sans MS" w:eastAsiaTheme="minorEastAsia" w:hAnsi="Comic Sans MS" w:cs="Calibri"/>
          <w:sz w:val="24"/>
          <w:szCs w:val="24"/>
        </w:rPr>
        <w:t>,</w:t>
      </w:r>
      <w:r>
        <w:rPr>
          <w:rFonts w:ascii="Comic Sans MS" w:eastAsiaTheme="minorEastAsia" w:hAnsi="Comic Sans MS" w:cs="Calibri"/>
          <w:sz w:val="24"/>
          <w:szCs w:val="24"/>
        </w:rPr>
        <w:t xml:space="preserve"> but we maintain high </w:t>
      </w:r>
      <w:r w:rsidR="00997918">
        <w:rPr>
          <w:rFonts w:ascii="Comic Sans MS" w:eastAsiaTheme="minorEastAsia" w:hAnsi="Comic Sans MS" w:cs="Calibri"/>
          <w:sz w:val="24"/>
          <w:szCs w:val="24"/>
        </w:rPr>
        <w:t>standards</w:t>
      </w:r>
      <w:r>
        <w:rPr>
          <w:rFonts w:ascii="Comic Sans MS" w:eastAsiaTheme="minorEastAsia" w:hAnsi="Comic Sans MS" w:cs="Calibri"/>
          <w:sz w:val="24"/>
          <w:szCs w:val="24"/>
        </w:rPr>
        <w:t xml:space="preserve"> of hygiene when </w:t>
      </w:r>
      <w:r w:rsidR="00EB1B75">
        <w:rPr>
          <w:rFonts w:ascii="Comic Sans MS" w:eastAsiaTheme="minorEastAsia" w:hAnsi="Comic Sans MS" w:cs="Calibri"/>
          <w:sz w:val="24"/>
          <w:szCs w:val="24"/>
        </w:rPr>
        <w:t>preparing the area for mealtimes and placing the lunches on the tables.</w:t>
      </w:r>
    </w:p>
    <w:p w14:paraId="7AB557A5" w14:textId="77777777" w:rsidR="00BE7F91" w:rsidRPr="00BE7F91" w:rsidRDefault="00BE7F91" w:rsidP="00BE7F91">
      <w:pPr>
        <w:autoSpaceDE w:val="0"/>
        <w:autoSpaceDN w:val="0"/>
        <w:adjustRightInd w:val="0"/>
        <w:spacing w:after="0" w:line="240" w:lineRule="auto"/>
        <w:ind w:left="787"/>
        <w:contextualSpacing/>
        <w:rPr>
          <w:rFonts w:ascii="Comic Sans MS" w:eastAsiaTheme="minorEastAsia" w:hAnsi="Comic Sans MS" w:cs="Calibri"/>
          <w:sz w:val="24"/>
          <w:szCs w:val="24"/>
        </w:rPr>
      </w:pPr>
    </w:p>
    <w:p w14:paraId="19F03EE5" w14:textId="3836F2D6" w:rsidR="00BE7F91" w:rsidRPr="00BE7F91" w:rsidRDefault="00BE7F91" w:rsidP="00BE7F91">
      <w:pPr>
        <w:autoSpaceDE w:val="0"/>
        <w:autoSpaceDN w:val="0"/>
        <w:adjustRightInd w:val="0"/>
        <w:spacing w:after="0" w:line="240" w:lineRule="auto"/>
        <w:rPr>
          <w:rFonts w:ascii="Comic Sans MS" w:eastAsiaTheme="minorEastAsia" w:hAnsi="Comic Sans MS" w:cs="Calibri"/>
          <w:b/>
          <w:bCs/>
          <w:sz w:val="24"/>
          <w:szCs w:val="24"/>
        </w:rPr>
      </w:pPr>
      <w:r w:rsidRPr="00BE7F91">
        <w:rPr>
          <w:rFonts w:ascii="Comic Sans MS" w:eastAsiaTheme="minorEastAsia" w:hAnsi="Comic Sans MS" w:cs="Calibri"/>
          <w:b/>
          <w:bCs/>
          <w:sz w:val="24"/>
          <w:szCs w:val="24"/>
        </w:rPr>
        <w:t>Procedures</w:t>
      </w:r>
      <w:r w:rsidR="00EB1B75">
        <w:rPr>
          <w:rFonts w:ascii="Comic Sans MS" w:eastAsiaTheme="minorEastAsia" w:hAnsi="Comic Sans MS" w:cs="Calibri"/>
          <w:b/>
          <w:bCs/>
          <w:sz w:val="24"/>
          <w:szCs w:val="24"/>
        </w:rPr>
        <w:t>:</w:t>
      </w:r>
      <w:r w:rsidRPr="00BE7F91">
        <w:rPr>
          <w:rFonts w:ascii="Comic Sans MS" w:eastAsiaTheme="minorEastAsia" w:hAnsi="Comic Sans MS" w:cs="Calibri"/>
          <w:b/>
          <w:bCs/>
          <w:sz w:val="24"/>
          <w:szCs w:val="24"/>
        </w:rPr>
        <w:t xml:space="preserve"> </w:t>
      </w:r>
    </w:p>
    <w:p w14:paraId="30A984AD" w14:textId="77777777" w:rsidR="00BE7F91" w:rsidRPr="00BE7F91" w:rsidRDefault="00BE7F91" w:rsidP="00EB1B75">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All members of staff will have an in-date Food Hygiene Certificate. </w:t>
      </w:r>
    </w:p>
    <w:p w14:paraId="72539E23" w14:textId="6BA6F33A" w:rsidR="00BE7F91" w:rsidRPr="00BE7F91" w:rsidRDefault="00BE7F91" w:rsidP="00EB1B75">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t>Food is stored at correct temperatures and is checked to ensure it is in-date and not subject to contamination by pests, rodents</w:t>
      </w:r>
      <w:r w:rsidR="00997918">
        <w:rPr>
          <w:rFonts w:ascii="Comic Sans MS" w:eastAsiaTheme="minorEastAsia" w:hAnsi="Comic Sans MS" w:cs="Calibri"/>
          <w:sz w:val="24"/>
          <w:szCs w:val="24"/>
        </w:rPr>
        <w:t>,</w:t>
      </w:r>
      <w:r w:rsidRPr="00BE7F91">
        <w:rPr>
          <w:rFonts w:ascii="Comic Sans MS" w:eastAsiaTheme="minorEastAsia" w:hAnsi="Comic Sans MS" w:cs="Calibri"/>
          <w:sz w:val="24"/>
          <w:szCs w:val="24"/>
        </w:rPr>
        <w:t xml:space="preserve"> or mould. </w:t>
      </w:r>
    </w:p>
    <w:p w14:paraId="0CE694E3" w14:textId="77777777" w:rsidR="00BE7F91" w:rsidRPr="00BE7F91" w:rsidRDefault="00BE7F91" w:rsidP="00EB1B75">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Packed lunches are stored in a cool place; un-refrigerated food is served to children within 4 hours of preparation at home. </w:t>
      </w:r>
    </w:p>
    <w:p w14:paraId="04EA78CC" w14:textId="77777777" w:rsidR="00BE7F91" w:rsidRPr="00BE7F91" w:rsidRDefault="00BE7F91" w:rsidP="00997918">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Food preparation areas are cleaned before use as well as after use. </w:t>
      </w:r>
    </w:p>
    <w:p w14:paraId="3228E3A8" w14:textId="00C408A3" w:rsidR="00BE7F91" w:rsidRPr="00BE7F91" w:rsidRDefault="00BE7F91" w:rsidP="00997918">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There are separate facilities for </w:t>
      </w:r>
      <w:r w:rsidR="00365DD1">
        <w:rPr>
          <w:rFonts w:ascii="Comic Sans MS" w:eastAsiaTheme="minorEastAsia" w:hAnsi="Comic Sans MS" w:cs="Calibri"/>
          <w:sz w:val="24"/>
          <w:szCs w:val="24"/>
        </w:rPr>
        <w:t>hand-washing</w:t>
      </w:r>
      <w:r w:rsidRPr="00BE7F91">
        <w:rPr>
          <w:rFonts w:ascii="Comic Sans MS" w:eastAsiaTheme="minorEastAsia" w:hAnsi="Comic Sans MS" w:cs="Calibri"/>
          <w:sz w:val="24"/>
          <w:szCs w:val="24"/>
        </w:rPr>
        <w:t xml:space="preserve"> and for washing up. </w:t>
      </w:r>
    </w:p>
    <w:p w14:paraId="65B26AB0" w14:textId="77777777" w:rsidR="00BE7F91" w:rsidRPr="00BE7F91" w:rsidRDefault="00BE7F91" w:rsidP="00BE7F91">
      <w:pPr>
        <w:numPr>
          <w:ilvl w:val="0"/>
          <w:numId w:val="18"/>
        </w:numPr>
        <w:autoSpaceDE w:val="0"/>
        <w:autoSpaceDN w:val="0"/>
        <w:adjustRightInd w:val="0"/>
        <w:spacing w:after="0" w:line="240" w:lineRule="auto"/>
        <w:contextualSpacing/>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All surfaces are clean and non-porous. </w:t>
      </w:r>
    </w:p>
    <w:p w14:paraId="08B3C6CB" w14:textId="77777777" w:rsidR="00BE7F91" w:rsidRPr="00BE7F91" w:rsidRDefault="00BE7F91" w:rsidP="00997918">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All utensils, crockery etc are clean and stored appropriately. </w:t>
      </w:r>
    </w:p>
    <w:p w14:paraId="73DE1FF3" w14:textId="77777777" w:rsidR="00BE7F91" w:rsidRPr="00BE7F91" w:rsidRDefault="00BE7F91" w:rsidP="00997918">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t>All staff use disposable aprons when handling food.</w:t>
      </w:r>
    </w:p>
    <w:p w14:paraId="2B7CB50D" w14:textId="77777777" w:rsidR="00BE7F91" w:rsidRPr="00BE7F91" w:rsidRDefault="00BE7F91" w:rsidP="00BE7F91">
      <w:pPr>
        <w:numPr>
          <w:ilvl w:val="0"/>
          <w:numId w:val="18"/>
        </w:numPr>
        <w:autoSpaceDE w:val="0"/>
        <w:autoSpaceDN w:val="0"/>
        <w:adjustRightInd w:val="0"/>
        <w:spacing w:after="0" w:line="240" w:lineRule="auto"/>
        <w:contextualSpacing/>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Waste food is disposed of daily. </w:t>
      </w:r>
    </w:p>
    <w:p w14:paraId="6A3A6C4B" w14:textId="77777777" w:rsidR="00BE7F91" w:rsidRPr="00BE7F91" w:rsidRDefault="00BE7F91" w:rsidP="00997918">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Cleaning materials and other dangerous materials are stored out of children's reach. </w:t>
      </w:r>
    </w:p>
    <w:p w14:paraId="5E595867" w14:textId="77777777" w:rsidR="00BE7F91" w:rsidRPr="00BE7F91" w:rsidRDefault="00BE7F91" w:rsidP="00BE7F91">
      <w:pPr>
        <w:numPr>
          <w:ilvl w:val="0"/>
          <w:numId w:val="18"/>
        </w:numPr>
        <w:autoSpaceDE w:val="0"/>
        <w:autoSpaceDN w:val="0"/>
        <w:adjustRightInd w:val="0"/>
        <w:spacing w:after="0" w:line="240" w:lineRule="auto"/>
        <w:contextualSpacing/>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Children do not have access to the kitchen. </w:t>
      </w:r>
    </w:p>
    <w:p w14:paraId="24A15B7C" w14:textId="5FD02A0D" w:rsidR="00BE7F91" w:rsidRPr="00BE7F91" w:rsidRDefault="00BE7F91" w:rsidP="00997918">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When children take part in cooking activities, they are </w:t>
      </w:r>
      <w:r w:rsidR="00997918" w:rsidRPr="00BE7F91">
        <w:rPr>
          <w:rFonts w:ascii="Comic Sans MS" w:eastAsiaTheme="minorEastAsia" w:hAnsi="Comic Sans MS" w:cs="Calibri"/>
          <w:sz w:val="24"/>
          <w:szCs w:val="24"/>
        </w:rPr>
        <w:t>always supervised</w:t>
      </w:r>
      <w:r w:rsidR="00997918">
        <w:rPr>
          <w:rFonts w:ascii="Comic Sans MS" w:eastAsiaTheme="minorEastAsia" w:hAnsi="Comic Sans MS" w:cs="Calibri"/>
          <w:sz w:val="24"/>
          <w:szCs w:val="24"/>
        </w:rPr>
        <w:t>.</w:t>
      </w:r>
    </w:p>
    <w:p w14:paraId="5D3F6562" w14:textId="4FEA25B7" w:rsidR="00BE7F91" w:rsidRPr="00BE7F91" w:rsidRDefault="00BE7F91" w:rsidP="00997918">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t>understand the importance of hand washing and simple hygiene rules</w:t>
      </w:r>
      <w:r w:rsidR="00997918">
        <w:rPr>
          <w:rFonts w:ascii="Comic Sans MS" w:eastAsiaTheme="minorEastAsia" w:hAnsi="Comic Sans MS" w:cs="Calibri"/>
          <w:sz w:val="24"/>
          <w:szCs w:val="24"/>
        </w:rPr>
        <w:t>.</w:t>
      </w:r>
      <w:r w:rsidRPr="00BE7F91">
        <w:rPr>
          <w:rFonts w:ascii="Comic Sans MS" w:eastAsiaTheme="minorEastAsia" w:hAnsi="Comic Sans MS" w:cs="Calibri"/>
          <w:sz w:val="24"/>
          <w:szCs w:val="24"/>
        </w:rPr>
        <w:t xml:space="preserve"> </w:t>
      </w:r>
    </w:p>
    <w:p w14:paraId="6421496D" w14:textId="77777777" w:rsidR="00BE7F91" w:rsidRPr="00BE7F91" w:rsidRDefault="00BE7F91" w:rsidP="00997918">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The children are kept away from hot surfaces and hot water; and do not have unsupervised access to electrical equipment such as blenders etc. </w:t>
      </w:r>
    </w:p>
    <w:p w14:paraId="6C0AB8DB" w14:textId="77777777" w:rsidR="00BE7F91" w:rsidRPr="00BE7F91" w:rsidRDefault="00BE7F91" w:rsidP="00BE7F91">
      <w:pPr>
        <w:autoSpaceDE w:val="0"/>
        <w:autoSpaceDN w:val="0"/>
        <w:adjustRightInd w:val="0"/>
        <w:spacing w:after="0" w:line="240" w:lineRule="auto"/>
        <w:rPr>
          <w:rFonts w:ascii="Comic Sans MS" w:eastAsiaTheme="minorEastAsia" w:hAnsi="Comic Sans MS" w:cs="Calibri"/>
          <w:b/>
          <w:sz w:val="24"/>
          <w:szCs w:val="24"/>
        </w:rPr>
      </w:pPr>
    </w:p>
    <w:p w14:paraId="726296BA" w14:textId="05238794" w:rsidR="00BE7F91" w:rsidRPr="00BE7F91" w:rsidRDefault="00BE7F91" w:rsidP="00BE7F91">
      <w:pPr>
        <w:autoSpaceDE w:val="0"/>
        <w:autoSpaceDN w:val="0"/>
        <w:adjustRightInd w:val="0"/>
        <w:spacing w:after="0" w:line="240" w:lineRule="auto"/>
        <w:rPr>
          <w:rFonts w:ascii="Comic Sans MS" w:eastAsiaTheme="minorEastAsia" w:hAnsi="Comic Sans MS" w:cs="Calibri"/>
          <w:sz w:val="24"/>
          <w:szCs w:val="24"/>
        </w:rPr>
      </w:pPr>
      <w:r w:rsidRPr="00BE7F91">
        <w:rPr>
          <w:rFonts w:ascii="Comic Sans MS" w:eastAsiaTheme="minorEastAsia" w:hAnsi="Comic Sans MS" w:cs="Calibri"/>
          <w:b/>
          <w:i/>
          <w:iCs/>
          <w:sz w:val="24"/>
          <w:szCs w:val="24"/>
        </w:rPr>
        <w:t>Reporting of food poisoning</w:t>
      </w:r>
      <w:r w:rsidR="00906ED7">
        <w:rPr>
          <w:rFonts w:ascii="Comic Sans MS" w:eastAsiaTheme="minorEastAsia" w:hAnsi="Comic Sans MS" w:cs="Calibri"/>
          <w:b/>
          <w:i/>
          <w:iCs/>
          <w:sz w:val="24"/>
          <w:szCs w:val="24"/>
        </w:rPr>
        <w:t>:</w:t>
      </w:r>
      <w:r w:rsidRPr="00BE7F91">
        <w:rPr>
          <w:rFonts w:ascii="Comic Sans MS" w:eastAsiaTheme="minorEastAsia" w:hAnsi="Comic Sans MS" w:cs="Calibri"/>
          <w:i/>
          <w:iCs/>
          <w:sz w:val="24"/>
          <w:szCs w:val="24"/>
        </w:rPr>
        <w:t xml:space="preserve"> </w:t>
      </w:r>
    </w:p>
    <w:p w14:paraId="4B3D506F" w14:textId="2072DB4D" w:rsidR="00BE7F91" w:rsidRPr="00BE7F91" w:rsidRDefault="00BE7F91" w:rsidP="00906ED7">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Food poisoning can occur for </w:t>
      </w:r>
      <w:r w:rsidR="00906ED7" w:rsidRPr="00BE7F91">
        <w:rPr>
          <w:rFonts w:ascii="Comic Sans MS" w:eastAsiaTheme="minorEastAsia" w:hAnsi="Comic Sans MS" w:cs="Calibri"/>
          <w:sz w:val="24"/>
          <w:szCs w:val="24"/>
        </w:rPr>
        <w:t>several</w:t>
      </w:r>
      <w:r w:rsidRPr="00BE7F91">
        <w:rPr>
          <w:rFonts w:ascii="Comic Sans MS" w:eastAsiaTheme="minorEastAsia" w:hAnsi="Comic Sans MS" w:cs="Calibri"/>
          <w:sz w:val="24"/>
          <w:szCs w:val="24"/>
        </w:rPr>
        <w:t xml:space="preserve"> reasons; not all cases of sickness or diarrhoea are as a result of food poisoning and not all cases of sickness or diarrhoea are reportable. </w:t>
      </w:r>
    </w:p>
    <w:p w14:paraId="0A439DB3" w14:textId="77777777" w:rsidR="00BE7F91" w:rsidRPr="00BE7F91" w:rsidRDefault="00BE7F91" w:rsidP="00906ED7">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t xml:space="preserve">Where children and/or adults have been diagnosed by a GP or hospital doctor to be suffering from food poisoning and where it seems possible that the source of the outbreak is within the setting, the managers will contact the Environmental Health Department and the Health Protection Agency, to report the outbreak and will comply with any investigation. </w:t>
      </w:r>
    </w:p>
    <w:p w14:paraId="5F059AAA" w14:textId="77777777" w:rsidR="00BE7F91" w:rsidRPr="00BE7F91" w:rsidRDefault="00BE7F91" w:rsidP="00906ED7">
      <w:pPr>
        <w:numPr>
          <w:ilvl w:val="0"/>
          <w:numId w:val="18"/>
        </w:numPr>
        <w:autoSpaceDE w:val="0"/>
        <w:autoSpaceDN w:val="0"/>
        <w:adjustRightInd w:val="0"/>
        <w:spacing w:after="0" w:line="240" w:lineRule="auto"/>
        <w:contextualSpacing/>
        <w:jc w:val="both"/>
        <w:rPr>
          <w:rFonts w:ascii="Comic Sans MS" w:eastAsiaTheme="minorEastAsia" w:hAnsi="Comic Sans MS" w:cs="Calibri"/>
          <w:sz w:val="24"/>
          <w:szCs w:val="24"/>
        </w:rPr>
      </w:pPr>
      <w:r w:rsidRPr="00BE7F91">
        <w:rPr>
          <w:rFonts w:ascii="Comic Sans MS" w:eastAsiaTheme="minorEastAsia" w:hAnsi="Comic Sans MS" w:cs="Calibri"/>
          <w:sz w:val="24"/>
          <w:szCs w:val="24"/>
        </w:rPr>
        <w:lastRenderedPageBreak/>
        <w:t xml:space="preserve">Any confirmed cases of food poisoning affecting two or more children looked after on the premises, will also be notified to Ofsted as soon as is reasonably practicable, and always within 14 days of the incident. </w:t>
      </w:r>
    </w:p>
    <w:p w14:paraId="039C6EAF" w14:textId="6AF3B272" w:rsidR="0018373C" w:rsidRPr="00E85C0F" w:rsidRDefault="0018373C" w:rsidP="0018373C">
      <w:pPr>
        <w:pageBreakBefore/>
        <w:autoSpaceDE w:val="0"/>
        <w:autoSpaceDN w:val="0"/>
        <w:adjustRightInd w:val="0"/>
        <w:spacing w:after="0" w:line="240" w:lineRule="auto"/>
        <w:rPr>
          <w:rFonts w:ascii="Comic Sans MS" w:hAnsi="Comic Sans MS"/>
          <w:color w:val="0070C0"/>
          <w:sz w:val="36"/>
          <w:szCs w:val="36"/>
        </w:rPr>
      </w:pPr>
      <w:r w:rsidRPr="00E85C0F">
        <w:rPr>
          <w:rFonts w:ascii="Comic Sans MS" w:hAnsi="Comic Sans MS"/>
          <w:b/>
          <w:bCs/>
          <w:color w:val="0070C0"/>
          <w:sz w:val="36"/>
          <w:szCs w:val="36"/>
        </w:rPr>
        <w:lastRenderedPageBreak/>
        <w:t>Accidents</w:t>
      </w:r>
      <w:r w:rsidR="002A22A6" w:rsidRPr="00E85C0F">
        <w:rPr>
          <w:rFonts w:ascii="Comic Sans MS" w:hAnsi="Comic Sans MS"/>
          <w:b/>
          <w:bCs/>
          <w:color w:val="0070C0"/>
          <w:sz w:val="36"/>
          <w:szCs w:val="36"/>
        </w:rPr>
        <w:t xml:space="preserve"> and Incidents</w:t>
      </w:r>
      <w:r w:rsidRPr="00E85C0F">
        <w:rPr>
          <w:rFonts w:ascii="Comic Sans MS" w:hAnsi="Comic Sans MS"/>
          <w:b/>
          <w:bCs/>
          <w:color w:val="0070C0"/>
          <w:sz w:val="36"/>
          <w:szCs w:val="36"/>
        </w:rPr>
        <w:t xml:space="preserve"> Policy </w:t>
      </w:r>
    </w:p>
    <w:p w14:paraId="459FC26A" w14:textId="77777777" w:rsidR="00FE326A" w:rsidRDefault="00FE326A" w:rsidP="0018373C">
      <w:pPr>
        <w:autoSpaceDE w:val="0"/>
        <w:autoSpaceDN w:val="0"/>
        <w:adjustRightInd w:val="0"/>
        <w:spacing w:after="0" w:line="240" w:lineRule="auto"/>
        <w:rPr>
          <w:rFonts w:ascii="Comic Sans MS" w:hAnsi="Comic Sans MS" w:cs="Calibri"/>
          <w:sz w:val="24"/>
          <w:szCs w:val="24"/>
        </w:rPr>
      </w:pPr>
    </w:p>
    <w:p w14:paraId="234ED3C4" w14:textId="3462994C" w:rsidR="0018373C" w:rsidRPr="00CD04EF" w:rsidRDefault="0018373C" w:rsidP="0018373C">
      <w:pPr>
        <w:autoSpaceDE w:val="0"/>
        <w:autoSpaceDN w:val="0"/>
        <w:adjustRightInd w:val="0"/>
        <w:spacing w:after="0" w:line="240" w:lineRule="auto"/>
        <w:rPr>
          <w:rFonts w:ascii="Comic Sans MS" w:hAnsi="Comic Sans MS" w:cs="Calibri"/>
          <w:i/>
          <w:iCs/>
          <w:sz w:val="24"/>
          <w:szCs w:val="24"/>
        </w:rPr>
      </w:pPr>
      <w:r w:rsidRPr="00CD04EF">
        <w:rPr>
          <w:rFonts w:ascii="Comic Sans MS" w:hAnsi="Comic Sans MS" w:cs="Calibri"/>
          <w:i/>
          <w:iCs/>
          <w:sz w:val="24"/>
          <w:szCs w:val="24"/>
        </w:rPr>
        <w:t xml:space="preserve">(Including procedure for reporting to HSE, RIDDOR) </w:t>
      </w:r>
    </w:p>
    <w:p w14:paraId="221ED5C7" w14:textId="77777777" w:rsidR="0018373C" w:rsidRPr="00CD04EF" w:rsidRDefault="0018373C" w:rsidP="0018373C">
      <w:pPr>
        <w:autoSpaceDE w:val="0"/>
        <w:autoSpaceDN w:val="0"/>
        <w:adjustRightInd w:val="0"/>
        <w:spacing w:after="0" w:line="240" w:lineRule="auto"/>
        <w:rPr>
          <w:rFonts w:ascii="Comic Sans MS" w:hAnsi="Comic Sans MS" w:cs="Calibri"/>
          <w:b/>
          <w:bCs/>
          <w:i/>
          <w:iCs/>
          <w:sz w:val="24"/>
          <w:szCs w:val="24"/>
        </w:rPr>
      </w:pPr>
    </w:p>
    <w:p w14:paraId="13FC0963" w14:textId="77777777" w:rsidR="0018373C" w:rsidRPr="0018373C" w:rsidRDefault="0018373C" w:rsidP="0018373C">
      <w:pPr>
        <w:autoSpaceDE w:val="0"/>
        <w:autoSpaceDN w:val="0"/>
        <w:adjustRightInd w:val="0"/>
        <w:spacing w:after="0" w:line="240" w:lineRule="auto"/>
        <w:rPr>
          <w:rFonts w:ascii="Comic Sans MS" w:hAnsi="Comic Sans MS" w:cs="Calibri"/>
          <w:sz w:val="24"/>
          <w:szCs w:val="24"/>
        </w:rPr>
      </w:pPr>
      <w:r w:rsidRPr="0018373C">
        <w:rPr>
          <w:rFonts w:ascii="Comic Sans MS" w:hAnsi="Comic Sans MS" w:cs="Calibri"/>
          <w:b/>
          <w:bCs/>
          <w:sz w:val="24"/>
          <w:szCs w:val="24"/>
        </w:rPr>
        <w:t xml:space="preserve">Statement of intent </w:t>
      </w:r>
    </w:p>
    <w:p w14:paraId="5673131F" w14:textId="190BE42D" w:rsidR="002F38A4" w:rsidRDefault="0018373C" w:rsidP="002F38A4">
      <w:pPr>
        <w:autoSpaceDE w:val="0"/>
        <w:autoSpaceDN w:val="0"/>
        <w:adjustRightInd w:val="0"/>
        <w:spacing w:after="0" w:line="240" w:lineRule="auto"/>
        <w:jc w:val="both"/>
        <w:rPr>
          <w:rFonts w:ascii="Comic Sans MS" w:hAnsi="Comic Sans MS" w:cs="Calibri"/>
          <w:sz w:val="24"/>
          <w:szCs w:val="24"/>
        </w:rPr>
      </w:pPr>
      <w:r w:rsidRPr="0018373C">
        <w:rPr>
          <w:rFonts w:ascii="Comic Sans MS" w:hAnsi="Comic Sans MS" w:cs="Calibri"/>
          <w:sz w:val="24"/>
          <w:szCs w:val="24"/>
        </w:rPr>
        <w:t xml:space="preserve">We ensure the children </w:t>
      </w:r>
      <w:r w:rsidR="000659AC">
        <w:rPr>
          <w:rFonts w:ascii="Comic Sans MS" w:hAnsi="Comic Sans MS" w:cs="Calibri"/>
          <w:sz w:val="24"/>
          <w:szCs w:val="24"/>
        </w:rPr>
        <w:t xml:space="preserve">in our setting </w:t>
      </w:r>
      <w:r w:rsidRPr="0018373C">
        <w:rPr>
          <w:rFonts w:ascii="Comic Sans MS" w:hAnsi="Comic Sans MS" w:cs="Calibri"/>
          <w:sz w:val="24"/>
          <w:szCs w:val="24"/>
        </w:rPr>
        <w:t xml:space="preserve">are </w:t>
      </w:r>
      <w:r w:rsidR="0093719F" w:rsidRPr="0018373C">
        <w:rPr>
          <w:rFonts w:ascii="Comic Sans MS" w:hAnsi="Comic Sans MS" w:cs="Calibri"/>
          <w:sz w:val="24"/>
          <w:szCs w:val="24"/>
        </w:rPr>
        <w:t xml:space="preserve">always </w:t>
      </w:r>
      <w:r w:rsidRPr="0018373C">
        <w:rPr>
          <w:rFonts w:ascii="Comic Sans MS" w:hAnsi="Comic Sans MS" w:cs="Calibri"/>
          <w:sz w:val="24"/>
          <w:szCs w:val="24"/>
        </w:rPr>
        <w:t>safe with minimal exposure to accidents. We conduct regular risk as</w:t>
      </w:r>
      <w:r>
        <w:rPr>
          <w:rFonts w:ascii="Comic Sans MS" w:hAnsi="Comic Sans MS" w:cs="Calibri"/>
          <w:sz w:val="24"/>
          <w:szCs w:val="24"/>
        </w:rPr>
        <w:t>sessments throughout the playgroup</w:t>
      </w:r>
      <w:r w:rsidRPr="0018373C">
        <w:rPr>
          <w:rFonts w:ascii="Comic Sans MS" w:hAnsi="Comic Sans MS" w:cs="Calibri"/>
          <w:sz w:val="24"/>
          <w:szCs w:val="24"/>
        </w:rPr>
        <w:t xml:space="preserve"> and every 6 months the accident records are checked by the manag</w:t>
      </w:r>
      <w:r>
        <w:rPr>
          <w:rFonts w:ascii="Comic Sans MS" w:hAnsi="Comic Sans MS" w:cs="Calibri"/>
          <w:sz w:val="24"/>
          <w:szCs w:val="24"/>
        </w:rPr>
        <w:t>er</w:t>
      </w:r>
      <w:r w:rsidRPr="0018373C">
        <w:rPr>
          <w:rFonts w:ascii="Comic Sans MS" w:hAnsi="Comic Sans MS" w:cs="Calibri"/>
          <w:sz w:val="24"/>
          <w:szCs w:val="24"/>
        </w:rPr>
        <w:t xml:space="preserve"> to ensure there are no reoccurring dangers or hazards. </w:t>
      </w:r>
    </w:p>
    <w:p w14:paraId="0B36AA2A" w14:textId="77777777" w:rsidR="002F38A4" w:rsidRDefault="002F38A4" w:rsidP="002F38A4">
      <w:pPr>
        <w:autoSpaceDE w:val="0"/>
        <w:autoSpaceDN w:val="0"/>
        <w:adjustRightInd w:val="0"/>
        <w:spacing w:after="0" w:line="240" w:lineRule="auto"/>
        <w:jc w:val="both"/>
        <w:rPr>
          <w:rFonts w:ascii="Comic Sans MS" w:hAnsi="Comic Sans MS" w:cs="Calibri"/>
          <w:sz w:val="24"/>
          <w:szCs w:val="24"/>
        </w:rPr>
      </w:pPr>
    </w:p>
    <w:p w14:paraId="7407B06A" w14:textId="17B1632E" w:rsidR="002F38A4" w:rsidRPr="00536B1C" w:rsidRDefault="002F38A4" w:rsidP="002F38A4">
      <w:p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We follow the guidelines of the Reporting Injuries, Diseases and Dangerous Occurrences (RIDDOR) for the reporting of accidents and incidents. Child protection matters or behavioural incidents between children are NOT regarded as incidents and there are separate procedures for this. </w:t>
      </w:r>
    </w:p>
    <w:p w14:paraId="4700E97D" w14:textId="7840F016" w:rsidR="0018373C" w:rsidRDefault="0018373C" w:rsidP="00526932">
      <w:pPr>
        <w:autoSpaceDE w:val="0"/>
        <w:autoSpaceDN w:val="0"/>
        <w:adjustRightInd w:val="0"/>
        <w:spacing w:after="0" w:line="240" w:lineRule="auto"/>
        <w:jc w:val="both"/>
        <w:rPr>
          <w:rFonts w:ascii="Comic Sans MS" w:hAnsi="Comic Sans MS" w:cs="Calibri"/>
          <w:sz w:val="24"/>
          <w:szCs w:val="24"/>
        </w:rPr>
      </w:pPr>
    </w:p>
    <w:p w14:paraId="6E47766C" w14:textId="469705F2" w:rsidR="00A8739B" w:rsidRDefault="00A8739B" w:rsidP="00526932">
      <w:pPr>
        <w:autoSpaceDE w:val="0"/>
        <w:autoSpaceDN w:val="0"/>
        <w:adjustRightInd w:val="0"/>
        <w:spacing w:after="0" w:line="240" w:lineRule="auto"/>
        <w:jc w:val="both"/>
        <w:rPr>
          <w:rFonts w:ascii="Comic Sans MS" w:hAnsi="Comic Sans MS" w:cs="Calibri"/>
          <w:sz w:val="24"/>
          <w:szCs w:val="24"/>
        </w:rPr>
      </w:pPr>
    </w:p>
    <w:p w14:paraId="2ACBE05E" w14:textId="491C60BE" w:rsidR="00A8739B" w:rsidRPr="00A8739B" w:rsidRDefault="00A8739B" w:rsidP="00526932">
      <w:pPr>
        <w:autoSpaceDE w:val="0"/>
        <w:autoSpaceDN w:val="0"/>
        <w:adjustRightInd w:val="0"/>
        <w:spacing w:after="0" w:line="240" w:lineRule="auto"/>
        <w:jc w:val="both"/>
        <w:rPr>
          <w:rFonts w:ascii="Comic Sans MS" w:hAnsi="Comic Sans MS" w:cs="Calibri"/>
          <w:b/>
          <w:bCs/>
          <w:sz w:val="24"/>
          <w:szCs w:val="24"/>
        </w:rPr>
      </w:pPr>
      <w:r w:rsidRPr="00A8739B">
        <w:rPr>
          <w:rFonts w:ascii="Comic Sans MS" w:hAnsi="Comic Sans MS" w:cs="Calibri"/>
          <w:b/>
          <w:bCs/>
          <w:sz w:val="24"/>
          <w:szCs w:val="24"/>
        </w:rPr>
        <w:t>Our Aim</w:t>
      </w:r>
    </w:p>
    <w:p w14:paraId="090A480A" w14:textId="65BFF260" w:rsidR="0018373C" w:rsidRDefault="000F51F6" w:rsidP="0018373C">
      <w:p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 xml:space="preserve">It is our aim to prevent accidents from occurring by following all the relevant health and safety procedures. </w:t>
      </w:r>
      <w:r w:rsidR="000659AC">
        <w:rPr>
          <w:rFonts w:ascii="Comic Sans MS" w:hAnsi="Comic Sans MS" w:cs="Calibri"/>
          <w:sz w:val="24"/>
          <w:szCs w:val="24"/>
        </w:rPr>
        <w:t xml:space="preserve">We </w:t>
      </w:r>
      <w:r w:rsidR="0093719F">
        <w:rPr>
          <w:rFonts w:ascii="Comic Sans MS" w:hAnsi="Comic Sans MS" w:cs="Calibri"/>
          <w:sz w:val="24"/>
          <w:szCs w:val="24"/>
        </w:rPr>
        <w:t>must</w:t>
      </w:r>
      <w:r w:rsidR="000659AC">
        <w:rPr>
          <w:rFonts w:ascii="Comic Sans MS" w:hAnsi="Comic Sans MS" w:cs="Calibri"/>
          <w:sz w:val="24"/>
          <w:szCs w:val="24"/>
        </w:rPr>
        <w:t xml:space="preserve"> remember that accidents do happen</w:t>
      </w:r>
      <w:r>
        <w:rPr>
          <w:rFonts w:ascii="Comic Sans MS" w:hAnsi="Comic Sans MS" w:cs="Calibri"/>
          <w:sz w:val="24"/>
          <w:szCs w:val="24"/>
        </w:rPr>
        <w:t xml:space="preserve"> though</w:t>
      </w:r>
      <w:r w:rsidR="004A197E">
        <w:rPr>
          <w:rFonts w:ascii="Comic Sans MS" w:hAnsi="Comic Sans MS" w:cs="Calibri"/>
          <w:sz w:val="24"/>
          <w:szCs w:val="24"/>
        </w:rPr>
        <w:t>.</w:t>
      </w:r>
    </w:p>
    <w:p w14:paraId="526F77FB" w14:textId="77777777" w:rsidR="004A197E" w:rsidRPr="0018373C" w:rsidRDefault="004A197E" w:rsidP="0018373C">
      <w:pPr>
        <w:autoSpaceDE w:val="0"/>
        <w:autoSpaceDN w:val="0"/>
        <w:adjustRightInd w:val="0"/>
        <w:spacing w:after="0" w:line="240" w:lineRule="auto"/>
        <w:rPr>
          <w:rFonts w:ascii="Comic Sans MS" w:hAnsi="Comic Sans MS" w:cs="Calibri"/>
          <w:sz w:val="24"/>
          <w:szCs w:val="24"/>
        </w:rPr>
      </w:pPr>
    </w:p>
    <w:p w14:paraId="6A7A6320" w14:textId="6F70DFA8" w:rsidR="0018373C" w:rsidRDefault="0018373C" w:rsidP="0018373C">
      <w:pPr>
        <w:autoSpaceDE w:val="0"/>
        <w:autoSpaceDN w:val="0"/>
        <w:adjustRightInd w:val="0"/>
        <w:spacing w:after="0" w:line="240" w:lineRule="auto"/>
        <w:rPr>
          <w:rFonts w:ascii="Comic Sans MS" w:hAnsi="Comic Sans MS" w:cs="Calibri"/>
          <w:b/>
          <w:bCs/>
          <w:sz w:val="24"/>
          <w:szCs w:val="24"/>
        </w:rPr>
      </w:pPr>
      <w:r w:rsidRPr="0018373C">
        <w:rPr>
          <w:rFonts w:ascii="Comic Sans MS" w:hAnsi="Comic Sans MS" w:cs="Calibri"/>
          <w:b/>
          <w:bCs/>
          <w:sz w:val="24"/>
          <w:szCs w:val="24"/>
        </w:rPr>
        <w:t xml:space="preserve">Procedures </w:t>
      </w:r>
    </w:p>
    <w:p w14:paraId="584111A9" w14:textId="36A8ECD4" w:rsidR="003B3E54" w:rsidRDefault="004A197E" w:rsidP="00E15788">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If an accident occurs while your chi</w:t>
      </w:r>
      <w:r w:rsidR="00E15788">
        <w:rPr>
          <w:rFonts w:ascii="Comic Sans MS" w:hAnsi="Comic Sans MS" w:cs="Calibri"/>
          <w:sz w:val="24"/>
          <w:szCs w:val="24"/>
        </w:rPr>
        <w:t>l</w:t>
      </w:r>
      <w:r>
        <w:rPr>
          <w:rFonts w:ascii="Comic Sans MS" w:hAnsi="Comic Sans MS" w:cs="Calibri"/>
          <w:sz w:val="24"/>
          <w:szCs w:val="24"/>
        </w:rPr>
        <w:t>d is in our care</w:t>
      </w:r>
      <w:r w:rsidR="00BA7574">
        <w:rPr>
          <w:rFonts w:ascii="Comic Sans MS" w:hAnsi="Comic Sans MS" w:cs="Calibri"/>
          <w:sz w:val="24"/>
          <w:szCs w:val="24"/>
        </w:rPr>
        <w:t>,</w:t>
      </w:r>
      <w:r>
        <w:rPr>
          <w:rFonts w:ascii="Comic Sans MS" w:hAnsi="Comic Sans MS" w:cs="Calibri"/>
          <w:sz w:val="24"/>
          <w:szCs w:val="24"/>
        </w:rPr>
        <w:t xml:space="preserve"> </w:t>
      </w:r>
      <w:r w:rsidR="00D13B98">
        <w:rPr>
          <w:rFonts w:ascii="Comic Sans MS" w:hAnsi="Comic Sans MS" w:cs="Calibri"/>
          <w:sz w:val="24"/>
          <w:szCs w:val="24"/>
        </w:rPr>
        <w:t>we will firstly and most importantly care for your chi</w:t>
      </w:r>
      <w:r w:rsidR="00E15788">
        <w:rPr>
          <w:rFonts w:ascii="Comic Sans MS" w:hAnsi="Comic Sans MS" w:cs="Calibri"/>
          <w:sz w:val="24"/>
          <w:szCs w:val="24"/>
        </w:rPr>
        <w:t>l</w:t>
      </w:r>
      <w:r w:rsidR="00D13B98">
        <w:rPr>
          <w:rFonts w:ascii="Comic Sans MS" w:hAnsi="Comic Sans MS" w:cs="Calibri"/>
          <w:sz w:val="24"/>
          <w:szCs w:val="24"/>
        </w:rPr>
        <w:t>d and make sure they are comfortable and safe before we do anythi</w:t>
      </w:r>
      <w:r w:rsidR="00E15788">
        <w:rPr>
          <w:rFonts w:ascii="Comic Sans MS" w:hAnsi="Comic Sans MS" w:cs="Calibri"/>
          <w:sz w:val="24"/>
          <w:szCs w:val="24"/>
        </w:rPr>
        <w:t>n</w:t>
      </w:r>
      <w:r w:rsidR="00D13B98">
        <w:rPr>
          <w:rFonts w:ascii="Comic Sans MS" w:hAnsi="Comic Sans MS" w:cs="Calibri"/>
          <w:sz w:val="24"/>
          <w:szCs w:val="24"/>
        </w:rPr>
        <w:t>g e</w:t>
      </w:r>
      <w:r w:rsidR="00E15788">
        <w:rPr>
          <w:rFonts w:ascii="Comic Sans MS" w:hAnsi="Comic Sans MS" w:cs="Calibri"/>
          <w:sz w:val="24"/>
          <w:szCs w:val="24"/>
        </w:rPr>
        <w:t>l</w:t>
      </w:r>
      <w:r w:rsidR="00D13B98">
        <w:rPr>
          <w:rFonts w:ascii="Comic Sans MS" w:hAnsi="Comic Sans MS" w:cs="Calibri"/>
          <w:sz w:val="24"/>
          <w:szCs w:val="24"/>
        </w:rPr>
        <w:t xml:space="preserve">se.  </w:t>
      </w:r>
      <w:r w:rsidR="0052024E">
        <w:rPr>
          <w:rFonts w:ascii="Comic Sans MS" w:hAnsi="Comic Sans MS" w:cs="Calibri"/>
          <w:sz w:val="24"/>
          <w:szCs w:val="24"/>
        </w:rPr>
        <w:t>We will contact you as the child’s parent/carer</w:t>
      </w:r>
      <w:r w:rsidR="00C253DA">
        <w:rPr>
          <w:rFonts w:ascii="Comic Sans MS" w:hAnsi="Comic Sans MS" w:cs="Calibri"/>
          <w:sz w:val="24"/>
          <w:szCs w:val="24"/>
        </w:rPr>
        <w:t xml:space="preserve"> if the accident is serious.  The accident will be recorded in detail using our accident form procedure</w:t>
      </w:r>
      <w:r w:rsidR="00E15788">
        <w:rPr>
          <w:rFonts w:ascii="Comic Sans MS" w:hAnsi="Comic Sans MS" w:cs="Calibri"/>
          <w:sz w:val="24"/>
          <w:szCs w:val="24"/>
        </w:rPr>
        <w:t xml:space="preserve"> and a copy will be given to the parent/carer to sign on arrival of collecting their child.  (Due to current Covid</w:t>
      </w:r>
      <w:r w:rsidR="003423AA">
        <w:rPr>
          <w:rFonts w:ascii="Comic Sans MS" w:hAnsi="Comic Sans MS" w:cs="Calibri"/>
          <w:sz w:val="24"/>
          <w:szCs w:val="24"/>
        </w:rPr>
        <w:t xml:space="preserve"> 19</w:t>
      </w:r>
      <w:r w:rsidR="00E15788">
        <w:rPr>
          <w:rFonts w:ascii="Comic Sans MS" w:hAnsi="Comic Sans MS" w:cs="Calibri"/>
          <w:sz w:val="24"/>
          <w:szCs w:val="24"/>
        </w:rPr>
        <w:t xml:space="preserve"> regulations these forms are currently being sent electronically).</w:t>
      </w:r>
      <w:r w:rsidR="003423AA">
        <w:rPr>
          <w:rFonts w:ascii="Comic Sans MS" w:hAnsi="Comic Sans MS" w:cs="Calibri"/>
          <w:sz w:val="24"/>
          <w:szCs w:val="24"/>
        </w:rPr>
        <w:t xml:space="preserve"> We use the following procedures:</w:t>
      </w:r>
    </w:p>
    <w:p w14:paraId="39303EB1" w14:textId="77777777" w:rsidR="003423AA" w:rsidRPr="0018373C" w:rsidRDefault="003423AA" w:rsidP="00E15788">
      <w:pPr>
        <w:autoSpaceDE w:val="0"/>
        <w:autoSpaceDN w:val="0"/>
        <w:adjustRightInd w:val="0"/>
        <w:spacing w:after="0" w:line="240" w:lineRule="auto"/>
        <w:jc w:val="both"/>
        <w:rPr>
          <w:rFonts w:ascii="Comic Sans MS" w:hAnsi="Comic Sans MS" w:cs="Calibri"/>
          <w:sz w:val="24"/>
          <w:szCs w:val="24"/>
        </w:rPr>
      </w:pPr>
    </w:p>
    <w:p w14:paraId="7439A501" w14:textId="77777777" w:rsidR="0018373C" w:rsidRPr="003423AA" w:rsidRDefault="0018373C" w:rsidP="0018373C">
      <w:pPr>
        <w:autoSpaceDE w:val="0"/>
        <w:autoSpaceDN w:val="0"/>
        <w:adjustRightInd w:val="0"/>
        <w:spacing w:after="0" w:line="240" w:lineRule="auto"/>
        <w:contextualSpacing/>
        <w:rPr>
          <w:rFonts w:ascii="Comic Sans MS" w:hAnsi="Comic Sans MS" w:cs="Calibri"/>
          <w:b/>
          <w:bCs/>
          <w:sz w:val="24"/>
          <w:szCs w:val="24"/>
        </w:rPr>
      </w:pPr>
      <w:r w:rsidRPr="003423AA">
        <w:rPr>
          <w:rFonts w:ascii="Comic Sans MS" w:hAnsi="Comic Sans MS" w:cs="Calibri"/>
          <w:b/>
          <w:bCs/>
          <w:sz w:val="24"/>
          <w:szCs w:val="24"/>
        </w:rPr>
        <w:t xml:space="preserve">Our accident forms: </w:t>
      </w:r>
    </w:p>
    <w:p w14:paraId="627C0428" w14:textId="31AA01CC" w:rsidR="0018373C" w:rsidRPr="003B3E54" w:rsidRDefault="003B3E54" w:rsidP="003B3E54">
      <w:pPr>
        <w:pStyle w:val="ListParagraph"/>
        <w:numPr>
          <w:ilvl w:val="0"/>
          <w:numId w:val="7"/>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A</w:t>
      </w:r>
      <w:r w:rsidR="0018373C" w:rsidRPr="003B3E54">
        <w:rPr>
          <w:rFonts w:ascii="Comic Sans MS" w:hAnsi="Comic Sans MS" w:cs="Calibri"/>
          <w:sz w:val="24"/>
          <w:szCs w:val="24"/>
        </w:rPr>
        <w:t>re kept safely and accessibly</w:t>
      </w:r>
      <w:r w:rsidR="0093719F">
        <w:rPr>
          <w:rFonts w:ascii="Comic Sans MS" w:hAnsi="Comic Sans MS" w:cs="Calibri"/>
          <w:sz w:val="24"/>
          <w:szCs w:val="24"/>
        </w:rPr>
        <w:t>.</w:t>
      </w:r>
    </w:p>
    <w:p w14:paraId="4AB868D8" w14:textId="2A36994A" w:rsidR="0018373C" w:rsidRPr="003B3E54" w:rsidRDefault="003B3E54" w:rsidP="003B3E54">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w:t>
      </w:r>
      <w:r w:rsidR="0018373C" w:rsidRPr="003B3E54">
        <w:rPr>
          <w:rFonts w:ascii="Comic Sans MS" w:hAnsi="Comic Sans MS" w:cs="Calibri"/>
          <w:sz w:val="24"/>
          <w:szCs w:val="24"/>
        </w:rPr>
        <w:t>re accessible to all Fenham playgroup staff, who know how to complete them</w:t>
      </w:r>
      <w:r w:rsidR="00CA4092">
        <w:rPr>
          <w:rFonts w:ascii="Comic Sans MS" w:hAnsi="Comic Sans MS" w:cs="Calibri"/>
          <w:sz w:val="24"/>
          <w:szCs w:val="24"/>
        </w:rPr>
        <w:t xml:space="preserve"> on the Tapestry system</w:t>
      </w:r>
      <w:r w:rsidR="0093719F">
        <w:rPr>
          <w:rFonts w:ascii="Comic Sans MS" w:hAnsi="Comic Sans MS" w:cs="Calibri"/>
          <w:sz w:val="24"/>
          <w:szCs w:val="24"/>
        </w:rPr>
        <w:t>.</w:t>
      </w:r>
      <w:r w:rsidR="0018373C" w:rsidRPr="003B3E54">
        <w:rPr>
          <w:rFonts w:ascii="Comic Sans MS" w:hAnsi="Comic Sans MS" w:cs="Calibri"/>
          <w:sz w:val="24"/>
          <w:szCs w:val="24"/>
        </w:rPr>
        <w:t xml:space="preserve"> </w:t>
      </w:r>
    </w:p>
    <w:p w14:paraId="64A60FAF" w14:textId="0BA37AB6" w:rsidR="00474F85" w:rsidRDefault="003B3E54" w:rsidP="00942D4B">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w:t>
      </w:r>
      <w:r w:rsidR="0018373C" w:rsidRPr="003B3E54">
        <w:rPr>
          <w:rFonts w:ascii="Comic Sans MS" w:hAnsi="Comic Sans MS" w:cs="Calibri"/>
          <w:sz w:val="24"/>
          <w:szCs w:val="24"/>
        </w:rPr>
        <w:t>re reviewed at least every 6 months to identify any potential or actual hazards</w:t>
      </w:r>
      <w:r w:rsidR="0093719F">
        <w:rPr>
          <w:rFonts w:ascii="Comic Sans MS" w:hAnsi="Comic Sans MS" w:cs="Calibri"/>
          <w:sz w:val="24"/>
          <w:szCs w:val="24"/>
        </w:rPr>
        <w:t>.</w:t>
      </w:r>
    </w:p>
    <w:p w14:paraId="3E84F1B4" w14:textId="77777777" w:rsidR="00CE2252" w:rsidRPr="00536B1C" w:rsidRDefault="00CE2252" w:rsidP="00CE2252">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Individual accident forms are filled out by staff and parents, a copy is filed in the child’s individual file. A copy of the form will be provided for parents.</w:t>
      </w:r>
      <w:r>
        <w:rPr>
          <w:rFonts w:ascii="Comic Sans MS" w:hAnsi="Comic Sans MS" w:cs="Calibri"/>
          <w:sz w:val="24"/>
          <w:szCs w:val="24"/>
        </w:rPr>
        <w:t xml:space="preserve"> (Due to current Covid 19 regulations these forms are currently being sent electronically).</w:t>
      </w:r>
    </w:p>
    <w:p w14:paraId="0D39670D" w14:textId="1FAF017E" w:rsidR="00CE2252" w:rsidRPr="00536B1C" w:rsidRDefault="00CE2252" w:rsidP="00CE2252">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lastRenderedPageBreak/>
        <w:t xml:space="preserve">In addition to the accident form, if a child had incurred a serious noticeable mark of any form to their body, the </w:t>
      </w:r>
      <w:r>
        <w:rPr>
          <w:rFonts w:ascii="Comic Sans MS" w:hAnsi="Comic Sans MS" w:cs="Calibri"/>
          <w:sz w:val="24"/>
          <w:szCs w:val="24"/>
        </w:rPr>
        <w:t>Playgroup</w:t>
      </w:r>
      <w:r w:rsidRPr="00536B1C">
        <w:rPr>
          <w:rFonts w:ascii="Comic Sans MS" w:hAnsi="Comic Sans MS" w:cs="Calibri"/>
          <w:sz w:val="24"/>
          <w:szCs w:val="24"/>
        </w:rPr>
        <w:t xml:space="preserve"> </w:t>
      </w:r>
      <w:r w:rsidR="0093719F">
        <w:rPr>
          <w:rFonts w:ascii="Comic Sans MS" w:hAnsi="Comic Sans MS" w:cs="Calibri"/>
          <w:sz w:val="24"/>
          <w:szCs w:val="24"/>
        </w:rPr>
        <w:t>manager</w:t>
      </w:r>
      <w:r w:rsidRPr="00536B1C">
        <w:rPr>
          <w:rFonts w:ascii="Comic Sans MS" w:hAnsi="Comic Sans MS" w:cs="Calibri"/>
          <w:sz w:val="24"/>
          <w:szCs w:val="24"/>
        </w:rPr>
        <w:t xml:space="preserve"> will contact the parents or person collecting the child to notify them in advance of collection time. </w:t>
      </w:r>
    </w:p>
    <w:p w14:paraId="6E331D56" w14:textId="77777777" w:rsidR="00CE2252" w:rsidRPr="00536B1C" w:rsidRDefault="00CE2252" w:rsidP="00CE2252">
      <w:pPr>
        <w:pStyle w:val="ListParagraph"/>
        <w:numPr>
          <w:ilvl w:val="0"/>
          <w:numId w:val="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manager</w:t>
      </w:r>
      <w:r w:rsidRPr="00536B1C">
        <w:rPr>
          <w:rFonts w:ascii="Comic Sans MS" w:hAnsi="Comic Sans MS" w:cs="Calibri"/>
          <w:sz w:val="24"/>
          <w:szCs w:val="24"/>
        </w:rPr>
        <w:t xml:space="preserve"> will check the accident against any reported risk assessments to see if there are any concerns. </w:t>
      </w:r>
    </w:p>
    <w:p w14:paraId="6D17A87E" w14:textId="77777777" w:rsidR="00474F85" w:rsidRPr="00CE2252" w:rsidRDefault="00474F85" w:rsidP="00CE2252">
      <w:pPr>
        <w:autoSpaceDE w:val="0"/>
        <w:autoSpaceDN w:val="0"/>
        <w:adjustRightInd w:val="0"/>
        <w:spacing w:after="0" w:line="240" w:lineRule="auto"/>
        <w:jc w:val="both"/>
        <w:rPr>
          <w:rFonts w:ascii="Comic Sans MS" w:hAnsi="Comic Sans MS" w:cs="Calibri"/>
          <w:sz w:val="24"/>
          <w:szCs w:val="24"/>
        </w:rPr>
      </w:pPr>
    </w:p>
    <w:p w14:paraId="1750D4EB" w14:textId="43CB7E81" w:rsidR="0018373C" w:rsidRPr="00474F85" w:rsidRDefault="00474F85" w:rsidP="00474F85">
      <w:pPr>
        <w:autoSpaceDE w:val="0"/>
        <w:autoSpaceDN w:val="0"/>
        <w:adjustRightInd w:val="0"/>
        <w:spacing w:after="0" w:line="240" w:lineRule="auto"/>
        <w:jc w:val="both"/>
        <w:rPr>
          <w:rFonts w:ascii="Comic Sans MS" w:hAnsi="Comic Sans MS" w:cs="Calibri"/>
          <w:b/>
          <w:bCs/>
          <w:sz w:val="24"/>
          <w:szCs w:val="24"/>
        </w:rPr>
      </w:pPr>
      <w:r w:rsidRPr="00474F85">
        <w:rPr>
          <w:rFonts w:ascii="Comic Sans MS" w:hAnsi="Comic Sans MS" w:cs="Calibri"/>
          <w:b/>
          <w:bCs/>
          <w:sz w:val="24"/>
          <w:szCs w:val="24"/>
        </w:rPr>
        <w:t>First Aid:</w:t>
      </w:r>
      <w:r w:rsidR="0018373C" w:rsidRPr="00474F85">
        <w:rPr>
          <w:rFonts w:ascii="Comic Sans MS" w:hAnsi="Comic Sans MS" w:cs="Calibri"/>
          <w:b/>
          <w:bCs/>
          <w:sz w:val="24"/>
          <w:szCs w:val="24"/>
        </w:rPr>
        <w:t xml:space="preserve"> </w:t>
      </w:r>
    </w:p>
    <w:p w14:paraId="1304FE83" w14:textId="77777777" w:rsidR="0018373C" w:rsidRDefault="0018373C" w:rsidP="00474F85">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18373C">
        <w:rPr>
          <w:rFonts w:ascii="Comic Sans MS" w:hAnsi="Comic Sans MS" w:cs="Calibri"/>
          <w:sz w:val="24"/>
          <w:szCs w:val="24"/>
        </w:rPr>
        <w:t xml:space="preserve">At the setting, only a qualified first aider or a member of staff supervised by a first aider will deal with accidents. </w:t>
      </w:r>
    </w:p>
    <w:p w14:paraId="41A4917A" w14:textId="77777777" w:rsidR="0018373C" w:rsidRDefault="0018373C" w:rsidP="00474F85">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18373C">
        <w:rPr>
          <w:rFonts w:ascii="Comic Sans MS" w:hAnsi="Comic Sans MS" w:cs="Calibri"/>
          <w:sz w:val="24"/>
          <w:szCs w:val="24"/>
        </w:rPr>
        <w:t>First aid kits are k</w:t>
      </w:r>
      <w:r>
        <w:rPr>
          <w:rFonts w:ascii="Comic Sans MS" w:hAnsi="Comic Sans MS" w:cs="Calibri"/>
          <w:sz w:val="24"/>
          <w:szCs w:val="24"/>
        </w:rPr>
        <w:t>ept in each room and kitchen area.</w:t>
      </w:r>
    </w:p>
    <w:p w14:paraId="616DBD66" w14:textId="77777777" w:rsidR="0018373C" w:rsidRPr="0018373C" w:rsidRDefault="0018373C" w:rsidP="00BE1567">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18373C">
        <w:rPr>
          <w:rFonts w:ascii="Comic Sans MS" w:hAnsi="Comic Sans MS" w:cs="Calibri"/>
          <w:sz w:val="24"/>
          <w:szCs w:val="24"/>
        </w:rPr>
        <w:t xml:space="preserve">Equipment from the first aid kits will be checked regularly by the setting Health &amp; Safety officer and details of expiry dates will be recorded on the risk assessment form. </w:t>
      </w:r>
    </w:p>
    <w:p w14:paraId="4A07E837" w14:textId="717A6656" w:rsidR="0018373C" w:rsidRPr="0018373C" w:rsidRDefault="00A40C46" w:rsidP="00BE1567">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Pr>
          <w:rFonts w:ascii="Comic Sans MS" w:hAnsi="Comic Sans MS" w:cs="Calibri"/>
          <w:sz w:val="24"/>
          <w:szCs w:val="24"/>
        </w:rPr>
        <w:t>The manager</w:t>
      </w:r>
      <w:r w:rsidR="0018373C" w:rsidRPr="0018373C">
        <w:rPr>
          <w:rFonts w:ascii="Comic Sans MS" w:hAnsi="Comic Sans MS" w:cs="Calibri"/>
          <w:sz w:val="24"/>
          <w:szCs w:val="24"/>
        </w:rPr>
        <w:t xml:space="preserve"> </w:t>
      </w:r>
      <w:r w:rsidR="00BE1567">
        <w:rPr>
          <w:rFonts w:ascii="Comic Sans MS" w:hAnsi="Comic Sans MS" w:cs="Calibri"/>
          <w:sz w:val="24"/>
          <w:szCs w:val="24"/>
        </w:rPr>
        <w:t>is</w:t>
      </w:r>
      <w:r w:rsidR="0018373C" w:rsidRPr="0018373C">
        <w:rPr>
          <w:rFonts w:ascii="Comic Sans MS" w:hAnsi="Comic Sans MS" w:cs="Calibri"/>
          <w:sz w:val="24"/>
          <w:szCs w:val="24"/>
        </w:rPr>
        <w:t xml:space="preserve"> responsible for checking the accident forms every 6 months to ensure there are not any frequent reoccurring accidents. </w:t>
      </w:r>
    </w:p>
    <w:p w14:paraId="2C6470FB" w14:textId="77777777" w:rsidR="0018373C" w:rsidRPr="0018373C" w:rsidRDefault="0018373C" w:rsidP="00BE1567">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18373C">
        <w:rPr>
          <w:rFonts w:ascii="Comic Sans MS" w:hAnsi="Comic Sans MS" w:cs="Calibri"/>
          <w:sz w:val="24"/>
          <w:szCs w:val="24"/>
        </w:rPr>
        <w:t>Staff members will always wear gloves and dispose of all fluids an</w:t>
      </w:r>
      <w:r w:rsidR="00A40C46">
        <w:rPr>
          <w:rFonts w:ascii="Comic Sans MS" w:hAnsi="Comic Sans MS" w:cs="Calibri"/>
          <w:sz w:val="24"/>
          <w:szCs w:val="24"/>
        </w:rPr>
        <w:t>d spillages in the nappy bag</w:t>
      </w:r>
      <w:r w:rsidRPr="0018373C">
        <w:rPr>
          <w:rFonts w:ascii="Comic Sans MS" w:hAnsi="Comic Sans MS" w:cs="Calibri"/>
          <w:sz w:val="24"/>
          <w:szCs w:val="24"/>
        </w:rPr>
        <w:t xml:space="preserve">, this is then emptied into the outdoor bin area appropriately. </w:t>
      </w:r>
    </w:p>
    <w:p w14:paraId="244F0F59" w14:textId="77777777" w:rsidR="00A40C46" w:rsidRDefault="0018373C" w:rsidP="00BE1567">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18373C">
        <w:rPr>
          <w:rFonts w:ascii="Comic Sans MS" w:hAnsi="Comic Sans MS" w:cs="Calibri"/>
          <w:sz w:val="24"/>
          <w:szCs w:val="24"/>
        </w:rPr>
        <w:t xml:space="preserve">Pre-parental consent is obtained before the child attends the nursery, allowing the parents to consent to medical advice, hospitalisation and permission to use hypoallergenic plasters on the child if necessary. </w:t>
      </w:r>
    </w:p>
    <w:p w14:paraId="080C8BB9" w14:textId="7ECC67AB" w:rsidR="00536B1C" w:rsidRDefault="00536B1C" w:rsidP="00BE1567">
      <w:pPr>
        <w:numPr>
          <w:ilvl w:val="0"/>
          <w:numId w:val="7"/>
        </w:numPr>
        <w:autoSpaceDE w:val="0"/>
        <w:autoSpaceDN w:val="0"/>
        <w:adjustRightInd w:val="0"/>
        <w:spacing w:after="0" w:line="240" w:lineRule="auto"/>
        <w:contextualSpacing/>
        <w:jc w:val="both"/>
        <w:rPr>
          <w:rFonts w:ascii="Comic Sans MS" w:hAnsi="Comic Sans MS" w:cs="Calibri"/>
          <w:sz w:val="24"/>
          <w:szCs w:val="24"/>
        </w:rPr>
      </w:pPr>
      <w:r w:rsidRPr="00A40C46">
        <w:rPr>
          <w:rFonts w:ascii="Comic Sans MS" w:hAnsi="Comic Sans MS" w:cs="Calibri"/>
          <w:sz w:val="24"/>
          <w:szCs w:val="24"/>
        </w:rPr>
        <w:t xml:space="preserve">We will use a cold compress and </w:t>
      </w:r>
      <w:r w:rsidR="005C1620">
        <w:rPr>
          <w:rFonts w:ascii="Comic Sans MS" w:hAnsi="Comic Sans MS" w:cs="Calibri"/>
          <w:sz w:val="24"/>
          <w:szCs w:val="24"/>
        </w:rPr>
        <w:t>make sure your child is cared for and comfortable when dealing with</w:t>
      </w:r>
      <w:r w:rsidRPr="00A40C46">
        <w:rPr>
          <w:rFonts w:ascii="Comic Sans MS" w:hAnsi="Comic Sans MS" w:cs="Calibri"/>
          <w:sz w:val="24"/>
          <w:szCs w:val="24"/>
        </w:rPr>
        <w:t xml:space="preserve"> minor bumps. More serious accidents will be reporte</w:t>
      </w:r>
      <w:r w:rsidR="00A40C46">
        <w:rPr>
          <w:rFonts w:ascii="Comic Sans MS" w:hAnsi="Comic Sans MS" w:cs="Calibri"/>
          <w:sz w:val="24"/>
          <w:szCs w:val="24"/>
        </w:rPr>
        <w:t>d to the manager</w:t>
      </w:r>
      <w:r w:rsidRPr="00A40C46">
        <w:rPr>
          <w:rFonts w:ascii="Comic Sans MS" w:hAnsi="Comic Sans MS" w:cs="Calibri"/>
          <w:sz w:val="24"/>
          <w:szCs w:val="24"/>
        </w:rPr>
        <w:t xml:space="preserve">, who will take on the decision to take further action if needed. </w:t>
      </w:r>
    </w:p>
    <w:p w14:paraId="02B1F4A0" w14:textId="77777777" w:rsidR="00CE2252" w:rsidRPr="00A40C46" w:rsidRDefault="00CE2252" w:rsidP="00CE2252">
      <w:pPr>
        <w:autoSpaceDE w:val="0"/>
        <w:autoSpaceDN w:val="0"/>
        <w:adjustRightInd w:val="0"/>
        <w:spacing w:after="0" w:line="240" w:lineRule="auto"/>
        <w:contextualSpacing/>
        <w:jc w:val="both"/>
        <w:rPr>
          <w:rFonts w:ascii="Comic Sans MS" w:hAnsi="Comic Sans MS" w:cs="Calibri"/>
          <w:sz w:val="24"/>
          <w:szCs w:val="24"/>
        </w:rPr>
      </w:pPr>
    </w:p>
    <w:p w14:paraId="27C38706" w14:textId="040A67A2" w:rsidR="00536B1C" w:rsidRPr="00833145" w:rsidRDefault="00536B1C" w:rsidP="00536B1C">
      <w:pPr>
        <w:autoSpaceDE w:val="0"/>
        <w:autoSpaceDN w:val="0"/>
        <w:adjustRightInd w:val="0"/>
        <w:spacing w:after="0" w:line="240" w:lineRule="auto"/>
        <w:rPr>
          <w:rFonts w:ascii="Comic Sans MS" w:hAnsi="Comic Sans MS" w:cs="Calibri"/>
          <w:sz w:val="24"/>
          <w:szCs w:val="24"/>
        </w:rPr>
      </w:pPr>
      <w:r w:rsidRPr="00833145">
        <w:rPr>
          <w:rFonts w:ascii="Comic Sans MS" w:hAnsi="Comic Sans MS" w:cs="Calibri"/>
          <w:b/>
          <w:bCs/>
          <w:sz w:val="24"/>
          <w:szCs w:val="24"/>
        </w:rPr>
        <w:t>The first aid kit</w:t>
      </w:r>
      <w:r w:rsidR="00833145">
        <w:rPr>
          <w:rFonts w:ascii="Comic Sans MS" w:hAnsi="Comic Sans MS" w:cs="Calibri"/>
          <w:sz w:val="24"/>
          <w:szCs w:val="24"/>
        </w:rPr>
        <w:t>:</w:t>
      </w:r>
      <w:r w:rsidRPr="00833145">
        <w:rPr>
          <w:rFonts w:ascii="Comic Sans MS" w:hAnsi="Comic Sans MS" w:cs="Calibri"/>
          <w:sz w:val="24"/>
          <w:szCs w:val="24"/>
        </w:rPr>
        <w:t xml:space="preserve"> </w:t>
      </w:r>
    </w:p>
    <w:p w14:paraId="131FC733" w14:textId="7CFFA2CF" w:rsidR="00536B1C" w:rsidRPr="00536B1C" w:rsidRDefault="00536B1C" w:rsidP="00CE2252">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Our first aid kit is </w:t>
      </w:r>
      <w:r w:rsidR="0093719F" w:rsidRPr="00536B1C">
        <w:rPr>
          <w:rFonts w:ascii="Comic Sans MS" w:hAnsi="Comic Sans MS" w:cs="Calibri"/>
          <w:sz w:val="24"/>
          <w:szCs w:val="24"/>
        </w:rPr>
        <w:t xml:space="preserve">always </w:t>
      </w:r>
      <w:r w:rsidRPr="00536B1C">
        <w:rPr>
          <w:rFonts w:ascii="Comic Sans MS" w:hAnsi="Comic Sans MS" w:cs="Calibri"/>
          <w:sz w:val="24"/>
          <w:szCs w:val="24"/>
        </w:rPr>
        <w:t xml:space="preserve">accessible, complies with the Health and Safety (First Aid) Regulations 1981 and contains the following items: </w:t>
      </w:r>
    </w:p>
    <w:p w14:paraId="4529B715" w14:textId="77777777" w:rsidR="00536B1C" w:rsidRPr="00536B1C" w:rsidRDefault="00536B1C" w:rsidP="00CE2252">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Triangular bandages (ideally at least one should be sterile) x 4. </w:t>
      </w:r>
    </w:p>
    <w:p w14:paraId="6C618C60" w14:textId="77777777" w:rsidR="00536B1C" w:rsidRPr="00536B1C" w:rsidRDefault="00536B1C" w:rsidP="00CE2252">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Sterile dressings: </w:t>
      </w:r>
    </w:p>
    <w:p w14:paraId="7553205B" w14:textId="77777777" w:rsidR="00536B1C" w:rsidRPr="00536B1C" w:rsidRDefault="00536B1C" w:rsidP="000F6068">
      <w:pPr>
        <w:pStyle w:val="ListParagraph"/>
        <w:numPr>
          <w:ilvl w:val="0"/>
          <w:numId w:val="8"/>
        </w:numPr>
        <w:autoSpaceDE w:val="0"/>
        <w:autoSpaceDN w:val="0"/>
        <w:adjustRightInd w:val="0"/>
        <w:spacing w:after="0" w:line="240" w:lineRule="auto"/>
        <w:rPr>
          <w:rFonts w:ascii="Comic Sans MS" w:hAnsi="Comic Sans MS" w:cs="Calibri"/>
          <w:sz w:val="24"/>
          <w:szCs w:val="24"/>
        </w:rPr>
      </w:pPr>
      <w:r w:rsidRPr="00536B1C">
        <w:rPr>
          <w:rFonts w:ascii="Comic Sans MS" w:hAnsi="Comic Sans MS" w:cs="Calibri"/>
          <w:sz w:val="24"/>
          <w:szCs w:val="24"/>
        </w:rPr>
        <w:t xml:space="preserve">Small (formerly Medium No 8) x 3. </w:t>
      </w:r>
    </w:p>
    <w:p w14:paraId="110D290A" w14:textId="77777777" w:rsidR="00536B1C" w:rsidRPr="00536B1C" w:rsidRDefault="00536B1C" w:rsidP="000F6068">
      <w:pPr>
        <w:pStyle w:val="ListParagraph"/>
        <w:numPr>
          <w:ilvl w:val="0"/>
          <w:numId w:val="8"/>
        </w:numPr>
        <w:autoSpaceDE w:val="0"/>
        <w:autoSpaceDN w:val="0"/>
        <w:adjustRightInd w:val="0"/>
        <w:spacing w:after="0" w:line="240" w:lineRule="auto"/>
        <w:rPr>
          <w:rFonts w:ascii="Comic Sans MS" w:hAnsi="Comic Sans MS" w:cs="Calibri"/>
          <w:sz w:val="24"/>
          <w:szCs w:val="24"/>
        </w:rPr>
      </w:pPr>
      <w:r w:rsidRPr="00536B1C">
        <w:rPr>
          <w:rFonts w:ascii="Comic Sans MS" w:hAnsi="Comic Sans MS" w:cs="Calibri"/>
          <w:sz w:val="24"/>
          <w:szCs w:val="24"/>
        </w:rPr>
        <w:t xml:space="preserve">Medium (formerly Large No 9) – HSE 1 x 3. </w:t>
      </w:r>
    </w:p>
    <w:p w14:paraId="40EC205A" w14:textId="7291632C" w:rsidR="00536B1C" w:rsidRPr="00536B1C" w:rsidRDefault="00536B1C" w:rsidP="000F6068">
      <w:pPr>
        <w:pStyle w:val="ListParagraph"/>
        <w:numPr>
          <w:ilvl w:val="0"/>
          <w:numId w:val="8"/>
        </w:numPr>
        <w:autoSpaceDE w:val="0"/>
        <w:autoSpaceDN w:val="0"/>
        <w:adjustRightInd w:val="0"/>
        <w:spacing w:after="0" w:line="240" w:lineRule="auto"/>
        <w:rPr>
          <w:rFonts w:ascii="Comic Sans MS" w:hAnsi="Comic Sans MS" w:cs="Calibri"/>
          <w:sz w:val="24"/>
          <w:szCs w:val="24"/>
        </w:rPr>
      </w:pPr>
      <w:r w:rsidRPr="00536B1C">
        <w:rPr>
          <w:rFonts w:ascii="Comic Sans MS" w:hAnsi="Comic Sans MS" w:cs="Calibri"/>
          <w:sz w:val="24"/>
          <w:szCs w:val="24"/>
        </w:rPr>
        <w:t xml:space="preserve">Large (formerly </w:t>
      </w:r>
      <w:r w:rsidR="00CE2252" w:rsidRPr="00536B1C">
        <w:rPr>
          <w:rFonts w:ascii="Comic Sans MS" w:hAnsi="Comic Sans MS" w:cs="Calibri"/>
          <w:sz w:val="24"/>
          <w:szCs w:val="24"/>
        </w:rPr>
        <w:t>Extra-Large</w:t>
      </w:r>
      <w:r w:rsidRPr="00536B1C">
        <w:rPr>
          <w:rFonts w:ascii="Comic Sans MS" w:hAnsi="Comic Sans MS" w:cs="Calibri"/>
          <w:sz w:val="24"/>
          <w:szCs w:val="24"/>
        </w:rPr>
        <w:t xml:space="preserve"> No 3) – HSE 2 x 3. </w:t>
      </w:r>
    </w:p>
    <w:p w14:paraId="3DA1ED9E" w14:textId="7D314ACD" w:rsidR="00536B1C" w:rsidRPr="00536B1C" w:rsidRDefault="00536B1C" w:rsidP="000F6068">
      <w:pPr>
        <w:pStyle w:val="ListParagraph"/>
        <w:numPr>
          <w:ilvl w:val="0"/>
          <w:numId w:val="8"/>
        </w:numPr>
        <w:autoSpaceDE w:val="0"/>
        <w:autoSpaceDN w:val="0"/>
        <w:adjustRightInd w:val="0"/>
        <w:spacing w:after="0" w:line="240" w:lineRule="auto"/>
        <w:rPr>
          <w:rFonts w:ascii="Comic Sans MS" w:hAnsi="Comic Sans MS" w:cs="Calibri"/>
          <w:sz w:val="24"/>
          <w:szCs w:val="24"/>
        </w:rPr>
      </w:pPr>
      <w:r w:rsidRPr="00536B1C">
        <w:rPr>
          <w:rFonts w:ascii="Comic Sans MS" w:hAnsi="Comic Sans MS" w:cs="Calibri"/>
          <w:sz w:val="24"/>
          <w:szCs w:val="24"/>
        </w:rPr>
        <w:t>Composite pack containing 20 assorted (</w:t>
      </w:r>
      <w:r w:rsidR="00CE2252" w:rsidRPr="00536B1C">
        <w:rPr>
          <w:rFonts w:ascii="Comic Sans MS" w:hAnsi="Comic Sans MS" w:cs="Calibri"/>
          <w:sz w:val="24"/>
          <w:szCs w:val="24"/>
        </w:rPr>
        <w:t>individually wrapped</w:t>
      </w:r>
      <w:r w:rsidRPr="00536B1C">
        <w:rPr>
          <w:rFonts w:ascii="Comic Sans MS" w:hAnsi="Comic Sans MS" w:cs="Calibri"/>
          <w:sz w:val="24"/>
          <w:szCs w:val="24"/>
        </w:rPr>
        <w:t xml:space="preserve">) plasters x 1. </w:t>
      </w:r>
    </w:p>
    <w:p w14:paraId="0825A6D6" w14:textId="4050825B" w:rsidR="00536B1C" w:rsidRPr="00536B1C" w:rsidRDefault="00536B1C" w:rsidP="00CE2252">
      <w:pPr>
        <w:pStyle w:val="ListParagraph"/>
        <w:numPr>
          <w:ilvl w:val="0"/>
          <w:numId w:val="8"/>
        </w:num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Sterile eye pads (with bandage or attachment) </w:t>
      </w:r>
      <w:r w:rsidR="00CA26BC" w:rsidRPr="00536B1C">
        <w:rPr>
          <w:rFonts w:ascii="Comic Sans MS" w:hAnsi="Comic Sans MS" w:cs="Calibri"/>
          <w:sz w:val="24"/>
          <w:szCs w:val="24"/>
        </w:rPr>
        <w:t>e.g.</w:t>
      </w:r>
      <w:r w:rsidRPr="00536B1C">
        <w:rPr>
          <w:rFonts w:ascii="Comic Sans MS" w:hAnsi="Comic Sans MS" w:cs="Calibri"/>
          <w:sz w:val="24"/>
          <w:szCs w:val="24"/>
        </w:rPr>
        <w:t xml:space="preserve"> No 16</w:t>
      </w:r>
      <w:r w:rsidR="0093719F" w:rsidRPr="00536B1C">
        <w:rPr>
          <w:rFonts w:ascii="Comic Sans MS" w:hAnsi="Comic Sans MS" w:cs="Calibri"/>
          <w:sz w:val="24"/>
          <w:szCs w:val="24"/>
        </w:rPr>
        <w:t>-</w:t>
      </w:r>
      <w:r w:rsidRPr="00536B1C">
        <w:rPr>
          <w:rFonts w:ascii="Comic Sans MS" w:hAnsi="Comic Sans MS" w:cs="Calibri"/>
          <w:sz w:val="24"/>
          <w:szCs w:val="24"/>
        </w:rPr>
        <w:t xml:space="preserve">dressing x 2. </w:t>
      </w:r>
    </w:p>
    <w:p w14:paraId="277E0A74" w14:textId="77777777" w:rsidR="00536B1C" w:rsidRPr="0026585B" w:rsidRDefault="00536B1C" w:rsidP="000F6068">
      <w:pPr>
        <w:pStyle w:val="ListParagraph"/>
        <w:numPr>
          <w:ilvl w:val="0"/>
          <w:numId w:val="8"/>
        </w:num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Container of 6 safety pins x 1. </w:t>
      </w:r>
    </w:p>
    <w:p w14:paraId="2963CC26" w14:textId="6243FEAD" w:rsidR="00536B1C" w:rsidRPr="0026585B" w:rsidRDefault="00536B1C" w:rsidP="000F6068">
      <w:pPr>
        <w:pStyle w:val="ListParagraph"/>
        <w:numPr>
          <w:ilvl w:val="0"/>
          <w:numId w:val="8"/>
        </w:num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Guidance card as recommended by HSE x 1. </w:t>
      </w:r>
    </w:p>
    <w:p w14:paraId="658E0DF5" w14:textId="77777777" w:rsidR="0049534C" w:rsidRPr="0049534C" w:rsidRDefault="0049534C" w:rsidP="0049534C">
      <w:pPr>
        <w:autoSpaceDE w:val="0"/>
        <w:autoSpaceDN w:val="0"/>
        <w:adjustRightInd w:val="0"/>
        <w:spacing w:after="0" w:line="240" w:lineRule="auto"/>
        <w:rPr>
          <w:rFonts w:ascii="Comic Sans MS" w:hAnsi="Comic Sans MS" w:cs="Calibri"/>
          <w:sz w:val="24"/>
          <w:szCs w:val="24"/>
        </w:rPr>
      </w:pPr>
    </w:p>
    <w:p w14:paraId="749B96A2" w14:textId="77777777" w:rsidR="00536B1C" w:rsidRPr="00536B1C" w:rsidRDefault="00536B1C" w:rsidP="00536B1C">
      <w:pPr>
        <w:autoSpaceDE w:val="0"/>
        <w:autoSpaceDN w:val="0"/>
        <w:adjustRightInd w:val="0"/>
        <w:spacing w:after="0" w:line="240" w:lineRule="auto"/>
        <w:rPr>
          <w:rFonts w:ascii="Comic Sans MS" w:hAnsi="Comic Sans MS" w:cs="Calibri"/>
          <w:sz w:val="24"/>
          <w:szCs w:val="24"/>
        </w:rPr>
      </w:pPr>
    </w:p>
    <w:p w14:paraId="537B1951" w14:textId="7C9948CB" w:rsidR="00536B1C" w:rsidRPr="00C1334B" w:rsidRDefault="00536B1C" w:rsidP="00536B1C">
      <w:pPr>
        <w:autoSpaceDE w:val="0"/>
        <w:autoSpaceDN w:val="0"/>
        <w:adjustRightInd w:val="0"/>
        <w:spacing w:after="0" w:line="240" w:lineRule="auto"/>
        <w:rPr>
          <w:rFonts w:ascii="Comic Sans MS" w:hAnsi="Comic Sans MS" w:cs="Calibri"/>
          <w:b/>
          <w:bCs/>
          <w:sz w:val="24"/>
          <w:szCs w:val="24"/>
        </w:rPr>
      </w:pPr>
      <w:r w:rsidRPr="00C1334B">
        <w:rPr>
          <w:rFonts w:ascii="Comic Sans MS" w:hAnsi="Comic Sans MS" w:cs="Calibri"/>
          <w:b/>
          <w:bCs/>
          <w:sz w:val="24"/>
          <w:szCs w:val="24"/>
        </w:rPr>
        <w:lastRenderedPageBreak/>
        <w:t xml:space="preserve">In addition to the first aid equipment, each box should be supplied with: </w:t>
      </w:r>
    </w:p>
    <w:p w14:paraId="34872BAB" w14:textId="77777777" w:rsidR="00536B1C" w:rsidRPr="0026585B" w:rsidRDefault="00536B1C" w:rsidP="000F6068">
      <w:pPr>
        <w:pStyle w:val="ListParagraph"/>
        <w:numPr>
          <w:ilvl w:val="0"/>
          <w:numId w:val="8"/>
        </w:num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At least 2 pairs of disposable plastic (PVC or vinyl) gloves. </w:t>
      </w:r>
    </w:p>
    <w:p w14:paraId="40A30089" w14:textId="4E8F51A6" w:rsidR="00536B1C" w:rsidRDefault="00A40C46" w:rsidP="000F6068">
      <w:pPr>
        <w:pStyle w:val="ListParagraph"/>
        <w:numPr>
          <w:ilvl w:val="0"/>
          <w:numId w:val="8"/>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A children’s temperature</w:t>
      </w:r>
      <w:r w:rsidR="00536B1C" w:rsidRPr="0026585B">
        <w:rPr>
          <w:rFonts w:ascii="Comic Sans MS" w:hAnsi="Comic Sans MS" w:cs="Calibri"/>
          <w:sz w:val="24"/>
          <w:szCs w:val="24"/>
        </w:rPr>
        <w:t xml:space="preserve"> thermometer. </w:t>
      </w:r>
    </w:p>
    <w:p w14:paraId="5A8FF955" w14:textId="626F1F31" w:rsidR="00DC1818" w:rsidRDefault="00DC1818" w:rsidP="00DC1818">
      <w:pPr>
        <w:autoSpaceDE w:val="0"/>
        <w:autoSpaceDN w:val="0"/>
        <w:adjustRightInd w:val="0"/>
        <w:spacing w:after="0" w:line="240" w:lineRule="auto"/>
        <w:rPr>
          <w:rFonts w:ascii="Comic Sans MS" w:hAnsi="Comic Sans MS" w:cs="Calibri"/>
          <w:sz w:val="24"/>
          <w:szCs w:val="24"/>
        </w:rPr>
      </w:pPr>
    </w:p>
    <w:p w14:paraId="0AB3661F" w14:textId="4CDA7834" w:rsidR="00DC1818" w:rsidRPr="00536B1C" w:rsidRDefault="00544DC2" w:rsidP="00B944AD">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b/>
          <w:bCs/>
          <w:sz w:val="24"/>
          <w:szCs w:val="24"/>
        </w:rPr>
        <w:t>Incidents</w:t>
      </w:r>
      <w:r w:rsidR="0049534C">
        <w:rPr>
          <w:rFonts w:ascii="Comic Sans MS" w:hAnsi="Comic Sans MS" w:cs="Calibri"/>
          <w:b/>
          <w:bCs/>
          <w:sz w:val="24"/>
          <w:szCs w:val="24"/>
        </w:rPr>
        <w:t xml:space="preserve">: </w:t>
      </w:r>
      <w:r w:rsidR="00DC1818" w:rsidRPr="00536B1C">
        <w:rPr>
          <w:rFonts w:ascii="Comic Sans MS" w:hAnsi="Comic Sans MS" w:cs="Calibri"/>
          <w:sz w:val="24"/>
          <w:szCs w:val="24"/>
        </w:rPr>
        <w:t xml:space="preserve">Ofsted is notified of any food poisoning affecting two or more children looked after on our premises and any injury requiring treatment by a general practitioner or hospital doctor, or the death of a child or adult as soon as possible or at least within 14 days of the incident occurring. </w:t>
      </w:r>
    </w:p>
    <w:p w14:paraId="1F617C18" w14:textId="77777777" w:rsidR="00DC1818" w:rsidRDefault="00DC1818" w:rsidP="00DC1818">
      <w:pPr>
        <w:autoSpaceDE w:val="0"/>
        <w:autoSpaceDN w:val="0"/>
        <w:adjustRightInd w:val="0"/>
        <w:spacing w:after="0" w:line="240" w:lineRule="auto"/>
        <w:rPr>
          <w:rFonts w:ascii="Comic Sans MS" w:hAnsi="Comic Sans MS" w:cs="Calibri"/>
          <w:sz w:val="24"/>
          <w:szCs w:val="24"/>
        </w:rPr>
      </w:pPr>
    </w:p>
    <w:p w14:paraId="79E26D79" w14:textId="77777777" w:rsidR="00DC1818" w:rsidRPr="00536B1C" w:rsidRDefault="00DC1818" w:rsidP="00B944AD">
      <w:pPr>
        <w:autoSpaceDE w:val="0"/>
        <w:autoSpaceDN w:val="0"/>
        <w:adjustRightInd w:val="0"/>
        <w:spacing w:after="0" w:line="240" w:lineRule="auto"/>
        <w:jc w:val="both"/>
        <w:rPr>
          <w:rFonts w:ascii="Comic Sans MS" w:hAnsi="Comic Sans MS" w:cs="Calibri"/>
          <w:sz w:val="24"/>
          <w:szCs w:val="24"/>
        </w:rPr>
      </w:pPr>
      <w:r w:rsidRPr="00536B1C">
        <w:rPr>
          <w:rFonts w:ascii="Comic Sans MS" w:hAnsi="Comic Sans MS" w:cs="Calibri"/>
          <w:sz w:val="24"/>
          <w:szCs w:val="24"/>
        </w:rPr>
        <w:t xml:space="preserve">Local child protection agencies are informed of any serious accident or injury to, or the death of any child while in our care and we act on any advice given by those agencies. </w:t>
      </w:r>
    </w:p>
    <w:p w14:paraId="7E8EA31B" w14:textId="77777777" w:rsidR="00DC1818" w:rsidRDefault="00DC1818" w:rsidP="00DC1818">
      <w:pPr>
        <w:autoSpaceDE w:val="0"/>
        <w:autoSpaceDN w:val="0"/>
        <w:adjustRightInd w:val="0"/>
        <w:spacing w:after="0" w:line="240" w:lineRule="auto"/>
        <w:rPr>
          <w:rFonts w:ascii="Comic Sans MS" w:hAnsi="Comic Sans MS" w:cs="Calibri"/>
          <w:sz w:val="24"/>
          <w:szCs w:val="24"/>
        </w:rPr>
      </w:pPr>
    </w:p>
    <w:p w14:paraId="41142F3B" w14:textId="55B81D62" w:rsidR="00DC1818" w:rsidRPr="0026585B" w:rsidRDefault="00DC1818" w:rsidP="00544DC2">
      <w:pPr>
        <w:autoSpaceDE w:val="0"/>
        <w:autoSpaceDN w:val="0"/>
        <w:adjustRightInd w:val="0"/>
        <w:spacing w:after="0" w:line="240" w:lineRule="auto"/>
        <w:jc w:val="both"/>
        <w:rPr>
          <w:rFonts w:ascii="Comic Sans MS" w:hAnsi="Comic Sans MS"/>
          <w:sz w:val="24"/>
          <w:szCs w:val="24"/>
        </w:rPr>
      </w:pPr>
      <w:r w:rsidRPr="00536B1C">
        <w:rPr>
          <w:rFonts w:ascii="Comic Sans MS" w:hAnsi="Comic Sans MS" w:cs="Calibri"/>
          <w:sz w:val="24"/>
          <w:szCs w:val="24"/>
        </w:rPr>
        <w:t>When there is any injury requiring a general practitioner or hospital treatment to a child, parent, volunteer</w:t>
      </w:r>
      <w:r w:rsidR="0049534C" w:rsidRPr="00536B1C">
        <w:rPr>
          <w:rFonts w:ascii="Comic Sans MS" w:hAnsi="Comic Sans MS" w:cs="Calibri"/>
          <w:sz w:val="24"/>
          <w:szCs w:val="24"/>
        </w:rPr>
        <w:t>,</w:t>
      </w:r>
      <w:r w:rsidRPr="00536B1C">
        <w:rPr>
          <w:rFonts w:ascii="Comic Sans MS" w:hAnsi="Comic Sans MS" w:cs="Calibri"/>
          <w:sz w:val="24"/>
          <w:szCs w:val="24"/>
        </w:rPr>
        <w:t xml:space="preserve"> or visitor or where there is a death of a child or adult on the premises, we make a report to the Health and Safety Executive using the format for the Reporting of Injuries, Diseases and Dangerous Occurrences. </w:t>
      </w:r>
    </w:p>
    <w:p w14:paraId="3E64BDFB" w14:textId="77777777" w:rsidR="00DC1818" w:rsidRDefault="00DC1818" w:rsidP="00DC1818">
      <w:pPr>
        <w:autoSpaceDE w:val="0"/>
        <w:autoSpaceDN w:val="0"/>
        <w:adjustRightInd w:val="0"/>
        <w:spacing w:after="0" w:line="240" w:lineRule="auto"/>
        <w:rPr>
          <w:rFonts w:ascii="Comic Sans MS" w:hAnsi="Comic Sans MS"/>
          <w:sz w:val="24"/>
          <w:szCs w:val="24"/>
        </w:rPr>
      </w:pPr>
      <w:r w:rsidRPr="0026585B">
        <w:rPr>
          <w:rFonts w:ascii="Comic Sans MS" w:hAnsi="Comic Sans MS"/>
          <w:sz w:val="24"/>
          <w:szCs w:val="24"/>
        </w:rPr>
        <w:t xml:space="preserve"> </w:t>
      </w:r>
    </w:p>
    <w:p w14:paraId="39D90DF7" w14:textId="77777777" w:rsidR="00DC1818" w:rsidRDefault="00DC1818" w:rsidP="00544DC2">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We meet our legal requirements for the safety of our employees by complying with RIDDOR (the Reporting of Injury, Disease and Dangerous Occurrences Regulations). </w:t>
      </w:r>
    </w:p>
    <w:p w14:paraId="56F99705" w14:textId="77777777" w:rsidR="00DC1818" w:rsidRDefault="00DC1818" w:rsidP="00DC1818">
      <w:pPr>
        <w:autoSpaceDE w:val="0"/>
        <w:autoSpaceDN w:val="0"/>
        <w:adjustRightInd w:val="0"/>
        <w:spacing w:after="0" w:line="240" w:lineRule="auto"/>
        <w:rPr>
          <w:rFonts w:ascii="Comic Sans MS" w:hAnsi="Comic Sans MS" w:cs="Calibri"/>
          <w:sz w:val="24"/>
          <w:szCs w:val="24"/>
        </w:rPr>
      </w:pPr>
    </w:p>
    <w:p w14:paraId="40236FEF" w14:textId="77777777" w:rsidR="00DC1818" w:rsidRPr="00544DC2" w:rsidRDefault="00DC1818" w:rsidP="00544DC2">
      <w:pPr>
        <w:autoSpaceDE w:val="0"/>
        <w:autoSpaceDN w:val="0"/>
        <w:adjustRightInd w:val="0"/>
        <w:spacing w:after="0" w:line="240" w:lineRule="auto"/>
        <w:jc w:val="both"/>
        <w:rPr>
          <w:rFonts w:ascii="Comic Sans MS" w:hAnsi="Comic Sans MS" w:cs="Calibri"/>
          <w:b/>
          <w:bCs/>
          <w:sz w:val="24"/>
          <w:szCs w:val="24"/>
        </w:rPr>
      </w:pPr>
      <w:r w:rsidRPr="00544DC2">
        <w:rPr>
          <w:rFonts w:ascii="Comic Sans MS" w:hAnsi="Comic Sans MS" w:cs="Calibri"/>
          <w:b/>
          <w:bCs/>
          <w:sz w:val="24"/>
          <w:szCs w:val="24"/>
        </w:rPr>
        <w:t xml:space="preserve">We report to the Health and Safety Executive: </w:t>
      </w:r>
    </w:p>
    <w:p w14:paraId="2A8A0ADA" w14:textId="77777777" w:rsidR="00DC1818" w:rsidRPr="00747BB8" w:rsidRDefault="00DC1818" w:rsidP="00544DC2">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 xml:space="preserve">any accident to a member of staff requiring treatment by a general practitioner or hospital; and </w:t>
      </w:r>
    </w:p>
    <w:p w14:paraId="0CCF1DAC" w14:textId="77777777" w:rsidR="00DC1818" w:rsidRPr="00747BB8" w:rsidRDefault="00DC1818" w:rsidP="00544DC2">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 xml:space="preserve">any dangerous occurrences. This may be an event that causes injury or fatalities or an event that does not cause an accident but could have done, such as a gas leak. </w:t>
      </w:r>
    </w:p>
    <w:p w14:paraId="00B2061C" w14:textId="77777777" w:rsidR="00DC1818" w:rsidRPr="0026585B" w:rsidRDefault="00DC1818" w:rsidP="00544DC2">
      <w:pPr>
        <w:pStyle w:val="ListParagraph"/>
        <w:numPr>
          <w:ilvl w:val="0"/>
          <w:numId w:val="10"/>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 xml:space="preserve">Any dangerous occurrence is recorded in our incident book. </w:t>
      </w:r>
    </w:p>
    <w:p w14:paraId="60B7B100" w14:textId="77777777" w:rsidR="00544DC2" w:rsidRDefault="00544DC2" w:rsidP="00DC1818">
      <w:pPr>
        <w:autoSpaceDE w:val="0"/>
        <w:autoSpaceDN w:val="0"/>
        <w:adjustRightInd w:val="0"/>
        <w:spacing w:after="0" w:line="240" w:lineRule="auto"/>
        <w:rPr>
          <w:rFonts w:ascii="Comic Sans MS" w:hAnsi="Comic Sans MS" w:cs="Calibri"/>
          <w:i/>
          <w:iCs/>
          <w:sz w:val="24"/>
          <w:szCs w:val="24"/>
        </w:rPr>
      </w:pPr>
    </w:p>
    <w:p w14:paraId="48A1239B" w14:textId="6AEEA834" w:rsidR="00DC1818" w:rsidRPr="00544DC2" w:rsidRDefault="00DC1818" w:rsidP="00DC1818">
      <w:pPr>
        <w:autoSpaceDE w:val="0"/>
        <w:autoSpaceDN w:val="0"/>
        <w:adjustRightInd w:val="0"/>
        <w:spacing w:after="0" w:line="240" w:lineRule="auto"/>
        <w:rPr>
          <w:rFonts w:ascii="Comic Sans MS" w:hAnsi="Comic Sans MS" w:cs="Calibri"/>
          <w:b/>
          <w:bCs/>
          <w:sz w:val="24"/>
          <w:szCs w:val="24"/>
        </w:rPr>
      </w:pPr>
      <w:r w:rsidRPr="00544DC2">
        <w:rPr>
          <w:rFonts w:ascii="Comic Sans MS" w:hAnsi="Comic Sans MS" w:cs="Calibri"/>
          <w:b/>
          <w:bCs/>
          <w:sz w:val="24"/>
          <w:szCs w:val="24"/>
        </w:rPr>
        <w:t xml:space="preserve">Our incident form states: </w:t>
      </w:r>
    </w:p>
    <w:p w14:paraId="68DFDD6E" w14:textId="77777777" w:rsidR="00DC1818" w:rsidRPr="00747BB8" w:rsidRDefault="00DC1818" w:rsidP="00544DC2">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 xml:space="preserve">We have ready access to telephone numbers for emergency services, including local police. </w:t>
      </w:r>
      <w:r>
        <w:rPr>
          <w:rFonts w:ascii="Comic Sans MS" w:hAnsi="Comic Sans MS" w:cs="Calibri"/>
          <w:sz w:val="24"/>
          <w:szCs w:val="24"/>
        </w:rPr>
        <w:t>W</w:t>
      </w:r>
      <w:r w:rsidRPr="00747BB8">
        <w:rPr>
          <w:rFonts w:ascii="Comic Sans MS" w:hAnsi="Comic Sans MS" w:cs="Calibri"/>
          <w:sz w:val="24"/>
          <w:szCs w:val="24"/>
        </w:rPr>
        <w:t xml:space="preserve">e rent premises </w:t>
      </w:r>
      <w:r>
        <w:rPr>
          <w:rFonts w:ascii="Comic Sans MS" w:hAnsi="Comic Sans MS" w:cs="Calibri"/>
          <w:sz w:val="24"/>
          <w:szCs w:val="24"/>
        </w:rPr>
        <w:t xml:space="preserve">and </w:t>
      </w:r>
      <w:r w:rsidRPr="00747BB8">
        <w:rPr>
          <w:rFonts w:ascii="Comic Sans MS" w:hAnsi="Comic Sans MS" w:cs="Calibri"/>
          <w:sz w:val="24"/>
          <w:szCs w:val="24"/>
        </w:rPr>
        <w:t xml:space="preserve">we ensure we have access to the person responsible and that there is a shared procedure for dealing with emergencies. </w:t>
      </w:r>
    </w:p>
    <w:p w14:paraId="6F3EAE62" w14:textId="77777777" w:rsidR="00DC1818" w:rsidRPr="00747BB8" w:rsidRDefault="00DC1818" w:rsidP="00544DC2">
      <w:pPr>
        <w:pStyle w:val="ListParagraph"/>
        <w:numPr>
          <w:ilvl w:val="0"/>
          <w:numId w:val="11"/>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We keep an incident form for recording inc</w:t>
      </w:r>
      <w:r>
        <w:rPr>
          <w:rFonts w:ascii="Comic Sans MS" w:hAnsi="Comic Sans MS" w:cs="Calibri"/>
          <w:sz w:val="24"/>
          <w:szCs w:val="24"/>
        </w:rPr>
        <w:t>idents including those that</w:t>
      </w:r>
      <w:r w:rsidRPr="00747BB8">
        <w:rPr>
          <w:rFonts w:ascii="Comic Sans MS" w:hAnsi="Comic Sans MS" w:cs="Calibri"/>
          <w:sz w:val="24"/>
          <w:szCs w:val="24"/>
        </w:rPr>
        <w:t xml:space="preserve"> are reportable to the Health and Safety Executive as above. </w:t>
      </w:r>
    </w:p>
    <w:p w14:paraId="52B4D53E" w14:textId="77777777" w:rsidR="00DC1818" w:rsidRDefault="00DC1818" w:rsidP="00DC1818">
      <w:pPr>
        <w:autoSpaceDE w:val="0"/>
        <w:autoSpaceDN w:val="0"/>
        <w:adjustRightInd w:val="0"/>
        <w:spacing w:after="0" w:line="240" w:lineRule="auto"/>
        <w:rPr>
          <w:rFonts w:ascii="Comic Sans MS" w:hAnsi="Comic Sans MS" w:cs="Calibri"/>
          <w:sz w:val="24"/>
          <w:szCs w:val="24"/>
        </w:rPr>
      </w:pPr>
    </w:p>
    <w:p w14:paraId="7E659E3C" w14:textId="77777777" w:rsidR="00DC1818" w:rsidRPr="004434A8" w:rsidRDefault="00DC1818" w:rsidP="00DC1818">
      <w:pPr>
        <w:autoSpaceDE w:val="0"/>
        <w:autoSpaceDN w:val="0"/>
        <w:adjustRightInd w:val="0"/>
        <w:spacing w:after="0" w:line="240" w:lineRule="auto"/>
        <w:rPr>
          <w:rFonts w:ascii="Comic Sans MS" w:hAnsi="Comic Sans MS" w:cs="Calibri"/>
          <w:b/>
          <w:bCs/>
          <w:sz w:val="24"/>
          <w:szCs w:val="24"/>
        </w:rPr>
      </w:pPr>
      <w:r w:rsidRPr="004434A8">
        <w:rPr>
          <w:rFonts w:ascii="Comic Sans MS" w:hAnsi="Comic Sans MS" w:cs="Calibri"/>
          <w:b/>
          <w:bCs/>
          <w:sz w:val="24"/>
          <w:szCs w:val="24"/>
        </w:rPr>
        <w:t xml:space="preserve">These incidents include: </w:t>
      </w:r>
    </w:p>
    <w:p w14:paraId="1B746786" w14:textId="69779EB1" w:rsidR="00DC1818" w:rsidRPr="00747BB8" w:rsidRDefault="00DC1818" w:rsidP="004434A8">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break in, burglary, theft of personal or the setting's property</w:t>
      </w:r>
      <w:r w:rsidR="0049534C">
        <w:rPr>
          <w:rFonts w:ascii="Comic Sans MS" w:hAnsi="Comic Sans MS" w:cs="Calibri"/>
          <w:sz w:val="24"/>
          <w:szCs w:val="24"/>
        </w:rPr>
        <w:t>.</w:t>
      </w:r>
      <w:r w:rsidRPr="00747BB8">
        <w:rPr>
          <w:rFonts w:ascii="Comic Sans MS" w:hAnsi="Comic Sans MS" w:cs="Calibri"/>
          <w:sz w:val="24"/>
          <w:szCs w:val="24"/>
        </w:rPr>
        <w:t xml:space="preserve"> </w:t>
      </w:r>
    </w:p>
    <w:p w14:paraId="5BB43FBE" w14:textId="03E91146" w:rsidR="00DC1818" w:rsidRPr="00747BB8" w:rsidRDefault="00DC1818" w:rsidP="004434A8">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an intruder gaining unauthorised access to the premises</w:t>
      </w:r>
      <w:r w:rsidR="0049534C">
        <w:rPr>
          <w:rFonts w:ascii="Comic Sans MS" w:hAnsi="Comic Sans MS" w:cs="Calibri"/>
          <w:sz w:val="24"/>
          <w:szCs w:val="24"/>
        </w:rPr>
        <w:t>.</w:t>
      </w:r>
    </w:p>
    <w:p w14:paraId="2CFE417A" w14:textId="7F106185" w:rsidR="00DC1818" w:rsidRPr="00747BB8" w:rsidRDefault="00DC1818" w:rsidP="004434A8">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lastRenderedPageBreak/>
        <w:t>fire, flood, gas leak or electrical failure</w:t>
      </w:r>
      <w:r w:rsidR="0049534C">
        <w:rPr>
          <w:rFonts w:ascii="Comic Sans MS" w:hAnsi="Comic Sans MS" w:cs="Calibri"/>
          <w:sz w:val="24"/>
          <w:szCs w:val="24"/>
        </w:rPr>
        <w:t>.</w:t>
      </w:r>
    </w:p>
    <w:p w14:paraId="3122BCEA" w14:textId="14AAB611" w:rsidR="00DC1818" w:rsidRPr="00747BB8" w:rsidRDefault="00DC1818" w:rsidP="004434A8">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attack on member of staff or parent on the premises or nearby</w:t>
      </w:r>
      <w:r w:rsidR="0049534C">
        <w:rPr>
          <w:rFonts w:ascii="Comic Sans MS" w:hAnsi="Comic Sans MS" w:cs="Calibri"/>
          <w:sz w:val="24"/>
          <w:szCs w:val="24"/>
        </w:rPr>
        <w:t>.</w:t>
      </w:r>
      <w:r w:rsidRPr="00747BB8">
        <w:rPr>
          <w:rFonts w:ascii="Comic Sans MS" w:hAnsi="Comic Sans MS" w:cs="Calibri"/>
          <w:sz w:val="24"/>
          <w:szCs w:val="24"/>
        </w:rPr>
        <w:t xml:space="preserve"> </w:t>
      </w:r>
    </w:p>
    <w:p w14:paraId="1CB61D73" w14:textId="42C09B30" w:rsidR="00DC1818" w:rsidRPr="00747BB8" w:rsidRDefault="00DC1818" w:rsidP="004434A8">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any racist incident involving staff or family on the nursery premises</w:t>
      </w:r>
      <w:r w:rsidR="0049534C">
        <w:rPr>
          <w:rFonts w:ascii="Comic Sans MS" w:hAnsi="Comic Sans MS" w:cs="Calibri"/>
          <w:sz w:val="24"/>
          <w:szCs w:val="24"/>
        </w:rPr>
        <w:t>.</w:t>
      </w:r>
      <w:r w:rsidRPr="00747BB8">
        <w:rPr>
          <w:rFonts w:ascii="Comic Sans MS" w:hAnsi="Comic Sans MS" w:cs="Calibri"/>
          <w:sz w:val="24"/>
          <w:szCs w:val="24"/>
        </w:rPr>
        <w:t xml:space="preserve"> </w:t>
      </w:r>
    </w:p>
    <w:p w14:paraId="11948059" w14:textId="10148CC9" w:rsidR="00DC1818" w:rsidRPr="00747BB8" w:rsidRDefault="00DC1818" w:rsidP="004434A8">
      <w:pPr>
        <w:pStyle w:val="ListParagraph"/>
        <w:numPr>
          <w:ilvl w:val="0"/>
          <w:numId w:val="12"/>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death of a child</w:t>
      </w:r>
      <w:r w:rsidR="0049534C">
        <w:rPr>
          <w:rFonts w:ascii="Comic Sans MS" w:hAnsi="Comic Sans MS" w:cs="Calibri"/>
          <w:sz w:val="24"/>
          <w:szCs w:val="24"/>
        </w:rPr>
        <w:t>.</w:t>
      </w:r>
    </w:p>
    <w:p w14:paraId="6A06B8C6" w14:textId="77777777" w:rsidR="00764C65" w:rsidRDefault="00DC1818" w:rsidP="00764C65">
      <w:pPr>
        <w:pStyle w:val="ListParagraph"/>
        <w:numPr>
          <w:ilvl w:val="0"/>
          <w:numId w:val="13"/>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 xml:space="preserve">a terrorist attack, or threat of one. </w:t>
      </w:r>
    </w:p>
    <w:p w14:paraId="090C9952" w14:textId="1E28ED06" w:rsidR="00DC1818" w:rsidRPr="004D34F7" w:rsidRDefault="00764C65" w:rsidP="004D34F7">
      <w:pPr>
        <w:pStyle w:val="ListParagraph"/>
        <w:numPr>
          <w:ilvl w:val="0"/>
          <w:numId w:val="13"/>
        </w:numPr>
        <w:autoSpaceDE w:val="0"/>
        <w:autoSpaceDN w:val="0"/>
        <w:adjustRightInd w:val="0"/>
        <w:spacing w:after="0" w:line="240" w:lineRule="auto"/>
        <w:jc w:val="both"/>
        <w:rPr>
          <w:rFonts w:ascii="Comic Sans MS" w:hAnsi="Comic Sans MS" w:cs="Calibri"/>
          <w:sz w:val="24"/>
          <w:szCs w:val="24"/>
        </w:rPr>
      </w:pPr>
      <w:r w:rsidRPr="00747BB8">
        <w:rPr>
          <w:rFonts w:ascii="Comic Sans MS" w:hAnsi="Comic Sans MS" w:cs="Calibri"/>
          <w:sz w:val="24"/>
          <w:szCs w:val="24"/>
        </w:rPr>
        <w:t>The incident book is not for recording issues of concern involving a child.</w:t>
      </w:r>
      <w:r w:rsidR="004D34F7">
        <w:rPr>
          <w:rFonts w:ascii="Comic Sans MS" w:hAnsi="Comic Sans MS" w:cs="Calibri"/>
          <w:sz w:val="24"/>
          <w:szCs w:val="24"/>
        </w:rPr>
        <w:t xml:space="preserve"> </w:t>
      </w:r>
      <w:r w:rsidRPr="00747BB8">
        <w:rPr>
          <w:rFonts w:ascii="Comic Sans MS" w:hAnsi="Comic Sans MS" w:cs="Calibri"/>
          <w:sz w:val="24"/>
          <w:szCs w:val="24"/>
        </w:rPr>
        <w:t xml:space="preserve">This is recorded in the child's individual file. </w:t>
      </w:r>
    </w:p>
    <w:p w14:paraId="4362A11A" w14:textId="77777777" w:rsidR="00DC1818" w:rsidRDefault="00DC1818" w:rsidP="00DC1818">
      <w:pPr>
        <w:autoSpaceDE w:val="0"/>
        <w:autoSpaceDN w:val="0"/>
        <w:adjustRightInd w:val="0"/>
        <w:spacing w:after="0" w:line="240" w:lineRule="auto"/>
        <w:rPr>
          <w:rFonts w:ascii="Comic Sans MS" w:hAnsi="Comic Sans MS" w:cs="Calibri"/>
          <w:sz w:val="24"/>
          <w:szCs w:val="24"/>
        </w:rPr>
      </w:pPr>
    </w:p>
    <w:p w14:paraId="39CB32C5" w14:textId="77777777" w:rsidR="00DC1818" w:rsidRPr="00811421" w:rsidRDefault="00DC1818" w:rsidP="008940C9">
      <w:pPr>
        <w:autoSpaceDE w:val="0"/>
        <w:autoSpaceDN w:val="0"/>
        <w:adjustRightInd w:val="0"/>
        <w:spacing w:after="0" w:line="240" w:lineRule="auto"/>
        <w:jc w:val="both"/>
        <w:rPr>
          <w:rFonts w:ascii="Comic Sans MS" w:hAnsi="Comic Sans MS"/>
          <w:sz w:val="24"/>
          <w:szCs w:val="24"/>
        </w:rPr>
      </w:pPr>
      <w:r w:rsidRPr="00811421">
        <w:rPr>
          <w:rFonts w:ascii="Comic Sans MS" w:hAnsi="Comic Sans MS" w:cs="Calibri"/>
          <w:sz w:val="24"/>
          <w:szCs w:val="24"/>
        </w:rPr>
        <w:t xml:space="preserve">On the incident form we record the date and time of the incident, nature of the event, who was affected, what was done about it or if it was reported to the police, and if so a crime number. Any follow up, or insurance claim made, is also recorded. </w:t>
      </w:r>
    </w:p>
    <w:p w14:paraId="43677E9E" w14:textId="77777777" w:rsidR="00DC1818" w:rsidRDefault="00DC1818" w:rsidP="00DC1818">
      <w:pPr>
        <w:autoSpaceDE w:val="0"/>
        <w:autoSpaceDN w:val="0"/>
        <w:adjustRightInd w:val="0"/>
        <w:spacing w:after="0" w:line="240" w:lineRule="auto"/>
        <w:rPr>
          <w:rFonts w:ascii="Comic Sans MS" w:hAnsi="Comic Sans MS" w:cs="Calibri"/>
          <w:sz w:val="24"/>
          <w:szCs w:val="24"/>
        </w:rPr>
      </w:pPr>
    </w:p>
    <w:p w14:paraId="74713F13" w14:textId="6FB7EC66" w:rsidR="00DC1818" w:rsidRPr="00811421" w:rsidRDefault="00DC1818" w:rsidP="008940C9">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In an</w:t>
      </w:r>
      <w:r w:rsidRPr="00811421">
        <w:rPr>
          <w:rFonts w:ascii="Comic Sans MS" w:hAnsi="Comic Sans MS" w:cs="Calibri"/>
          <w:sz w:val="24"/>
          <w:szCs w:val="24"/>
        </w:rPr>
        <w:t xml:space="preserve"> event of a terrorist attack</w:t>
      </w:r>
      <w:r w:rsidR="0049534C">
        <w:rPr>
          <w:rFonts w:ascii="Comic Sans MS" w:hAnsi="Comic Sans MS" w:cs="Calibri"/>
          <w:sz w:val="24"/>
          <w:szCs w:val="24"/>
        </w:rPr>
        <w:t>,</w:t>
      </w:r>
      <w:r w:rsidRPr="00811421">
        <w:rPr>
          <w:rFonts w:ascii="Comic Sans MS" w:hAnsi="Comic Sans MS" w:cs="Calibri"/>
          <w:sz w:val="24"/>
          <w:szCs w:val="24"/>
        </w:rPr>
        <w:t xml:space="preserve"> we follow the advice of the emergency services </w:t>
      </w:r>
      <w:r w:rsidR="0049534C" w:rsidRPr="00811421">
        <w:rPr>
          <w:rFonts w:ascii="Comic Sans MS" w:hAnsi="Comic Sans MS" w:cs="Calibri"/>
          <w:sz w:val="24"/>
          <w:szCs w:val="24"/>
        </w:rPr>
        <w:t>regarding</w:t>
      </w:r>
      <w:r w:rsidRPr="00811421">
        <w:rPr>
          <w:rFonts w:ascii="Comic Sans MS" w:hAnsi="Comic Sans MS" w:cs="Calibri"/>
          <w:sz w:val="24"/>
          <w:szCs w:val="24"/>
        </w:rPr>
        <w:t xml:space="preserve"> evacuation, medical aid and contacting children's families. Our standard </w:t>
      </w:r>
      <w:r w:rsidRPr="008940C9">
        <w:rPr>
          <w:rFonts w:ascii="Comic Sans MS" w:hAnsi="Comic Sans MS" w:cs="Calibri"/>
          <w:i/>
          <w:iCs/>
          <w:sz w:val="24"/>
          <w:szCs w:val="24"/>
        </w:rPr>
        <w:t>Fire Safety and Emergency Evacuation Policy</w:t>
      </w:r>
      <w:r w:rsidRPr="00811421">
        <w:rPr>
          <w:rFonts w:ascii="Comic Sans MS" w:hAnsi="Comic Sans MS" w:cs="Calibri"/>
          <w:sz w:val="24"/>
          <w:szCs w:val="24"/>
        </w:rPr>
        <w:t xml:space="preserve"> will be followed</w:t>
      </w:r>
      <w:r w:rsidR="008940C9">
        <w:rPr>
          <w:rFonts w:ascii="Comic Sans MS" w:hAnsi="Comic Sans MS" w:cs="Calibri"/>
          <w:sz w:val="24"/>
          <w:szCs w:val="24"/>
        </w:rPr>
        <w:t>,</w:t>
      </w:r>
      <w:r w:rsidRPr="00811421">
        <w:rPr>
          <w:rFonts w:ascii="Comic Sans MS" w:hAnsi="Comic Sans MS" w:cs="Calibri"/>
          <w:sz w:val="24"/>
          <w:szCs w:val="24"/>
        </w:rPr>
        <w:t xml:space="preserve"> and staff will take charge of their key children. The incident is recorded when the threat is averted. </w:t>
      </w:r>
    </w:p>
    <w:p w14:paraId="378DA747" w14:textId="77777777" w:rsidR="00DC1818" w:rsidRDefault="00DC1818" w:rsidP="00DC1818">
      <w:pPr>
        <w:autoSpaceDE w:val="0"/>
        <w:autoSpaceDN w:val="0"/>
        <w:adjustRightInd w:val="0"/>
        <w:spacing w:after="0" w:line="240" w:lineRule="auto"/>
        <w:rPr>
          <w:rFonts w:ascii="Comic Sans MS" w:hAnsi="Comic Sans MS" w:cs="Calibri"/>
          <w:sz w:val="24"/>
          <w:szCs w:val="24"/>
        </w:rPr>
      </w:pPr>
    </w:p>
    <w:p w14:paraId="50570D82" w14:textId="77777777" w:rsidR="00DC1818" w:rsidRPr="00811421" w:rsidRDefault="00DC1818" w:rsidP="008940C9">
      <w:pPr>
        <w:autoSpaceDE w:val="0"/>
        <w:autoSpaceDN w:val="0"/>
        <w:adjustRightInd w:val="0"/>
        <w:spacing w:after="0" w:line="240" w:lineRule="auto"/>
        <w:jc w:val="both"/>
        <w:rPr>
          <w:rFonts w:ascii="Comic Sans MS" w:hAnsi="Comic Sans MS" w:cs="Calibri"/>
          <w:sz w:val="24"/>
          <w:szCs w:val="24"/>
        </w:rPr>
      </w:pPr>
      <w:r w:rsidRPr="00811421">
        <w:rPr>
          <w:rFonts w:ascii="Comic Sans MS" w:hAnsi="Comic Sans MS" w:cs="Calibri"/>
          <w:sz w:val="24"/>
          <w:szCs w:val="24"/>
        </w:rPr>
        <w:t>In the unlikely event o</w:t>
      </w:r>
      <w:r>
        <w:rPr>
          <w:rFonts w:ascii="Comic Sans MS" w:hAnsi="Comic Sans MS" w:cs="Calibri"/>
          <w:sz w:val="24"/>
          <w:szCs w:val="24"/>
        </w:rPr>
        <w:t>f a child dying on the premises</w:t>
      </w:r>
      <w:r w:rsidRPr="00811421">
        <w:rPr>
          <w:rFonts w:ascii="Comic Sans MS" w:hAnsi="Comic Sans MS" w:cs="Calibri"/>
          <w:sz w:val="24"/>
          <w:szCs w:val="24"/>
        </w:rPr>
        <w:t xml:space="preserve"> the emergency services are called, and the advice of these services are followed. </w:t>
      </w:r>
    </w:p>
    <w:p w14:paraId="48585133" w14:textId="77777777" w:rsidR="00536B1C" w:rsidRPr="00536B1C" w:rsidRDefault="00536B1C" w:rsidP="00536B1C">
      <w:pPr>
        <w:autoSpaceDE w:val="0"/>
        <w:autoSpaceDN w:val="0"/>
        <w:adjustRightInd w:val="0"/>
        <w:spacing w:after="0" w:line="240" w:lineRule="auto"/>
        <w:rPr>
          <w:rFonts w:ascii="Comic Sans MS" w:hAnsi="Comic Sans MS" w:cs="Calibri"/>
          <w:sz w:val="24"/>
          <w:szCs w:val="24"/>
        </w:rPr>
      </w:pPr>
    </w:p>
    <w:p w14:paraId="688C4F7D" w14:textId="7142B324" w:rsidR="00FE326A" w:rsidRDefault="00536B1C" w:rsidP="00FE326A">
      <w:pPr>
        <w:autoSpaceDE w:val="0"/>
        <w:autoSpaceDN w:val="0"/>
        <w:adjustRightInd w:val="0"/>
        <w:spacing w:after="0" w:line="240" w:lineRule="auto"/>
        <w:rPr>
          <w:rFonts w:ascii="Comic Sans MS" w:hAnsi="Comic Sans MS" w:cs="Calibri"/>
          <w:b/>
          <w:bCs/>
          <w:sz w:val="24"/>
          <w:szCs w:val="24"/>
        </w:rPr>
      </w:pPr>
      <w:r w:rsidRPr="00536B1C">
        <w:rPr>
          <w:rFonts w:ascii="Comic Sans MS" w:hAnsi="Comic Sans MS" w:cs="Calibri"/>
          <w:b/>
          <w:bCs/>
          <w:sz w:val="24"/>
          <w:szCs w:val="24"/>
        </w:rPr>
        <w:t>Legal framework</w:t>
      </w:r>
      <w:r w:rsidR="002E18C2">
        <w:rPr>
          <w:rFonts w:ascii="Comic Sans MS" w:hAnsi="Comic Sans MS" w:cs="Calibri"/>
          <w:b/>
          <w:bCs/>
          <w:sz w:val="24"/>
          <w:szCs w:val="24"/>
        </w:rPr>
        <w:t>:</w:t>
      </w:r>
      <w:r w:rsidRPr="00536B1C">
        <w:rPr>
          <w:rFonts w:ascii="Comic Sans MS" w:hAnsi="Comic Sans MS" w:cs="Calibri"/>
          <w:b/>
          <w:bCs/>
          <w:sz w:val="24"/>
          <w:szCs w:val="24"/>
        </w:rPr>
        <w:t xml:space="preserve"> </w:t>
      </w:r>
    </w:p>
    <w:p w14:paraId="6C70C64D" w14:textId="69D2646C" w:rsidR="00A40C46" w:rsidRPr="00FE326A" w:rsidRDefault="00536B1C" w:rsidP="000F6068">
      <w:pPr>
        <w:pStyle w:val="ListParagraph"/>
        <w:numPr>
          <w:ilvl w:val="0"/>
          <w:numId w:val="58"/>
        </w:numPr>
        <w:autoSpaceDE w:val="0"/>
        <w:autoSpaceDN w:val="0"/>
        <w:adjustRightInd w:val="0"/>
        <w:spacing w:after="0" w:line="240" w:lineRule="auto"/>
        <w:rPr>
          <w:rFonts w:ascii="Comic Sans MS" w:hAnsi="Comic Sans MS"/>
          <w:sz w:val="24"/>
          <w:szCs w:val="24"/>
        </w:rPr>
      </w:pPr>
      <w:r w:rsidRPr="00FE326A">
        <w:rPr>
          <w:rFonts w:ascii="Comic Sans MS" w:hAnsi="Comic Sans MS" w:cs="Calibri"/>
          <w:sz w:val="24"/>
          <w:szCs w:val="24"/>
        </w:rPr>
        <w:t xml:space="preserve">Health and Safety (First Aid) Regulations (1981) </w:t>
      </w:r>
    </w:p>
    <w:p w14:paraId="3DD126E8" w14:textId="77777777" w:rsidR="0026585B" w:rsidRPr="00747BB8" w:rsidRDefault="0026585B" w:rsidP="000F6068">
      <w:pPr>
        <w:pStyle w:val="ListParagraph"/>
        <w:numPr>
          <w:ilvl w:val="0"/>
          <w:numId w:val="14"/>
        </w:numPr>
        <w:autoSpaceDE w:val="0"/>
        <w:autoSpaceDN w:val="0"/>
        <w:adjustRightInd w:val="0"/>
        <w:spacing w:after="0" w:line="240" w:lineRule="auto"/>
        <w:rPr>
          <w:rFonts w:ascii="Comic Sans MS" w:hAnsi="Comic Sans MS" w:cs="Calibri"/>
          <w:sz w:val="24"/>
          <w:szCs w:val="24"/>
        </w:rPr>
      </w:pPr>
      <w:bookmarkStart w:id="5" w:name="recording"/>
      <w:bookmarkEnd w:id="5"/>
      <w:r w:rsidRPr="00747BB8">
        <w:rPr>
          <w:rFonts w:ascii="Comic Sans MS" w:hAnsi="Comic Sans MS" w:cs="Calibri"/>
          <w:sz w:val="24"/>
          <w:szCs w:val="24"/>
        </w:rPr>
        <w:t xml:space="preserve">Reporting of Injuries, Diseases and Dangerous Occurrences Regulations (RIDDOR 1995) </w:t>
      </w:r>
    </w:p>
    <w:p w14:paraId="1BCE7603" w14:textId="77777777" w:rsidR="0026585B" w:rsidRPr="0026585B" w:rsidRDefault="0026585B" w:rsidP="0026585B">
      <w:pPr>
        <w:autoSpaceDE w:val="0"/>
        <w:autoSpaceDN w:val="0"/>
        <w:adjustRightInd w:val="0"/>
        <w:spacing w:after="0" w:line="240" w:lineRule="auto"/>
        <w:rPr>
          <w:rFonts w:ascii="Comic Sans MS" w:hAnsi="Comic Sans MS"/>
          <w:sz w:val="24"/>
          <w:szCs w:val="24"/>
        </w:rPr>
      </w:pPr>
    </w:p>
    <w:p w14:paraId="3A64B847" w14:textId="616FE195" w:rsidR="0026585B" w:rsidRPr="00E85C0F" w:rsidRDefault="0026585B" w:rsidP="0026585B">
      <w:pPr>
        <w:pageBreakBefore/>
        <w:autoSpaceDE w:val="0"/>
        <w:autoSpaceDN w:val="0"/>
        <w:adjustRightInd w:val="0"/>
        <w:spacing w:after="0" w:line="240" w:lineRule="auto"/>
        <w:rPr>
          <w:rFonts w:ascii="Comic Sans MS" w:hAnsi="Comic Sans MS"/>
          <w:color w:val="0070C0"/>
          <w:sz w:val="36"/>
          <w:szCs w:val="36"/>
        </w:rPr>
      </w:pPr>
      <w:bookmarkStart w:id="6" w:name="smoking"/>
      <w:bookmarkEnd w:id="6"/>
      <w:r w:rsidRPr="00E85C0F">
        <w:rPr>
          <w:rFonts w:ascii="Comic Sans MS" w:hAnsi="Comic Sans MS"/>
          <w:b/>
          <w:bCs/>
          <w:color w:val="0070C0"/>
          <w:sz w:val="36"/>
          <w:szCs w:val="36"/>
        </w:rPr>
        <w:lastRenderedPageBreak/>
        <w:t>No Smoking Policy</w:t>
      </w:r>
    </w:p>
    <w:p w14:paraId="44FE4F57" w14:textId="77777777" w:rsidR="00341B55" w:rsidRPr="00383371" w:rsidRDefault="00341B55" w:rsidP="0026585B">
      <w:pPr>
        <w:autoSpaceDE w:val="0"/>
        <w:autoSpaceDN w:val="0"/>
        <w:adjustRightInd w:val="0"/>
        <w:spacing w:after="0" w:line="240" w:lineRule="auto"/>
        <w:rPr>
          <w:rFonts w:ascii="Comic Sans MS" w:hAnsi="Comic Sans MS" w:cs="Calibri"/>
          <w:b/>
          <w:bCs/>
          <w:sz w:val="36"/>
          <w:szCs w:val="36"/>
        </w:rPr>
      </w:pPr>
    </w:p>
    <w:p w14:paraId="6B368462" w14:textId="26DF5DBF"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2E18C2">
        <w:rPr>
          <w:rFonts w:ascii="Comic Sans MS" w:hAnsi="Comic Sans MS" w:cs="Calibri"/>
          <w:b/>
          <w:bCs/>
          <w:sz w:val="24"/>
          <w:szCs w:val="24"/>
        </w:rPr>
        <w:t>:</w:t>
      </w:r>
      <w:r w:rsidRPr="0026585B">
        <w:rPr>
          <w:rFonts w:ascii="Comic Sans MS" w:hAnsi="Comic Sans MS" w:cs="Calibri"/>
          <w:b/>
          <w:bCs/>
          <w:sz w:val="24"/>
          <w:szCs w:val="24"/>
        </w:rPr>
        <w:t xml:space="preserve"> </w:t>
      </w:r>
    </w:p>
    <w:p w14:paraId="2581A441" w14:textId="77777777" w:rsidR="0026585B" w:rsidRPr="0026585B" w:rsidRDefault="0026585B" w:rsidP="008F224F">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We comply with health and safety regulations and the Safeguarding and Welfare Requirements of the EYFS in making our setting a no-smoking environment - both indoor and outdoor. </w:t>
      </w:r>
    </w:p>
    <w:p w14:paraId="798726CE" w14:textId="77777777" w:rsidR="00341B55" w:rsidRDefault="00341B55" w:rsidP="0026585B">
      <w:pPr>
        <w:autoSpaceDE w:val="0"/>
        <w:autoSpaceDN w:val="0"/>
        <w:adjustRightInd w:val="0"/>
        <w:spacing w:after="0" w:line="240" w:lineRule="auto"/>
        <w:rPr>
          <w:rFonts w:ascii="Comic Sans MS" w:hAnsi="Comic Sans MS" w:cs="Calibri"/>
          <w:b/>
          <w:bCs/>
          <w:sz w:val="24"/>
          <w:szCs w:val="24"/>
        </w:rPr>
      </w:pPr>
    </w:p>
    <w:p w14:paraId="50E89AD4" w14:textId="32EC3B90"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Introduction</w:t>
      </w:r>
      <w:r w:rsidR="002E18C2">
        <w:rPr>
          <w:rFonts w:ascii="Comic Sans MS" w:hAnsi="Comic Sans MS" w:cs="Calibri"/>
          <w:b/>
          <w:bCs/>
          <w:sz w:val="24"/>
          <w:szCs w:val="24"/>
        </w:rPr>
        <w:t>:</w:t>
      </w:r>
      <w:r w:rsidRPr="0026585B">
        <w:rPr>
          <w:rFonts w:ascii="Comic Sans MS" w:hAnsi="Comic Sans MS" w:cs="Calibri"/>
          <w:b/>
          <w:bCs/>
          <w:sz w:val="24"/>
          <w:szCs w:val="24"/>
        </w:rPr>
        <w:t xml:space="preserve"> </w:t>
      </w:r>
    </w:p>
    <w:p w14:paraId="0688A9BC" w14:textId="2BB5C82C" w:rsidR="00341B55" w:rsidRPr="008F224F" w:rsidRDefault="008F224F" w:rsidP="008F224F">
      <w:pPr>
        <w:autoSpaceDE w:val="0"/>
        <w:autoSpaceDN w:val="0"/>
        <w:adjustRightInd w:val="0"/>
        <w:spacing w:after="0" w:line="240" w:lineRule="auto"/>
        <w:jc w:val="both"/>
        <w:rPr>
          <w:rFonts w:ascii="Comic Sans MS" w:hAnsi="Comic Sans MS" w:cs="Calibri"/>
          <w:sz w:val="24"/>
          <w:szCs w:val="24"/>
        </w:rPr>
      </w:pPr>
      <w:r w:rsidRPr="008F224F">
        <w:rPr>
          <w:rFonts w:ascii="Comic Sans MS" w:hAnsi="Comic Sans MS" w:cs="Calibri"/>
          <w:sz w:val="24"/>
          <w:szCs w:val="24"/>
        </w:rPr>
        <w:t>Second-hand</w:t>
      </w:r>
      <w:r w:rsidR="0026585B" w:rsidRPr="008F224F">
        <w:rPr>
          <w:rFonts w:ascii="Comic Sans MS" w:hAnsi="Comic Sans MS" w:cs="Calibri"/>
          <w:sz w:val="24"/>
          <w:szCs w:val="24"/>
        </w:rPr>
        <w:t xml:space="preserve"> smoke is both a public and workplace health hazard. This No-Smoking Policy seeks to guarantee the right of all to breathe air free of tobacco smoke and to comply with smoke-free legislation. Adequate signage will be displayed to inform employees, customers, clients</w:t>
      </w:r>
      <w:r w:rsidR="002E18C2">
        <w:rPr>
          <w:rFonts w:ascii="Comic Sans MS" w:hAnsi="Comic Sans MS" w:cs="Calibri"/>
          <w:sz w:val="24"/>
          <w:szCs w:val="24"/>
        </w:rPr>
        <w:t>,</w:t>
      </w:r>
      <w:r w:rsidR="0026585B" w:rsidRPr="008F224F">
        <w:rPr>
          <w:rFonts w:ascii="Comic Sans MS" w:hAnsi="Comic Sans MS" w:cs="Calibri"/>
          <w:sz w:val="24"/>
          <w:szCs w:val="24"/>
        </w:rPr>
        <w:t xml:space="preserve"> and visitors of the smoke-free status of the organisation, and so it should be working with young children. </w:t>
      </w:r>
    </w:p>
    <w:p w14:paraId="43E4484B" w14:textId="77777777" w:rsidR="00341B55" w:rsidRDefault="00341B55" w:rsidP="00341B55">
      <w:pPr>
        <w:pStyle w:val="ListParagraph"/>
        <w:autoSpaceDE w:val="0"/>
        <w:autoSpaceDN w:val="0"/>
        <w:adjustRightInd w:val="0"/>
        <w:spacing w:after="0" w:line="240" w:lineRule="auto"/>
        <w:ind w:left="787"/>
        <w:jc w:val="both"/>
        <w:rPr>
          <w:rFonts w:ascii="Comic Sans MS" w:hAnsi="Comic Sans MS" w:cs="Calibri"/>
          <w:sz w:val="24"/>
          <w:szCs w:val="24"/>
        </w:rPr>
      </w:pPr>
      <w:r>
        <w:rPr>
          <w:rFonts w:ascii="Comic Sans MS" w:hAnsi="Comic Sans MS" w:cs="Calibri"/>
          <w:sz w:val="24"/>
          <w:szCs w:val="24"/>
        </w:rPr>
        <w:t xml:space="preserve">                                                                                                    </w:t>
      </w:r>
    </w:p>
    <w:p w14:paraId="27B64B86" w14:textId="77CD170C" w:rsidR="0026585B" w:rsidRPr="00341B55" w:rsidRDefault="00341B55" w:rsidP="00341B55">
      <w:p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P</w:t>
      </w:r>
      <w:r w:rsidR="0026585B" w:rsidRPr="00341B55">
        <w:rPr>
          <w:rFonts w:ascii="Comic Sans MS" w:hAnsi="Comic Sans MS" w:cs="Calibri"/>
          <w:b/>
          <w:bCs/>
          <w:sz w:val="24"/>
          <w:szCs w:val="24"/>
        </w:rPr>
        <w:t>rocedures</w:t>
      </w:r>
      <w:r w:rsidR="002E18C2">
        <w:rPr>
          <w:rFonts w:ascii="Comic Sans MS" w:hAnsi="Comic Sans MS" w:cs="Calibri"/>
          <w:b/>
          <w:bCs/>
          <w:sz w:val="24"/>
          <w:szCs w:val="24"/>
        </w:rPr>
        <w:t>:</w:t>
      </w:r>
    </w:p>
    <w:p w14:paraId="177C2B33" w14:textId="77777777" w:rsidR="0026585B" w:rsidRPr="00341B55" w:rsidRDefault="0026585B" w:rsidP="00494935">
      <w:pPr>
        <w:pStyle w:val="ListParagraph"/>
        <w:numPr>
          <w:ilvl w:val="0"/>
          <w:numId w:val="16"/>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All staff, parents and volunteers are made aware of our no-smoking policy. </w:t>
      </w:r>
    </w:p>
    <w:p w14:paraId="1191FD00" w14:textId="77777777" w:rsidR="0026585B" w:rsidRPr="00341B55" w:rsidRDefault="0026585B" w:rsidP="00494935">
      <w:pPr>
        <w:pStyle w:val="ListParagraph"/>
        <w:numPr>
          <w:ilvl w:val="0"/>
          <w:numId w:val="16"/>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 xml:space="preserve">The no-smoking policy is stated in our information for parents. </w:t>
      </w:r>
    </w:p>
    <w:p w14:paraId="28A3A8B1" w14:textId="77777777" w:rsidR="0026585B" w:rsidRPr="00341B55" w:rsidRDefault="0026585B" w:rsidP="00494935">
      <w:pPr>
        <w:pStyle w:val="ListParagraph"/>
        <w:numPr>
          <w:ilvl w:val="0"/>
          <w:numId w:val="16"/>
        </w:numPr>
        <w:autoSpaceDE w:val="0"/>
        <w:autoSpaceDN w:val="0"/>
        <w:adjustRightInd w:val="0"/>
        <w:spacing w:after="0" w:line="240" w:lineRule="auto"/>
        <w:jc w:val="both"/>
        <w:rPr>
          <w:rFonts w:ascii="Comic Sans MS" w:hAnsi="Comic Sans MS" w:cs="Calibri"/>
          <w:sz w:val="24"/>
          <w:szCs w:val="24"/>
        </w:rPr>
      </w:pPr>
      <w:r w:rsidRPr="00341B55">
        <w:rPr>
          <w:rFonts w:ascii="Comic Sans MS" w:hAnsi="Comic Sans MS" w:cs="Calibri"/>
          <w:sz w:val="24"/>
          <w:szCs w:val="24"/>
        </w:rPr>
        <w:t>Members of staff who smoke do not do so during working hours.</w:t>
      </w:r>
      <w:r w:rsidR="00034D7B" w:rsidRPr="00341B55">
        <w:rPr>
          <w:rFonts w:ascii="Comic Sans MS" w:hAnsi="Comic Sans MS" w:cs="Calibri"/>
          <w:sz w:val="24"/>
          <w:szCs w:val="24"/>
        </w:rPr>
        <w:t xml:space="preserve"> </w:t>
      </w:r>
    </w:p>
    <w:p w14:paraId="298B50EA" w14:textId="77777777" w:rsidR="00341B55" w:rsidRDefault="00341B55" w:rsidP="0026585B">
      <w:pPr>
        <w:autoSpaceDE w:val="0"/>
        <w:autoSpaceDN w:val="0"/>
        <w:adjustRightInd w:val="0"/>
        <w:spacing w:after="0" w:line="240" w:lineRule="auto"/>
        <w:rPr>
          <w:rFonts w:ascii="Comic Sans MS" w:hAnsi="Comic Sans MS" w:cs="Calibri"/>
          <w:sz w:val="24"/>
          <w:szCs w:val="24"/>
        </w:rPr>
      </w:pPr>
    </w:p>
    <w:p w14:paraId="60ABE6D7" w14:textId="11FA2A1D"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 </w:t>
      </w:r>
      <w:r w:rsidRPr="0026585B">
        <w:rPr>
          <w:rFonts w:ascii="Comic Sans MS" w:hAnsi="Comic Sans MS" w:cs="Calibri"/>
          <w:b/>
          <w:bCs/>
          <w:sz w:val="24"/>
          <w:szCs w:val="24"/>
        </w:rPr>
        <w:t>Legal framework</w:t>
      </w:r>
      <w:r w:rsidR="002E18C2">
        <w:rPr>
          <w:rFonts w:ascii="Comic Sans MS" w:hAnsi="Comic Sans MS" w:cs="Calibri"/>
          <w:b/>
          <w:bCs/>
          <w:sz w:val="24"/>
          <w:szCs w:val="24"/>
        </w:rPr>
        <w:t>:</w:t>
      </w:r>
      <w:r w:rsidRPr="0026585B">
        <w:rPr>
          <w:rFonts w:ascii="Comic Sans MS" w:hAnsi="Comic Sans MS" w:cs="Calibri"/>
          <w:b/>
          <w:bCs/>
          <w:sz w:val="24"/>
          <w:szCs w:val="24"/>
        </w:rPr>
        <w:t xml:space="preserve"> </w:t>
      </w:r>
    </w:p>
    <w:p w14:paraId="3DC3AB09" w14:textId="77777777" w:rsidR="0026585B" w:rsidRPr="00341B55" w:rsidRDefault="0026585B" w:rsidP="000F6068">
      <w:pPr>
        <w:pStyle w:val="ListParagraph"/>
        <w:numPr>
          <w:ilvl w:val="0"/>
          <w:numId w:val="17"/>
        </w:numPr>
        <w:autoSpaceDE w:val="0"/>
        <w:autoSpaceDN w:val="0"/>
        <w:adjustRightInd w:val="0"/>
        <w:spacing w:after="0" w:line="240" w:lineRule="auto"/>
        <w:rPr>
          <w:rFonts w:ascii="Comic Sans MS" w:hAnsi="Comic Sans MS" w:cs="Calibri"/>
          <w:sz w:val="24"/>
          <w:szCs w:val="24"/>
        </w:rPr>
      </w:pPr>
      <w:r w:rsidRPr="00341B55">
        <w:rPr>
          <w:rFonts w:ascii="Comic Sans MS" w:hAnsi="Comic Sans MS" w:cs="Calibri"/>
          <w:sz w:val="24"/>
          <w:szCs w:val="24"/>
        </w:rPr>
        <w:t xml:space="preserve">The Smoke-free (Premises and Enforcement) Regulations 2006 </w:t>
      </w:r>
    </w:p>
    <w:p w14:paraId="16854573" w14:textId="77777777" w:rsidR="0026585B" w:rsidRPr="00341B55" w:rsidRDefault="0026585B" w:rsidP="000F6068">
      <w:pPr>
        <w:pStyle w:val="ListParagraph"/>
        <w:numPr>
          <w:ilvl w:val="0"/>
          <w:numId w:val="17"/>
        </w:numPr>
        <w:autoSpaceDE w:val="0"/>
        <w:autoSpaceDN w:val="0"/>
        <w:adjustRightInd w:val="0"/>
        <w:spacing w:after="0" w:line="240" w:lineRule="auto"/>
        <w:rPr>
          <w:rFonts w:ascii="Comic Sans MS" w:hAnsi="Comic Sans MS"/>
          <w:sz w:val="24"/>
          <w:szCs w:val="24"/>
        </w:rPr>
      </w:pPr>
      <w:r w:rsidRPr="00341B55">
        <w:rPr>
          <w:rFonts w:ascii="Comic Sans MS" w:hAnsi="Comic Sans MS" w:cs="Calibri"/>
          <w:sz w:val="24"/>
          <w:szCs w:val="24"/>
        </w:rPr>
        <w:t xml:space="preserve">The Smoke-free (Signs) Regulations 2007 (To be replaced with 2012, as from 1st October) </w:t>
      </w:r>
    </w:p>
    <w:p w14:paraId="37FF5E14" w14:textId="06D81C4E" w:rsidR="0026585B" w:rsidRDefault="0026585B" w:rsidP="0026585B">
      <w:pPr>
        <w:autoSpaceDE w:val="0"/>
        <w:autoSpaceDN w:val="0"/>
        <w:adjustRightInd w:val="0"/>
        <w:spacing w:after="0" w:line="240" w:lineRule="auto"/>
        <w:rPr>
          <w:rFonts w:ascii="Comic Sans MS" w:hAnsi="Comic Sans MS"/>
          <w:sz w:val="24"/>
          <w:szCs w:val="24"/>
        </w:rPr>
      </w:pPr>
    </w:p>
    <w:p w14:paraId="2BC28672" w14:textId="60ACA066" w:rsidR="007A2FA9" w:rsidRDefault="007A2FA9" w:rsidP="0026585B">
      <w:pPr>
        <w:autoSpaceDE w:val="0"/>
        <w:autoSpaceDN w:val="0"/>
        <w:adjustRightInd w:val="0"/>
        <w:spacing w:after="0" w:line="240" w:lineRule="auto"/>
        <w:rPr>
          <w:rFonts w:ascii="Comic Sans MS" w:hAnsi="Comic Sans MS"/>
          <w:sz w:val="24"/>
          <w:szCs w:val="24"/>
        </w:rPr>
      </w:pPr>
    </w:p>
    <w:p w14:paraId="599252DA" w14:textId="5D816151" w:rsidR="007A2FA9" w:rsidRDefault="007A2FA9" w:rsidP="0026585B">
      <w:pPr>
        <w:autoSpaceDE w:val="0"/>
        <w:autoSpaceDN w:val="0"/>
        <w:adjustRightInd w:val="0"/>
        <w:spacing w:after="0" w:line="240" w:lineRule="auto"/>
        <w:rPr>
          <w:rFonts w:ascii="Comic Sans MS" w:hAnsi="Comic Sans MS"/>
          <w:sz w:val="24"/>
          <w:szCs w:val="24"/>
        </w:rPr>
      </w:pPr>
    </w:p>
    <w:p w14:paraId="477F3E63" w14:textId="77892D42" w:rsidR="007A2FA9" w:rsidRDefault="007A2FA9" w:rsidP="0026585B">
      <w:pPr>
        <w:autoSpaceDE w:val="0"/>
        <w:autoSpaceDN w:val="0"/>
        <w:adjustRightInd w:val="0"/>
        <w:spacing w:after="0" w:line="240" w:lineRule="auto"/>
        <w:rPr>
          <w:rFonts w:ascii="Comic Sans MS" w:hAnsi="Comic Sans MS"/>
          <w:sz w:val="24"/>
          <w:szCs w:val="24"/>
        </w:rPr>
      </w:pPr>
    </w:p>
    <w:p w14:paraId="649A4040" w14:textId="0C9FBA15" w:rsidR="007A2FA9" w:rsidRDefault="007A2FA9" w:rsidP="0026585B">
      <w:pPr>
        <w:autoSpaceDE w:val="0"/>
        <w:autoSpaceDN w:val="0"/>
        <w:adjustRightInd w:val="0"/>
        <w:spacing w:after="0" w:line="240" w:lineRule="auto"/>
        <w:rPr>
          <w:rFonts w:ascii="Comic Sans MS" w:hAnsi="Comic Sans MS"/>
          <w:sz w:val="24"/>
          <w:szCs w:val="24"/>
        </w:rPr>
      </w:pPr>
    </w:p>
    <w:p w14:paraId="66B28182" w14:textId="691F35CF" w:rsidR="007A2FA9" w:rsidRDefault="007A2FA9" w:rsidP="0026585B">
      <w:pPr>
        <w:autoSpaceDE w:val="0"/>
        <w:autoSpaceDN w:val="0"/>
        <w:adjustRightInd w:val="0"/>
        <w:spacing w:after="0" w:line="240" w:lineRule="auto"/>
        <w:rPr>
          <w:rFonts w:ascii="Comic Sans MS" w:hAnsi="Comic Sans MS"/>
          <w:sz w:val="24"/>
          <w:szCs w:val="24"/>
        </w:rPr>
      </w:pPr>
    </w:p>
    <w:p w14:paraId="6D604161" w14:textId="20B917C2" w:rsidR="007A2FA9" w:rsidRDefault="007A2FA9" w:rsidP="0026585B">
      <w:pPr>
        <w:autoSpaceDE w:val="0"/>
        <w:autoSpaceDN w:val="0"/>
        <w:adjustRightInd w:val="0"/>
        <w:spacing w:after="0" w:line="240" w:lineRule="auto"/>
        <w:rPr>
          <w:rFonts w:ascii="Comic Sans MS" w:hAnsi="Comic Sans MS"/>
          <w:sz w:val="24"/>
          <w:szCs w:val="24"/>
        </w:rPr>
      </w:pPr>
    </w:p>
    <w:p w14:paraId="77D12824" w14:textId="2DFDF5E6" w:rsidR="007A2FA9" w:rsidRDefault="007A2FA9" w:rsidP="0026585B">
      <w:pPr>
        <w:autoSpaceDE w:val="0"/>
        <w:autoSpaceDN w:val="0"/>
        <w:adjustRightInd w:val="0"/>
        <w:spacing w:after="0" w:line="240" w:lineRule="auto"/>
        <w:rPr>
          <w:rFonts w:ascii="Comic Sans MS" w:hAnsi="Comic Sans MS"/>
          <w:sz w:val="24"/>
          <w:szCs w:val="24"/>
        </w:rPr>
      </w:pPr>
    </w:p>
    <w:p w14:paraId="02CF461C" w14:textId="64C15392" w:rsidR="007A2FA9" w:rsidRDefault="007A2FA9" w:rsidP="0026585B">
      <w:pPr>
        <w:autoSpaceDE w:val="0"/>
        <w:autoSpaceDN w:val="0"/>
        <w:adjustRightInd w:val="0"/>
        <w:spacing w:after="0" w:line="240" w:lineRule="auto"/>
        <w:rPr>
          <w:rFonts w:ascii="Comic Sans MS" w:hAnsi="Comic Sans MS"/>
          <w:sz w:val="24"/>
          <w:szCs w:val="24"/>
        </w:rPr>
      </w:pPr>
    </w:p>
    <w:p w14:paraId="67AFF91B" w14:textId="64F47552" w:rsidR="007A2FA9" w:rsidRDefault="007A2FA9" w:rsidP="0026585B">
      <w:pPr>
        <w:autoSpaceDE w:val="0"/>
        <w:autoSpaceDN w:val="0"/>
        <w:adjustRightInd w:val="0"/>
        <w:spacing w:after="0" w:line="240" w:lineRule="auto"/>
        <w:rPr>
          <w:rFonts w:ascii="Comic Sans MS" w:hAnsi="Comic Sans MS"/>
          <w:sz w:val="24"/>
          <w:szCs w:val="24"/>
        </w:rPr>
      </w:pPr>
    </w:p>
    <w:p w14:paraId="1145B5F1" w14:textId="3A618849" w:rsidR="007A2FA9" w:rsidRDefault="007A2FA9" w:rsidP="0026585B">
      <w:pPr>
        <w:autoSpaceDE w:val="0"/>
        <w:autoSpaceDN w:val="0"/>
        <w:adjustRightInd w:val="0"/>
        <w:spacing w:after="0" w:line="240" w:lineRule="auto"/>
        <w:rPr>
          <w:rFonts w:ascii="Comic Sans MS" w:hAnsi="Comic Sans MS"/>
          <w:sz w:val="24"/>
          <w:szCs w:val="24"/>
        </w:rPr>
      </w:pPr>
    </w:p>
    <w:p w14:paraId="4AB63907" w14:textId="4BB69995" w:rsidR="007A2FA9" w:rsidRDefault="007A2FA9" w:rsidP="0026585B">
      <w:pPr>
        <w:autoSpaceDE w:val="0"/>
        <w:autoSpaceDN w:val="0"/>
        <w:adjustRightInd w:val="0"/>
        <w:spacing w:after="0" w:line="240" w:lineRule="auto"/>
        <w:rPr>
          <w:rFonts w:ascii="Comic Sans MS" w:hAnsi="Comic Sans MS"/>
          <w:sz w:val="24"/>
          <w:szCs w:val="24"/>
        </w:rPr>
      </w:pPr>
    </w:p>
    <w:p w14:paraId="372ED361" w14:textId="1A6FF972" w:rsidR="007A2FA9" w:rsidRDefault="007A2FA9" w:rsidP="0026585B">
      <w:pPr>
        <w:autoSpaceDE w:val="0"/>
        <w:autoSpaceDN w:val="0"/>
        <w:adjustRightInd w:val="0"/>
        <w:spacing w:after="0" w:line="240" w:lineRule="auto"/>
        <w:rPr>
          <w:rFonts w:ascii="Comic Sans MS" w:hAnsi="Comic Sans MS"/>
          <w:sz w:val="24"/>
          <w:szCs w:val="24"/>
        </w:rPr>
      </w:pPr>
    </w:p>
    <w:p w14:paraId="54C14FA6" w14:textId="171966DA" w:rsidR="007A2FA9" w:rsidRDefault="007A2FA9" w:rsidP="0026585B">
      <w:pPr>
        <w:autoSpaceDE w:val="0"/>
        <w:autoSpaceDN w:val="0"/>
        <w:adjustRightInd w:val="0"/>
        <w:spacing w:after="0" w:line="240" w:lineRule="auto"/>
        <w:rPr>
          <w:rFonts w:ascii="Comic Sans MS" w:hAnsi="Comic Sans MS"/>
          <w:sz w:val="24"/>
          <w:szCs w:val="24"/>
        </w:rPr>
      </w:pPr>
    </w:p>
    <w:p w14:paraId="138E7FE3" w14:textId="77777777" w:rsidR="007A2FA9" w:rsidRPr="0026585B" w:rsidRDefault="007A2FA9" w:rsidP="0026585B">
      <w:pPr>
        <w:autoSpaceDE w:val="0"/>
        <w:autoSpaceDN w:val="0"/>
        <w:adjustRightInd w:val="0"/>
        <w:spacing w:after="0" w:line="240" w:lineRule="auto"/>
        <w:rPr>
          <w:rFonts w:ascii="Comic Sans MS" w:hAnsi="Comic Sans MS" w:cs="Calibri"/>
          <w:sz w:val="24"/>
          <w:szCs w:val="24"/>
        </w:rPr>
      </w:pPr>
    </w:p>
    <w:p w14:paraId="5AC8E57A" w14:textId="77777777" w:rsidR="0026585B" w:rsidRPr="0026585B" w:rsidRDefault="0026585B" w:rsidP="0026585B">
      <w:pPr>
        <w:autoSpaceDE w:val="0"/>
        <w:autoSpaceDN w:val="0"/>
        <w:adjustRightInd w:val="0"/>
        <w:spacing w:after="0" w:line="240" w:lineRule="auto"/>
        <w:rPr>
          <w:rFonts w:ascii="Comic Sans MS" w:hAnsi="Comic Sans MS"/>
          <w:sz w:val="24"/>
          <w:szCs w:val="24"/>
        </w:rPr>
      </w:pPr>
    </w:p>
    <w:p w14:paraId="12B2A55F" w14:textId="77777777" w:rsidR="00537E21" w:rsidRDefault="00537E21" w:rsidP="005B0F99">
      <w:pPr>
        <w:autoSpaceDE w:val="0"/>
        <w:autoSpaceDN w:val="0"/>
        <w:adjustRightInd w:val="0"/>
        <w:spacing w:after="0" w:line="240" w:lineRule="auto"/>
        <w:rPr>
          <w:rFonts w:ascii="Comic Sans MS" w:hAnsi="Comic Sans MS" w:cs="Calibri"/>
          <w:b/>
          <w:bCs/>
          <w:color w:val="000000"/>
          <w:sz w:val="24"/>
          <w:szCs w:val="24"/>
        </w:rPr>
      </w:pPr>
    </w:p>
    <w:p w14:paraId="6A7EED46" w14:textId="54024EF1" w:rsidR="00CB7C27" w:rsidRPr="00E85C0F" w:rsidRDefault="003B1555" w:rsidP="005B0F99">
      <w:pPr>
        <w:autoSpaceDE w:val="0"/>
        <w:autoSpaceDN w:val="0"/>
        <w:adjustRightInd w:val="0"/>
        <w:spacing w:after="0" w:line="240" w:lineRule="auto"/>
        <w:rPr>
          <w:rFonts w:ascii="Comic Sans MS" w:hAnsi="Comic Sans MS" w:cs="Calibri"/>
          <w:color w:val="0070C0"/>
          <w:sz w:val="36"/>
          <w:szCs w:val="36"/>
        </w:rPr>
      </w:pPr>
      <w:bookmarkStart w:id="7" w:name="suitability"/>
      <w:bookmarkEnd w:id="7"/>
      <w:r w:rsidRPr="00E85C0F">
        <w:rPr>
          <w:rFonts w:ascii="Comic Sans MS" w:hAnsi="Comic Sans MS" w:cs="Calibri"/>
          <w:b/>
          <w:bCs/>
          <w:color w:val="0070C0"/>
          <w:sz w:val="36"/>
          <w:szCs w:val="36"/>
        </w:rPr>
        <w:lastRenderedPageBreak/>
        <w:t>Suitability</w:t>
      </w:r>
      <w:r w:rsidR="00CD6CB2" w:rsidRPr="00E85C0F">
        <w:rPr>
          <w:rFonts w:ascii="Comic Sans MS" w:hAnsi="Comic Sans MS" w:cs="Calibri"/>
          <w:b/>
          <w:bCs/>
          <w:color w:val="0070C0"/>
          <w:sz w:val="36"/>
          <w:szCs w:val="36"/>
        </w:rPr>
        <w:t xml:space="preserve"> of</w:t>
      </w:r>
      <w:r w:rsidR="0026585B" w:rsidRPr="00E85C0F">
        <w:rPr>
          <w:rFonts w:ascii="Comic Sans MS" w:hAnsi="Comic Sans MS" w:cs="Calibri"/>
          <w:b/>
          <w:bCs/>
          <w:color w:val="0070C0"/>
          <w:sz w:val="36"/>
          <w:szCs w:val="36"/>
        </w:rPr>
        <w:t xml:space="preserve"> Premises, Environment and Equipment</w:t>
      </w:r>
      <w:r w:rsidRPr="00E85C0F">
        <w:rPr>
          <w:rFonts w:ascii="Comic Sans MS" w:hAnsi="Comic Sans MS" w:cs="Calibri"/>
          <w:b/>
          <w:bCs/>
          <w:color w:val="0070C0"/>
          <w:sz w:val="36"/>
          <w:szCs w:val="36"/>
        </w:rPr>
        <w:t xml:space="preserve"> Policy</w:t>
      </w:r>
    </w:p>
    <w:p w14:paraId="22618660" w14:textId="77777777" w:rsidR="00CB7C27" w:rsidRDefault="00CB7C27" w:rsidP="00CB7C27">
      <w:pPr>
        <w:autoSpaceDE w:val="0"/>
        <w:autoSpaceDN w:val="0"/>
        <w:adjustRightInd w:val="0"/>
        <w:spacing w:after="0" w:line="240" w:lineRule="auto"/>
        <w:rPr>
          <w:rFonts w:ascii="Comic Sans MS" w:hAnsi="Comic Sans MS" w:cs="Calibri"/>
          <w:b/>
          <w:bCs/>
          <w:color w:val="000000"/>
          <w:sz w:val="24"/>
          <w:szCs w:val="24"/>
        </w:rPr>
      </w:pPr>
    </w:p>
    <w:p w14:paraId="73D7A9CB" w14:textId="452E4CAA"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2E18C2">
        <w:rPr>
          <w:rFonts w:ascii="Comic Sans MS" w:hAnsi="Comic Sans MS" w:cs="Calibri"/>
          <w:b/>
          <w:bCs/>
          <w:sz w:val="24"/>
          <w:szCs w:val="24"/>
        </w:rPr>
        <w:t>:</w:t>
      </w:r>
      <w:r w:rsidRPr="0026585B">
        <w:rPr>
          <w:rFonts w:ascii="Comic Sans MS" w:hAnsi="Comic Sans MS" w:cs="Calibri"/>
          <w:b/>
          <w:bCs/>
          <w:sz w:val="24"/>
          <w:szCs w:val="24"/>
        </w:rPr>
        <w:t xml:space="preserve"> </w:t>
      </w:r>
    </w:p>
    <w:p w14:paraId="3399C0C4" w14:textId="1C3FDD18" w:rsidR="0026585B" w:rsidRPr="0026585B" w:rsidRDefault="0026585B" w:rsidP="00692431">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This setting believes that the health and safety of children is of paramount importance. We make our setting a safe and healthy place for children, parents, staff</w:t>
      </w:r>
      <w:r w:rsidR="002E18C2">
        <w:rPr>
          <w:rFonts w:ascii="Comic Sans MS" w:hAnsi="Comic Sans MS" w:cs="Calibri"/>
          <w:sz w:val="24"/>
          <w:szCs w:val="24"/>
        </w:rPr>
        <w:t>,</w:t>
      </w:r>
      <w:r w:rsidRPr="0026585B">
        <w:rPr>
          <w:rFonts w:ascii="Comic Sans MS" w:hAnsi="Comic Sans MS" w:cs="Calibri"/>
          <w:sz w:val="24"/>
          <w:szCs w:val="24"/>
        </w:rPr>
        <w:t xml:space="preserve"> and volunteers. </w:t>
      </w:r>
    </w:p>
    <w:p w14:paraId="2C84E7F6" w14:textId="77777777" w:rsidR="00CB7C27" w:rsidRDefault="00CB7C27" w:rsidP="0026585B">
      <w:pPr>
        <w:autoSpaceDE w:val="0"/>
        <w:autoSpaceDN w:val="0"/>
        <w:adjustRightInd w:val="0"/>
        <w:spacing w:after="0" w:line="240" w:lineRule="auto"/>
        <w:rPr>
          <w:rFonts w:ascii="Comic Sans MS" w:hAnsi="Comic Sans MS" w:cs="Calibri"/>
          <w:sz w:val="24"/>
          <w:szCs w:val="24"/>
        </w:rPr>
      </w:pPr>
    </w:p>
    <w:p w14:paraId="01C38A29" w14:textId="50D493C2" w:rsidR="0026585B" w:rsidRPr="0026585B" w:rsidRDefault="002E18C2" w:rsidP="0026585B">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0026585B" w:rsidRPr="0026585B">
        <w:rPr>
          <w:rFonts w:ascii="Comic Sans MS" w:hAnsi="Comic Sans MS" w:cs="Calibri"/>
          <w:b/>
          <w:bCs/>
          <w:sz w:val="24"/>
          <w:szCs w:val="24"/>
        </w:rPr>
        <w:t>Aim</w:t>
      </w:r>
      <w:r>
        <w:rPr>
          <w:rFonts w:ascii="Comic Sans MS" w:hAnsi="Comic Sans MS" w:cs="Calibri"/>
          <w:b/>
          <w:bCs/>
          <w:sz w:val="24"/>
          <w:szCs w:val="24"/>
        </w:rPr>
        <w:t>:</w:t>
      </w:r>
      <w:r w:rsidR="0026585B" w:rsidRPr="0026585B">
        <w:rPr>
          <w:rFonts w:ascii="Comic Sans MS" w:hAnsi="Comic Sans MS" w:cs="Calibri"/>
          <w:b/>
          <w:bCs/>
          <w:sz w:val="24"/>
          <w:szCs w:val="24"/>
        </w:rPr>
        <w:t xml:space="preserve"> </w:t>
      </w:r>
    </w:p>
    <w:p w14:paraId="4597E670" w14:textId="0635580A" w:rsidR="0026585B" w:rsidRDefault="0026585B" w:rsidP="00692431">
      <w:pPr>
        <w:autoSpaceDE w:val="0"/>
        <w:autoSpaceDN w:val="0"/>
        <w:adjustRightInd w:val="0"/>
        <w:spacing w:after="0" w:line="240" w:lineRule="auto"/>
        <w:jc w:val="both"/>
        <w:rPr>
          <w:rFonts w:ascii="Comic Sans MS" w:hAnsi="Comic Sans MS" w:cs="Calibri"/>
          <w:sz w:val="24"/>
          <w:szCs w:val="24"/>
        </w:rPr>
      </w:pPr>
      <w:r w:rsidRPr="00692431">
        <w:rPr>
          <w:rFonts w:ascii="Comic Sans MS" w:hAnsi="Comic Sans MS" w:cs="Calibri"/>
          <w:sz w:val="24"/>
          <w:szCs w:val="24"/>
        </w:rPr>
        <w:t>We aim to make children, parents</w:t>
      </w:r>
      <w:r w:rsidR="002E18C2">
        <w:rPr>
          <w:rFonts w:ascii="Comic Sans MS" w:hAnsi="Comic Sans MS" w:cs="Calibri"/>
          <w:sz w:val="24"/>
          <w:szCs w:val="24"/>
        </w:rPr>
        <w:t>,</w:t>
      </w:r>
      <w:r w:rsidRPr="00692431">
        <w:rPr>
          <w:rFonts w:ascii="Comic Sans MS" w:hAnsi="Comic Sans MS" w:cs="Calibri"/>
          <w:sz w:val="24"/>
          <w:szCs w:val="24"/>
        </w:rPr>
        <w:t xml:space="preserve"> and staff aware of health and safety issues and to minimise the hazards and risks to enable the children to thrive in a healthy and safe environment. </w:t>
      </w:r>
    </w:p>
    <w:p w14:paraId="46476FF5" w14:textId="77777777" w:rsidR="00692431" w:rsidRPr="00692431" w:rsidRDefault="00692431" w:rsidP="00692431">
      <w:pPr>
        <w:autoSpaceDE w:val="0"/>
        <w:autoSpaceDN w:val="0"/>
        <w:adjustRightInd w:val="0"/>
        <w:spacing w:after="0" w:line="240" w:lineRule="auto"/>
        <w:jc w:val="both"/>
        <w:rPr>
          <w:rFonts w:ascii="Comic Sans MS" w:hAnsi="Comic Sans MS" w:cs="Calibri"/>
          <w:sz w:val="24"/>
          <w:szCs w:val="24"/>
        </w:rPr>
      </w:pPr>
    </w:p>
    <w:p w14:paraId="6F704296" w14:textId="57C761D8" w:rsidR="0026585B" w:rsidRPr="00692431" w:rsidRDefault="00692431" w:rsidP="00692431">
      <w:p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manager is</w:t>
      </w:r>
      <w:r w:rsidR="0026585B" w:rsidRPr="00692431">
        <w:rPr>
          <w:rFonts w:ascii="Comic Sans MS" w:hAnsi="Comic Sans MS" w:cs="Calibri"/>
          <w:sz w:val="24"/>
          <w:szCs w:val="24"/>
        </w:rPr>
        <w:t xml:space="preserve"> resp</w:t>
      </w:r>
      <w:r w:rsidR="005B0F99" w:rsidRPr="00692431">
        <w:rPr>
          <w:rFonts w:ascii="Comic Sans MS" w:hAnsi="Comic Sans MS" w:cs="Calibri"/>
          <w:sz w:val="24"/>
          <w:szCs w:val="24"/>
        </w:rPr>
        <w:t>onsible for health and safety</w:t>
      </w:r>
      <w:r w:rsidR="004E40F1">
        <w:rPr>
          <w:rFonts w:ascii="Comic Sans MS" w:hAnsi="Comic Sans MS" w:cs="Calibri"/>
          <w:sz w:val="24"/>
          <w:szCs w:val="24"/>
        </w:rPr>
        <w:t xml:space="preserve"> of the setting. </w:t>
      </w:r>
      <w:r w:rsidR="00CB7C27" w:rsidRPr="00692431">
        <w:rPr>
          <w:rFonts w:ascii="Comic Sans MS" w:hAnsi="Comic Sans MS" w:cs="Calibri"/>
          <w:sz w:val="24"/>
          <w:szCs w:val="24"/>
        </w:rPr>
        <w:t xml:space="preserve">They are </w:t>
      </w:r>
      <w:r w:rsidR="0026585B" w:rsidRPr="00692431">
        <w:rPr>
          <w:rFonts w:ascii="Comic Sans MS" w:hAnsi="Comic Sans MS" w:cs="Calibri"/>
          <w:sz w:val="24"/>
          <w:szCs w:val="24"/>
        </w:rPr>
        <w:t>competent to carry out these responsibilities</w:t>
      </w:r>
      <w:r w:rsidR="004E40F1">
        <w:rPr>
          <w:rFonts w:ascii="Comic Sans MS" w:hAnsi="Comic Sans MS" w:cs="Calibri"/>
          <w:sz w:val="24"/>
          <w:szCs w:val="24"/>
        </w:rPr>
        <w:t>:</w:t>
      </w:r>
    </w:p>
    <w:p w14:paraId="40B7548D" w14:textId="77777777" w:rsidR="0026585B" w:rsidRPr="00CB7C27" w:rsidRDefault="00CB7C27" w:rsidP="004E40F1">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They will </w:t>
      </w:r>
      <w:r w:rsidR="0026585B" w:rsidRPr="00CB7C27">
        <w:rPr>
          <w:rFonts w:ascii="Comic Sans MS" w:hAnsi="Comic Sans MS" w:cs="Calibri"/>
          <w:sz w:val="24"/>
          <w:szCs w:val="24"/>
        </w:rPr>
        <w:t>undertake health and safet</w:t>
      </w:r>
      <w:r>
        <w:rPr>
          <w:rFonts w:ascii="Comic Sans MS" w:hAnsi="Comic Sans MS" w:cs="Calibri"/>
          <w:sz w:val="24"/>
          <w:szCs w:val="24"/>
        </w:rPr>
        <w:t>y training and regularly update their</w:t>
      </w:r>
      <w:r w:rsidR="0026585B" w:rsidRPr="00CB7C27">
        <w:rPr>
          <w:rFonts w:ascii="Comic Sans MS" w:hAnsi="Comic Sans MS" w:cs="Calibri"/>
          <w:sz w:val="24"/>
          <w:szCs w:val="24"/>
        </w:rPr>
        <w:t xml:space="preserve"> knowledge and understanding. </w:t>
      </w:r>
    </w:p>
    <w:p w14:paraId="543379F7" w14:textId="77777777" w:rsidR="0026585B" w:rsidRPr="00CB7C27" w:rsidRDefault="0026585B" w:rsidP="004E40F1">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We display the necessary health a</w:t>
      </w:r>
      <w:r w:rsidR="00CB7C27">
        <w:rPr>
          <w:rFonts w:ascii="Comic Sans MS" w:hAnsi="Comic Sans MS" w:cs="Calibri"/>
          <w:sz w:val="24"/>
          <w:szCs w:val="24"/>
        </w:rPr>
        <w:t>nd safety posters in the room</w:t>
      </w:r>
      <w:r w:rsidRPr="00CB7C27">
        <w:rPr>
          <w:rFonts w:ascii="Comic Sans MS" w:hAnsi="Comic Sans MS" w:cs="Calibri"/>
          <w:sz w:val="24"/>
          <w:szCs w:val="24"/>
        </w:rPr>
        <w:t xml:space="preserve"> where all the members of staff can see them. </w:t>
      </w:r>
    </w:p>
    <w:p w14:paraId="55DAE347" w14:textId="74F5E50A" w:rsidR="0026585B" w:rsidRPr="00CB7C27" w:rsidRDefault="0026585B" w:rsidP="004E40F1">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Insurance cover</w:t>
      </w:r>
      <w:r w:rsidRPr="00CB7C27">
        <w:rPr>
          <w:rFonts w:ascii="Comic Sans MS" w:hAnsi="Comic Sans MS" w:cs="Calibri"/>
          <w:b/>
          <w:bCs/>
          <w:sz w:val="24"/>
          <w:szCs w:val="24"/>
        </w:rPr>
        <w:t xml:space="preserve">: </w:t>
      </w:r>
      <w:r w:rsidRPr="00CB7C27">
        <w:rPr>
          <w:rFonts w:ascii="Comic Sans MS" w:hAnsi="Comic Sans MS" w:cs="Calibri"/>
          <w:sz w:val="24"/>
          <w:szCs w:val="24"/>
        </w:rPr>
        <w:t>We have public liability insurance and employers' liability insurance. The certificate for public lia</w:t>
      </w:r>
      <w:r w:rsidR="00CB7C27">
        <w:rPr>
          <w:rFonts w:ascii="Comic Sans MS" w:hAnsi="Comic Sans MS" w:cs="Calibri"/>
          <w:sz w:val="24"/>
          <w:szCs w:val="24"/>
        </w:rPr>
        <w:t>bility insurance is displayed on</w:t>
      </w:r>
      <w:r w:rsidRPr="00CB7C27">
        <w:rPr>
          <w:rFonts w:ascii="Comic Sans MS" w:hAnsi="Comic Sans MS" w:cs="Calibri"/>
          <w:sz w:val="24"/>
          <w:szCs w:val="24"/>
        </w:rPr>
        <w:t xml:space="preserve"> the</w:t>
      </w:r>
      <w:r w:rsidR="00CB7C27">
        <w:rPr>
          <w:rFonts w:ascii="Comic Sans MS" w:hAnsi="Comic Sans MS" w:cs="Calibri"/>
          <w:sz w:val="24"/>
          <w:szCs w:val="24"/>
        </w:rPr>
        <w:t xml:space="preserve"> no</w:t>
      </w:r>
      <w:r w:rsidR="005B0F99">
        <w:rPr>
          <w:rFonts w:ascii="Comic Sans MS" w:hAnsi="Comic Sans MS" w:cs="Calibri"/>
          <w:sz w:val="24"/>
          <w:szCs w:val="24"/>
        </w:rPr>
        <w:t xml:space="preserve">tice board </w:t>
      </w:r>
      <w:r w:rsidR="004E40F1">
        <w:rPr>
          <w:rFonts w:ascii="Comic Sans MS" w:hAnsi="Comic Sans MS" w:cs="Calibri"/>
          <w:sz w:val="24"/>
          <w:szCs w:val="24"/>
        </w:rPr>
        <w:t>in the window beside the main door</w:t>
      </w:r>
      <w:r w:rsidR="005B0F99">
        <w:rPr>
          <w:rFonts w:ascii="Comic Sans MS" w:hAnsi="Comic Sans MS" w:cs="Calibri"/>
          <w:sz w:val="24"/>
          <w:szCs w:val="24"/>
        </w:rPr>
        <w:t>.</w:t>
      </w:r>
      <w:r w:rsidRPr="00CB7C27">
        <w:rPr>
          <w:rFonts w:ascii="Comic Sans MS" w:hAnsi="Comic Sans MS" w:cs="Calibri"/>
          <w:sz w:val="24"/>
          <w:szCs w:val="24"/>
        </w:rPr>
        <w:t xml:space="preserve"> </w:t>
      </w:r>
    </w:p>
    <w:p w14:paraId="494DFFDF"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505DE920" w14:textId="477F33F3"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Procedures</w:t>
      </w:r>
      <w:r w:rsidR="002E18C2">
        <w:rPr>
          <w:rFonts w:ascii="Comic Sans MS" w:hAnsi="Comic Sans MS" w:cs="Calibri"/>
          <w:b/>
          <w:bCs/>
          <w:sz w:val="24"/>
          <w:szCs w:val="24"/>
        </w:rPr>
        <w:t>:</w:t>
      </w:r>
      <w:r w:rsidRPr="0026585B">
        <w:rPr>
          <w:rFonts w:ascii="Comic Sans MS" w:hAnsi="Comic Sans MS" w:cs="Calibri"/>
          <w:b/>
          <w:bCs/>
          <w:sz w:val="24"/>
          <w:szCs w:val="24"/>
        </w:rPr>
        <w:t xml:space="preserve"> </w:t>
      </w:r>
    </w:p>
    <w:p w14:paraId="3DC545AB" w14:textId="1FBE5902" w:rsidR="0026585B" w:rsidRPr="004E40F1" w:rsidRDefault="00134989" w:rsidP="0026585B">
      <w:pPr>
        <w:autoSpaceDE w:val="0"/>
        <w:autoSpaceDN w:val="0"/>
        <w:adjustRightInd w:val="0"/>
        <w:spacing w:after="0" w:line="240" w:lineRule="auto"/>
        <w:rPr>
          <w:rFonts w:ascii="Comic Sans MS" w:hAnsi="Comic Sans MS" w:cs="Calibri"/>
          <w:sz w:val="24"/>
          <w:szCs w:val="24"/>
        </w:rPr>
      </w:pPr>
      <w:r>
        <w:rPr>
          <w:rFonts w:ascii="Comic Sans MS" w:hAnsi="Comic Sans MS" w:cs="Calibri"/>
          <w:b/>
          <w:i/>
          <w:iCs/>
          <w:sz w:val="24"/>
          <w:szCs w:val="24"/>
        </w:rPr>
        <w:t xml:space="preserve">                                                                                    </w:t>
      </w:r>
      <w:r w:rsidR="004E40F1" w:rsidRPr="004E40F1">
        <w:rPr>
          <w:rFonts w:ascii="Comic Sans MS" w:hAnsi="Comic Sans MS" w:cs="Calibri"/>
          <w:b/>
          <w:sz w:val="24"/>
          <w:szCs w:val="24"/>
        </w:rPr>
        <w:t>Raising</w:t>
      </w:r>
      <w:r w:rsidR="004E40F1">
        <w:rPr>
          <w:rFonts w:ascii="Comic Sans MS" w:hAnsi="Comic Sans MS" w:cs="Calibri"/>
          <w:b/>
          <w:i/>
          <w:iCs/>
          <w:sz w:val="24"/>
          <w:szCs w:val="24"/>
        </w:rPr>
        <w:t xml:space="preserve"> </w:t>
      </w:r>
      <w:r w:rsidR="0026585B" w:rsidRPr="004E40F1">
        <w:rPr>
          <w:rFonts w:ascii="Comic Sans MS" w:hAnsi="Comic Sans MS" w:cs="Calibri"/>
          <w:b/>
          <w:sz w:val="24"/>
          <w:szCs w:val="24"/>
        </w:rPr>
        <w:t>Awareness</w:t>
      </w:r>
      <w:r w:rsidR="004E40F1">
        <w:rPr>
          <w:rFonts w:ascii="Comic Sans MS" w:hAnsi="Comic Sans MS" w:cs="Calibri"/>
          <w:sz w:val="24"/>
          <w:szCs w:val="24"/>
        </w:rPr>
        <w:t>:</w:t>
      </w:r>
      <w:r w:rsidR="0026585B" w:rsidRPr="004E40F1">
        <w:rPr>
          <w:rFonts w:ascii="Comic Sans MS" w:hAnsi="Comic Sans MS" w:cs="Calibri"/>
          <w:sz w:val="24"/>
          <w:szCs w:val="24"/>
        </w:rPr>
        <w:t xml:space="preserve"> </w:t>
      </w:r>
    </w:p>
    <w:p w14:paraId="540E912E" w14:textId="65D9E0F4" w:rsidR="0026585B" w:rsidRPr="00CB7C27" w:rsidRDefault="0026585B" w:rsidP="004E40F1">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Our induction training for staff and volunteers includes a clear explanation of health and safety issues so that all adults </w:t>
      </w:r>
      <w:r w:rsidR="002E18C2" w:rsidRPr="00CB7C27">
        <w:rPr>
          <w:rFonts w:ascii="Comic Sans MS" w:hAnsi="Comic Sans MS" w:cs="Calibri"/>
          <w:sz w:val="24"/>
          <w:szCs w:val="24"/>
        </w:rPr>
        <w:t>can</w:t>
      </w:r>
      <w:r w:rsidRPr="00CB7C27">
        <w:rPr>
          <w:rFonts w:ascii="Comic Sans MS" w:hAnsi="Comic Sans MS" w:cs="Calibri"/>
          <w:sz w:val="24"/>
          <w:szCs w:val="24"/>
        </w:rPr>
        <w:t xml:space="preserve"> adhere to our policy and procedures as they understand their shared responsibility for health and safety. The induction training covers matters of employee well-being, including safe lifting and the storage of potentially dangerous substances. </w:t>
      </w:r>
    </w:p>
    <w:p w14:paraId="4DE4664E" w14:textId="77777777" w:rsidR="0026585B" w:rsidRPr="00CB7C27" w:rsidRDefault="0026585B" w:rsidP="00467E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Records are kept of these induction training sessions and new staff and volunteers are asked to sign the records to confirm that they have taken part. </w:t>
      </w:r>
    </w:p>
    <w:p w14:paraId="4E359AF2" w14:textId="77777777" w:rsidR="0026585B" w:rsidRPr="00CB7C27" w:rsidRDefault="0026585B" w:rsidP="00467E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Health and safety issues are explained to the parents of new children so that they understand the part played by these issues in the daily life of the setting. </w:t>
      </w:r>
    </w:p>
    <w:p w14:paraId="7986233B" w14:textId="77777777" w:rsidR="0026585B" w:rsidRPr="00CB7C27" w:rsidRDefault="0026585B" w:rsidP="00467E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As necessary, health and safety training is included in the annual training plans of staff, and health and safety is discussed regularly at staff meetings. </w:t>
      </w:r>
    </w:p>
    <w:p w14:paraId="2A028F29" w14:textId="77777777" w:rsidR="0026585B" w:rsidRPr="00CB7C27" w:rsidRDefault="0026585B" w:rsidP="000F6068">
      <w:pPr>
        <w:pStyle w:val="ListParagraph"/>
        <w:numPr>
          <w:ilvl w:val="0"/>
          <w:numId w:val="19"/>
        </w:numPr>
        <w:autoSpaceDE w:val="0"/>
        <w:autoSpaceDN w:val="0"/>
        <w:adjustRightInd w:val="0"/>
        <w:spacing w:after="0" w:line="240" w:lineRule="auto"/>
        <w:rPr>
          <w:rFonts w:ascii="Comic Sans MS" w:hAnsi="Comic Sans MS" w:cs="Calibri"/>
          <w:sz w:val="24"/>
          <w:szCs w:val="24"/>
        </w:rPr>
      </w:pPr>
      <w:r w:rsidRPr="00CB7C27">
        <w:rPr>
          <w:rFonts w:ascii="Comic Sans MS" w:hAnsi="Comic Sans MS" w:cs="Calibri"/>
          <w:sz w:val="24"/>
          <w:szCs w:val="24"/>
        </w:rPr>
        <w:lastRenderedPageBreak/>
        <w:t xml:space="preserve">We operate a no smoking policy. </w:t>
      </w:r>
    </w:p>
    <w:p w14:paraId="3F3AF422" w14:textId="77777777" w:rsidR="0026585B" w:rsidRPr="00CB7C27" w:rsidRDefault="0026585B" w:rsidP="00467E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Children are made aware of health and safety issues through discussions, planned activities and routines. </w:t>
      </w:r>
    </w:p>
    <w:p w14:paraId="53B486D4"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16ACDAC3" w14:textId="41CDD7C8" w:rsidR="00CB7C27" w:rsidRPr="00467E6D" w:rsidRDefault="0026585B" w:rsidP="0026585B">
      <w:pPr>
        <w:autoSpaceDE w:val="0"/>
        <w:autoSpaceDN w:val="0"/>
        <w:adjustRightInd w:val="0"/>
        <w:spacing w:after="0" w:line="240" w:lineRule="auto"/>
        <w:rPr>
          <w:rFonts w:ascii="Comic Sans MS" w:hAnsi="Comic Sans MS" w:cs="Calibri"/>
          <w:sz w:val="24"/>
          <w:szCs w:val="24"/>
        </w:rPr>
      </w:pPr>
      <w:r w:rsidRPr="00467E6D">
        <w:rPr>
          <w:rFonts w:ascii="Comic Sans MS" w:hAnsi="Comic Sans MS" w:cs="Calibri"/>
          <w:b/>
          <w:sz w:val="24"/>
          <w:szCs w:val="24"/>
        </w:rPr>
        <w:t>Children’s safety</w:t>
      </w:r>
      <w:r w:rsidR="00467E6D">
        <w:rPr>
          <w:rFonts w:ascii="Comic Sans MS" w:hAnsi="Comic Sans MS" w:cs="Calibri"/>
          <w:sz w:val="24"/>
          <w:szCs w:val="24"/>
        </w:rPr>
        <w:t>:</w:t>
      </w:r>
      <w:r w:rsidRPr="00467E6D">
        <w:rPr>
          <w:rFonts w:ascii="Comic Sans MS" w:hAnsi="Comic Sans MS" w:cs="Calibri"/>
          <w:sz w:val="24"/>
          <w:szCs w:val="24"/>
        </w:rPr>
        <w:t xml:space="preserve"> </w:t>
      </w:r>
    </w:p>
    <w:p w14:paraId="005138FF" w14:textId="77777777" w:rsidR="0026585B" w:rsidRPr="00CB7C27" w:rsidRDefault="0026585B" w:rsidP="00467E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Systems are in place for the safe arrival and departure of children. The times of the children’s arrivals and departures are recorded with the staff name who handed over the child and the time. </w:t>
      </w:r>
    </w:p>
    <w:p w14:paraId="47042D0F" w14:textId="77777777" w:rsidR="0026585B" w:rsidRPr="00CB7C27" w:rsidRDefault="0026585B" w:rsidP="00467E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The arrival and departure times of adults – staff, volunteers and visitors are recorded. </w:t>
      </w:r>
    </w:p>
    <w:p w14:paraId="0641688E" w14:textId="77777777" w:rsidR="0026585B" w:rsidRPr="00CB7C27" w:rsidRDefault="0026585B" w:rsidP="00467E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Our systems prevent children from leaving our premises unnoticed. </w:t>
      </w:r>
    </w:p>
    <w:p w14:paraId="1654B1C2" w14:textId="77777777" w:rsidR="0026585B" w:rsidRPr="00CB7C27" w:rsidRDefault="0026585B" w:rsidP="00467E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The personal possessions of staff and volunteers are securely stored during sessions. </w:t>
      </w:r>
    </w:p>
    <w:p w14:paraId="4A340C5C" w14:textId="460813E3" w:rsidR="0026585B" w:rsidRPr="00CB7C27" w:rsidRDefault="0026585B" w:rsidP="000F6068">
      <w:pPr>
        <w:pStyle w:val="ListParagraph"/>
        <w:numPr>
          <w:ilvl w:val="0"/>
          <w:numId w:val="19"/>
        </w:numPr>
        <w:autoSpaceDE w:val="0"/>
        <w:autoSpaceDN w:val="0"/>
        <w:adjustRightInd w:val="0"/>
        <w:spacing w:after="0" w:line="240" w:lineRule="auto"/>
        <w:rPr>
          <w:rFonts w:ascii="Comic Sans MS" w:hAnsi="Comic Sans MS" w:cs="Calibri"/>
          <w:sz w:val="24"/>
          <w:szCs w:val="24"/>
        </w:rPr>
      </w:pPr>
      <w:r w:rsidRPr="00CB7C27">
        <w:rPr>
          <w:rFonts w:ascii="Comic Sans MS" w:hAnsi="Comic Sans MS" w:cs="Calibri"/>
          <w:sz w:val="24"/>
          <w:szCs w:val="24"/>
        </w:rPr>
        <w:t xml:space="preserve">Viewings are by appointment only. </w:t>
      </w:r>
      <w:r w:rsidR="00467E6D">
        <w:rPr>
          <w:rFonts w:ascii="Comic Sans MS" w:hAnsi="Comic Sans MS" w:cs="Calibri"/>
          <w:sz w:val="24"/>
          <w:szCs w:val="24"/>
        </w:rPr>
        <w:t xml:space="preserve">(Due to current Covid 19 restrictions we are unable to allow viewings </w:t>
      </w:r>
      <w:r w:rsidR="008B7DAF">
        <w:rPr>
          <w:rFonts w:ascii="Comic Sans MS" w:hAnsi="Comic Sans MS" w:cs="Calibri"/>
          <w:sz w:val="24"/>
          <w:szCs w:val="24"/>
        </w:rPr>
        <w:t>at the setting at this time unless deemed essential).</w:t>
      </w:r>
    </w:p>
    <w:p w14:paraId="49CAF7B1"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64E0A885" w14:textId="7489B4BB" w:rsidR="00CB7C27" w:rsidRPr="008B7DAF" w:rsidRDefault="0026585B" w:rsidP="0026585B">
      <w:pPr>
        <w:autoSpaceDE w:val="0"/>
        <w:autoSpaceDN w:val="0"/>
        <w:adjustRightInd w:val="0"/>
        <w:spacing w:after="0" w:line="240" w:lineRule="auto"/>
        <w:rPr>
          <w:rFonts w:ascii="Comic Sans MS" w:hAnsi="Comic Sans MS" w:cs="Calibri"/>
          <w:b/>
          <w:sz w:val="24"/>
          <w:szCs w:val="24"/>
        </w:rPr>
      </w:pPr>
      <w:r w:rsidRPr="008B7DAF">
        <w:rPr>
          <w:rFonts w:ascii="Comic Sans MS" w:hAnsi="Comic Sans MS" w:cs="Calibri"/>
          <w:b/>
          <w:sz w:val="24"/>
          <w:szCs w:val="24"/>
        </w:rPr>
        <w:t>Kitchen</w:t>
      </w:r>
      <w:r w:rsidR="008B7DAF">
        <w:rPr>
          <w:rFonts w:ascii="Comic Sans MS" w:hAnsi="Comic Sans MS" w:cs="Calibri"/>
          <w:b/>
          <w:sz w:val="24"/>
          <w:szCs w:val="24"/>
        </w:rPr>
        <w:t>:</w:t>
      </w:r>
    </w:p>
    <w:p w14:paraId="402DB121" w14:textId="7297EB25" w:rsidR="0026585B" w:rsidRPr="008B7DAF" w:rsidRDefault="0026585B" w:rsidP="008B7DAF">
      <w:pPr>
        <w:pStyle w:val="ListParagraph"/>
        <w:numPr>
          <w:ilvl w:val="0"/>
          <w:numId w:val="63"/>
        </w:numPr>
        <w:autoSpaceDE w:val="0"/>
        <w:autoSpaceDN w:val="0"/>
        <w:adjustRightInd w:val="0"/>
        <w:spacing w:after="0" w:line="240" w:lineRule="auto"/>
        <w:rPr>
          <w:rFonts w:ascii="Comic Sans MS" w:hAnsi="Comic Sans MS" w:cs="Calibri"/>
          <w:sz w:val="24"/>
          <w:szCs w:val="24"/>
        </w:rPr>
      </w:pPr>
      <w:r w:rsidRPr="008B7DAF">
        <w:rPr>
          <w:rFonts w:ascii="Comic Sans MS" w:hAnsi="Comic Sans MS" w:cs="Calibri"/>
          <w:sz w:val="24"/>
          <w:szCs w:val="24"/>
        </w:rPr>
        <w:t>Children do not have unsupervised access to the kitchen</w:t>
      </w:r>
      <w:r w:rsidR="002E18C2">
        <w:rPr>
          <w:rFonts w:ascii="Comic Sans MS" w:hAnsi="Comic Sans MS" w:cs="Calibri"/>
          <w:sz w:val="24"/>
          <w:szCs w:val="24"/>
        </w:rPr>
        <w:t>.</w:t>
      </w:r>
      <w:r w:rsidRPr="008B7DAF">
        <w:rPr>
          <w:rFonts w:ascii="Comic Sans MS" w:hAnsi="Comic Sans MS" w:cs="Calibri"/>
          <w:sz w:val="24"/>
          <w:szCs w:val="24"/>
        </w:rPr>
        <w:t xml:space="preserve"> </w:t>
      </w:r>
    </w:p>
    <w:p w14:paraId="33F1147C" w14:textId="4924E9F8" w:rsidR="0026585B" w:rsidRPr="00CB7C27" w:rsidRDefault="0026585B" w:rsidP="000F6068">
      <w:pPr>
        <w:pStyle w:val="ListParagraph"/>
        <w:numPr>
          <w:ilvl w:val="0"/>
          <w:numId w:val="19"/>
        </w:numPr>
        <w:autoSpaceDE w:val="0"/>
        <w:autoSpaceDN w:val="0"/>
        <w:adjustRightInd w:val="0"/>
        <w:spacing w:after="0" w:line="240" w:lineRule="auto"/>
        <w:rPr>
          <w:rFonts w:ascii="Comic Sans MS" w:hAnsi="Comic Sans MS" w:cs="Calibri"/>
          <w:sz w:val="24"/>
          <w:szCs w:val="24"/>
        </w:rPr>
      </w:pPr>
      <w:r w:rsidRPr="00CB7C27">
        <w:rPr>
          <w:rFonts w:ascii="Comic Sans MS" w:hAnsi="Comic Sans MS" w:cs="Calibri"/>
          <w:sz w:val="24"/>
          <w:szCs w:val="24"/>
        </w:rPr>
        <w:t>All surfaces are clean and non-porous</w:t>
      </w:r>
      <w:r w:rsidR="002E18C2">
        <w:rPr>
          <w:rFonts w:ascii="Comic Sans MS" w:hAnsi="Comic Sans MS" w:cs="Calibri"/>
          <w:sz w:val="24"/>
          <w:szCs w:val="24"/>
        </w:rPr>
        <w:t>.</w:t>
      </w:r>
      <w:r w:rsidRPr="00CB7C27">
        <w:rPr>
          <w:rFonts w:ascii="Comic Sans MS" w:hAnsi="Comic Sans MS" w:cs="Calibri"/>
          <w:sz w:val="24"/>
          <w:szCs w:val="24"/>
        </w:rPr>
        <w:t xml:space="preserve"> </w:t>
      </w:r>
    </w:p>
    <w:p w14:paraId="42AB9630" w14:textId="7C13BAC7" w:rsidR="0026585B" w:rsidRPr="00CB7C27" w:rsidRDefault="0026585B" w:rsidP="0096578B">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There are separate facilities for </w:t>
      </w:r>
      <w:proofErr w:type="spellStart"/>
      <w:r w:rsidR="002E18C2" w:rsidRPr="00CB7C27">
        <w:rPr>
          <w:rFonts w:ascii="Comic Sans MS" w:hAnsi="Comic Sans MS" w:cs="Calibri"/>
          <w:sz w:val="24"/>
          <w:szCs w:val="24"/>
        </w:rPr>
        <w:t>handwashing</w:t>
      </w:r>
      <w:proofErr w:type="spellEnd"/>
      <w:r w:rsidRPr="00CB7C27">
        <w:rPr>
          <w:rFonts w:ascii="Comic Sans MS" w:hAnsi="Comic Sans MS" w:cs="Calibri"/>
          <w:sz w:val="24"/>
          <w:szCs w:val="24"/>
        </w:rPr>
        <w:t xml:space="preserve"> and for washing up</w:t>
      </w:r>
      <w:r w:rsidR="002E18C2">
        <w:rPr>
          <w:rFonts w:ascii="Comic Sans MS" w:hAnsi="Comic Sans MS" w:cs="Calibri"/>
          <w:sz w:val="24"/>
          <w:szCs w:val="24"/>
        </w:rPr>
        <w:t>.</w:t>
      </w:r>
      <w:r w:rsidRPr="00CB7C27">
        <w:rPr>
          <w:rFonts w:ascii="Comic Sans MS" w:hAnsi="Comic Sans MS" w:cs="Calibri"/>
          <w:sz w:val="24"/>
          <w:szCs w:val="24"/>
        </w:rPr>
        <w:t xml:space="preserve"> </w:t>
      </w:r>
    </w:p>
    <w:p w14:paraId="4BAD91AB" w14:textId="1BF15091" w:rsidR="0026585B" w:rsidRPr="00CB7C27" w:rsidRDefault="0026585B" w:rsidP="0096578B">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Cleaning materials and other dangerous substance are stored out of children’s reach</w:t>
      </w:r>
      <w:r w:rsidR="002E18C2">
        <w:rPr>
          <w:rFonts w:ascii="Comic Sans MS" w:hAnsi="Comic Sans MS" w:cs="Calibri"/>
          <w:sz w:val="24"/>
          <w:szCs w:val="24"/>
        </w:rPr>
        <w:t>.</w:t>
      </w:r>
      <w:r w:rsidRPr="00CB7C27">
        <w:rPr>
          <w:rFonts w:ascii="Comic Sans MS" w:hAnsi="Comic Sans MS" w:cs="Calibri"/>
          <w:sz w:val="24"/>
          <w:szCs w:val="24"/>
        </w:rPr>
        <w:t xml:space="preserve"> </w:t>
      </w:r>
    </w:p>
    <w:p w14:paraId="5CBA2BFB" w14:textId="77777777" w:rsidR="0026585B" w:rsidRPr="00CB7C27" w:rsidRDefault="0026585B" w:rsidP="0096578B">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When children take part in cooking activities, they: </w:t>
      </w:r>
    </w:p>
    <w:p w14:paraId="6D36145F" w14:textId="6762FB6E" w:rsidR="0026585B" w:rsidRPr="0096578B" w:rsidRDefault="0026585B" w:rsidP="0096578B">
      <w:pPr>
        <w:pStyle w:val="ListParagraph"/>
        <w:numPr>
          <w:ilvl w:val="1"/>
          <w:numId w:val="19"/>
        </w:numPr>
        <w:autoSpaceDE w:val="0"/>
        <w:autoSpaceDN w:val="0"/>
        <w:adjustRightInd w:val="0"/>
        <w:spacing w:after="0" w:line="240" w:lineRule="auto"/>
        <w:rPr>
          <w:rFonts w:ascii="Comic Sans MS" w:hAnsi="Comic Sans MS" w:cs="Calibri"/>
          <w:sz w:val="24"/>
          <w:szCs w:val="24"/>
        </w:rPr>
      </w:pPr>
      <w:r w:rsidRPr="0096578B">
        <w:rPr>
          <w:rFonts w:ascii="Comic Sans MS" w:hAnsi="Comic Sans MS" w:cs="Calibri"/>
          <w:sz w:val="24"/>
          <w:szCs w:val="24"/>
        </w:rPr>
        <w:t xml:space="preserve">are </w:t>
      </w:r>
      <w:r w:rsidR="002E18C2" w:rsidRPr="0096578B">
        <w:rPr>
          <w:rFonts w:ascii="Comic Sans MS" w:hAnsi="Comic Sans MS" w:cs="Calibri"/>
          <w:sz w:val="24"/>
          <w:szCs w:val="24"/>
        </w:rPr>
        <w:t xml:space="preserve">always </w:t>
      </w:r>
      <w:r w:rsidRPr="0096578B">
        <w:rPr>
          <w:rFonts w:ascii="Comic Sans MS" w:hAnsi="Comic Sans MS" w:cs="Calibri"/>
          <w:sz w:val="24"/>
          <w:szCs w:val="24"/>
        </w:rPr>
        <w:t>supervised</w:t>
      </w:r>
      <w:r w:rsidR="002E18C2">
        <w:rPr>
          <w:rFonts w:ascii="Comic Sans MS" w:hAnsi="Comic Sans MS" w:cs="Calibri"/>
          <w:sz w:val="24"/>
          <w:szCs w:val="24"/>
        </w:rPr>
        <w:t>.</w:t>
      </w:r>
      <w:r w:rsidRPr="0096578B">
        <w:rPr>
          <w:rFonts w:ascii="Comic Sans MS" w:hAnsi="Comic Sans MS" w:cs="Calibri"/>
          <w:sz w:val="24"/>
          <w:szCs w:val="24"/>
        </w:rPr>
        <w:t xml:space="preserve"> </w:t>
      </w:r>
    </w:p>
    <w:p w14:paraId="4EB878B2" w14:textId="5B5494D5" w:rsidR="0026585B" w:rsidRPr="005B0F99" w:rsidRDefault="0026585B" w:rsidP="000F6068">
      <w:pPr>
        <w:pStyle w:val="ListParagraph"/>
        <w:numPr>
          <w:ilvl w:val="0"/>
          <w:numId w:val="30"/>
        </w:numPr>
        <w:autoSpaceDE w:val="0"/>
        <w:autoSpaceDN w:val="0"/>
        <w:adjustRightInd w:val="0"/>
        <w:spacing w:after="0" w:line="240" w:lineRule="auto"/>
        <w:rPr>
          <w:rFonts w:ascii="Comic Sans MS" w:hAnsi="Comic Sans MS" w:cs="Calibri"/>
          <w:sz w:val="24"/>
          <w:szCs w:val="24"/>
        </w:rPr>
      </w:pPr>
      <w:r w:rsidRPr="00CB7C27">
        <w:rPr>
          <w:rFonts w:ascii="Comic Sans MS" w:hAnsi="Comic Sans MS" w:cs="Calibri"/>
          <w:sz w:val="24"/>
          <w:szCs w:val="24"/>
        </w:rPr>
        <w:t xml:space="preserve">are kept away from hot surfaces and hot water; and </w:t>
      </w:r>
      <w:r w:rsidRPr="005B0F99">
        <w:rPr>
          <w:rFonts w:ascii="Comic Sans MS" w:hAnsi="Comic Sans MS" w:cs="Calibri"/>
          <w:sz w:val="24"/>
          <w:szCs w:val="24"/>
        </w:rPr>
        <w:t>do not have unsupervised access to electrical equipment</w:t>
      </w:r>
      <w:r w:rsidR="002E18C2">
        <w:rPr>
          <w:rFonts w:ascii="Comic Sans MS" w:hAnsi="Comic Sans MS" w:cs="Calibri"/>
          <w:sz w:val="24"/>
          <w:szCs w:val="24"/>
        </w:rPr>
        <w:t>.</w:t>
      </w:r>
      <w:r w:rsidRPr="005B0F99">
        <w:rPr>
          <w:rFonts w:ascii="Comic Sans MS" w:hAnsi="Comic Sans MS" w:cs="Calibri"/>
          <w:sz w:val="24"/>
          <w:szCs w:val="24"/>
        </w:rPr>
        <w:t xml:space="preserve"> </w:t>
      </w:r>
    </w:p>
    <w:p w14:paraId="698321FB" w14:textId="77777777" w:rsidR="002A4DA2" w:rsidRDefault="002A4DA2" w:rsidP="0026585B">
      <w:pPr>
        <w:autoSpaceDE w:val="0"/>
        <w:autoSpaceDN w:val="0"/>
        <w:adjustRightInd w:val="0"/>
        <w:spacing w:after="0" w:line="240" w:lineRule="auto"/>
        <w:rPr>
          <w:rFonts w:ascii="Comic Sans MS" w:hAnsi="Comic Sans MS" w:cs="Calibri"/>
          <w:sz w:val="24"/>
          <w:szCs w:val="24"/>
        </w:rPr>
      </w:pPr>
    </w:p>
    <w:p w14:paraId="4E46317A" w14:textId="0DC33DE3" w:rsidR="0026585B" w:rsidRPr="0026585B" w:rsidRDefault="002A4DA2" w:rsidP="002A4DA2">
      <w:pPr>
        <w:autoSpaceDE w:val="0"/>
        <w:autoSpaceDN w:val="0"/>
        <w:adjustRightInd w:val="0"/>
        <w:spacing w:after="0" w:line="240" w:lineRule="auto"/>
        <w:rPr>
          <w:rFonts w:ascii="Comic Sans MS" w:hAnsi="Comic Sans MS" w:cs="Calibri"/>
          <w:sz w:val="24"/>
          <w:szCs w:val="24"/>
        </w:rPr>
      </w:pPr>
      <w:r w:rsidRPr="002A4DA2">
        <w:rPr>
          <w:rFonts w:ascii="Comic Sans MS" w:hAnsi="Comic Sans MS" w:cs="Calibri"/>
          <w:b/>
          <w:bCs/>
          <w:sz w:val="24"/>
          <w:szCs w:val="24"/>
        </w:rPr>
        <w:t>Safety of adults:</w:t>
      </w:r>
      <w:r w:rsidR="00CB7C27">
        <w:rPr>
          <w:rFonts w:ascii="Comic Sans MS" w:hAnsi="Comic Sans MS" w:cs="Calibri"/>
          <w:b/>
          <w:bCs/>
          <w:sz w:val="24"/>
          <w:szCs w:val="24"/>
        </w:rPr>
        <w:t xml:space="preserve">                                                                                    </w:t>
      </w:r>
    </w:p>
    <w:p w14:paraId="6D558B6E" w14:textId="77777777" w:rsidR="0026585B" w:rsidRPr="00CB7C27" w:rsidRDefault="0026585B" w:rsidP="002A4DA2">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Adults are provided with guidance about the safe storage, movement, lifting and erection of large pieces of equipment. </w:t>
      </w:r>
    </w:p>
    <w:p w14:paraId="05D2F9AB" w14:textId="3E63C7F9" w:rsidR="0026585B" w:rsidRPr="00CB7C27" w:rsidRDefault="0026585B" w:rsidP="002A4DA2">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When adults need to reach up to store eq</w:t>
      </w:r>
      <w:r w:rsidR="00537E21">
        <w:rPr>
          <w:rFonts w:ascii="Comic Sans MS" w:hAnsi="Comic Sans MS" w:cs="Calibri"/>
          <w:sz w:val="24"/>
          <w:szCs w:val="24"/>
        </w:rPr>
        <w:t>uipment</w:t>
      </w:r>
      <w:r w:rsidR="002A4DA2">
        <w:rPr>
          <w:rFonts w:ascii="Comic Sans MS" w:hAnsi="Comic Sans MS" w:cs="Calibri"/>
          <w:sz w:val="24"/>
          <w:szCs w:val="24"/>
        </w:rPr>
        <w:t>,</w:t>
      </w:r>
      <w:r w:rsidRPr="00CB7C27">
        <w:rPr>
          <w:rFonts w:ascii="Comic Sans MS" w:hAnsi="Comic Sans MS" w:cs="Calibri"/>
          <w:sz w:val="24"/>
          <w:szCs w:val="24"/>
        </w:rPr>
        <w:t xml:space="preserve"> they are provided with safe equipment to do so. </w:t>
      </w:r>
    </w:p>
    <w:p w14:paraId="09C0CE98" w14:textId="77777777" w:rsidR="0026585B" w:rsidRPr="00CB7C27" w:rsidRDefault="0026585B" w:rsidP="000969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All warning signs are clear and in appropriate languages. </w:t>
      </w:r>
    </w:p>
    <w:p w14:paraId="44C25CE8" w14:textId="77777777" w:rsidR="0026585B" w:rsidRPr="00CB7C27" w:rsidRDefault="0026585B" w:rsidP="000969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Adults do not remain in the building on their own or leave on their own after dark. </w:t>
      </w:r>
    </w:p>
    <w:p w14:paraId="6F731941" w14:textId="77777777" w:rsidR="0026585B" w:rsidRPr="00CB7C27" w:rsidRDefault="0026585B" w:rsidP="000969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The sickness of staff and their involvement in accidents is recorded. The records are reviewed twice a year to identify any issues that need to be addressed. </w:t>
      </w:r>
    </w:p>
    <w:p w14:paraId="2D9CBED0" w14:textId="77777777" w:rsidR="0026585B" w:rsidRPr="00CB7C27" w:rsidRDefault="0026585B" w:rsidP="000969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We keep a record of all substances that may be hazardous to health - such as cleaning chemicals, or gardening chemicals if used. This states what the </w:t>
      </w:r>
      <w:r w:rsidRPr="00CB7C27">
        <w:rPr>
          <w:rFonts w:ascii="Comic Sans MS" w:hAnsi="Comic Sans MS" w:cs="Calibri"/>
          <w:sz w:val="24"/>
          <w:szCs w:val="24"/>
        </w:rPr>
        <w:lastRenderedPageBreak/>
        <w:t xml:space="preserve">risks are and what to do if they have contact with eyes or skin or are ingested. It also states where they are stored. </w:t>
      </w:r>
    </w:p>
    <w:p w14:paraId="7150F020" w14:textId="77777777" w:rsidR="0026585B" w:rsidRPr="00CB7C27" w:rsidRDefault="0026585B" w:rsidP="000969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B7C27">
        <w:rPr>
          <w:rFonts w:ascii="Comic Sans MS" w:hAnsi="Comic Sans MS" w:cs="Calibri"/>
          <w:sz w:val="24"/>
          <w:szCs w:val="24"/>
        </w:rPr>
        <w:t xml:space="preserve">We keep all cleaning chemicals in special cupboards where they are either locked or where children do not have access for example the kitchen. </w:t>
      </w:r>
    </w:p>
    <w:p w14:paraId="4918EF2A" w14:textId="77777777" w:rsidR="0026585B" w:rsidRPr="00CB7C27" w:rsidRDefault="00537E21" w:rsidP="000F6068">
      <w:pPr>
        <w:pStyle w:val="ListParagraph"/>
        <w:numPr>
          <w:ilvl w:val="0"/>
          <w:numId w:val="19"/>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There is</w:t>
      </w:r>
      <w:r w:rsidR="0026585B" w:rsidRPr="00CB7C27">
        <w:rPr>
          <w:rFonts w:ascii="Comic Sans MS" w:hAnsi="Comic Sans MS" w:cs="Calibri"/>
          <w:sz w:val="24"/>
          <w:szCs w:val="24"/>
        </w:rPr>
        <w:t xml:space="preserve"> a cleaner </w:t>
      </w:r>
      <w:r>
        <w:rPr>
          <w:rFonts w:ascii="Comic Sans MS" w:hAnsi="Comic Sans MS" w:cs="Calibri"/>
          <w:sz w:val="24"/>
          <w:szCs w:val="24"/>
        </w:rPr>
        <w:t xml:space="preserve">employed </w:t>
      </w:r>
      <w:r w:rsidR="0026585B" w:rsidRPr="00CB7C27">
        <w:rPr>
          <w:rFonts w:ascii="Comic Sans MS" w:hAnsi="Comic Sans MS" w:cs="Calibri"/>
          <w:sz w:val="24"/>
          <w:szCs w:val="24"/>
        </w:rPr>
        <w:t xml:space="preserve">to clean the bathrooms, communal areas </w:t>
      </w:r>
      <w:r>
        <w:rPr>
          <w:rFonts w:ascii="Comic Sans MS" w:hAnsi="Comic Sans MS" w:cs="Calibri"/>
          <w:sz w:val="24"/>
          <w:szCs w:val="24"/>
        </w:rPr>
        <w:t>and classrooms</w:t>
      </w:r>
      <w:r w:rsidR="0026585B" w:rsidRPr="00CB7C27">
        <w:rPr>
          <w:rFonts w:ascii="Comic Sans MS" w:hAnsi="Comic Sans MS" w:cs="Calibri"/>
          <w:sz w:val="24"/>
          <w:szCs w:val="24"/>
        </w:rPr>
        <w:t xml:space="preserve"> after the children have left the nursery. </w:t>
      </w:r>
    </w:p>
    <w:p w14:paraId="5C9BFBB1"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774FA840" w14:textId="00237DEB" w:rsidR="00CB7C27" w:rsidRPr="0009696D" w:rsidRDefault="0026585B" w:rsidP="0026585B">
      <w:pPr>
        <w:autoSpaceDE w:val="0"/>
        <w:autoSpaceDN w:val="0"/>
        <w:adjustRightInd w:val="0"/>
        <w:spacing w:after="0" w:line="240" w:lineRule="auto"/>
        <w:rPr>
          <w:rFonts w:ascii="Comic Sans MS" w:hAnsi="Comic Sans MS" w:cs="Calibri"/>
          <w:sz w:val="24"/>
          <w:szCs w:val="24"/>
        </w:rPr>
      </w:pPr>
      <w:r w:rsidRPr="0009696D">
        <w:rPr>
          <w:rFonts w:ascii="Comic Sans MS" w:hAnsi="Comic Sans MS" w:cs="Calibri"/>
          <w:b/>
          <w:sz w:val="24"/>
          <w:szCs w:val="24"/>
        </w:rPr>
        <w:t>Windows</w:t>
      </w:r>
      <w:r w:rsidR="0009696D" w:rsidRPr="0009696D">
        <w:rPr>
          <w:rFonts w:ascii="Comic Sans MS" w:hAnsi="Comic Sans MS" w:cs="Calibri"/>
          <w:b/>
          <w:sz w:val="24"/>
          <w:szCs w:val="24"/>
        </w:rPr>
        <w:t>:</w:t>
      </w:r>
    </w:p>
    <w:p w14:paraId="45F6A5D2" w14:textId="77777777" w:rsidR="0026585B" w:rsidRPr="00CB7C27" w:rsidRDefault="00537E21" w:rsidP="000969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windows have high level openings making it safer for the children.</w:t>
      </w:r>
      <w:r w:rsidR="0026585B" w:rsidRPr="00CB7C27">
        <w:rPr>
          <w:rFonts w:ascii="Comic Sans MS" w:hAnsi="Comic Sans MS" w:cs="Calibri"/>
          <w:sz w:val="24"/>
          <w:szCs w:val="24"/>
        </w:rPr>
        <w:t xml:space="preserve"> </w:t>
      </w:r>
    </w:p>
    <w:p w14:paraId="22444BD2" w14:textId="77777777" w:rsidR="0026585B" w:rsidRPr="00C14203" w:rsidRDefault="00537E21" w:rsidP="000969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Some of the w</w:t>
      </w:r>
      <w:r w:rsidR="0026585B" w:rsidRPr="00C14203">
        <w:rPr>
          <w:rFonts w:ascii="Comic Sans MS" w:hAnsi="Comic Sans MS" w:cs="Calibri"/>
          <w:sz w:val="24"/>
          <w:szCs w:val="24"/>
        </w:rPr>
        <w:t>indows are prote</w:t>
      </w:r>
      <w:r>
        <w:rPr>
          <w:rFonts w:ascii="Comic Sans MS" w:hAnsi="Comic Sans MS" w:cs="Calibri"/>
          <w:sz w:val="24"/>
          <w:szCs w:val="24"/>
        </w:rPr>
        <w:t>cted from</w:t>
      </w:r>
      <w:r w:rsidR="0026585B" w:rsidRPr="00C14203">
        <w:rPr>
          <w:rFonts w:ascii="Comic Sans MS" w:hAnsi="Comic Sans MS" w:cs="Calibri"/>
          <w:sz w:val="24"/>
          <w:szCs w:val="24"/>
        </w:rPr>
        <w:t xml:space="preserve"> vandalism from people outside the building. </w:t>
      </w:r>
    </w:p>
    <w:p w14:paraId="311D8BA9" w14:textId="77777777" w:rsidR="0026585B" w:rsidRPr="0009696D" w:rsidRDefault="0026585B" w:rsidP="0026585B">
      <w:pPr>
        <w:autoSpaceDE w:val="0"/>
        <w:autoSpaceDN w:val="0"/>
        <w:adjustRightInd w:val="0"/>
        <w:spacing w:after="0" w:line="240" w:lineRule="auto"/>
        <w:rPr>
          <w:rFonts w:ascii="Comic Sans MS" w:hAnsi="Comic Sans MS" w:cs="Calibri"/>
          <w:b/>
          <w:sz w:val="24"/>
          <w:szCs w:val="24"/>
        </w:rPr>
      </w:pPr>
    </w:p>
    <w:p w14:paraId="55839A1A" w14:textId="6CA24648" w:rsidR="0026585B" w:rsidRDefault="0026585B" w:rsidP="0026585B">
      <w:pPr>
        <w:autoSpaceDE w:val="0"/>
        <w:autoSpaceDN w:val="0"/>
        <w:adjustRightInd w:val="0"/>
        <w:spacing w:after="0" w:line="240" w:lineRule="auto"/>
        <w:rPr>
          <w:rFonts w:ascii="Comic Sans MS" w:hAnsi="Comic Sans MS" w:cs="Calibri"/>
          <w:i/>
          <w:iCs/>
          <w:sz w:val="24"/>
          <w:szCs w:val="24"/>
        </w:rPr>
      </w:pPr>
      <w:r w:rsidRPr="0009696D">
        <w:rPr>
          <w:rFonts w:ascii="Comic Sans MS" w:hAnsi="Comic Sans MS" w:cs="Calibri"/>
          <w:b/>
          <w:sz w:val="24"/>
          <w:szCs w:val="24"/>
        </w:rPr>
        <w:t>Doors</w:t>
      </w:r>
      <w:r w:rsidR="0009696D" w:rsidRPr="0009696D">
        <w:rPr>
          <w:rFonts w:ascii="Comic Sans MS" w:hAnsi="Comic Sans MS" w:cs="Calibri"/>
          <w:b/>
          <w:sz w:val="24"/>
          <w:szCs w:val="24"/>
        </w:rPr>
        <w:t>:</w:t>
      </w:r>
      <w:r w:rsidRPr="0026585B">
        <w:rPr>
          <w:rFonts w:ascii="Comic Sans MS" w:hAnsi="Comic Sans MS" w:cs="Calibri"/>
          <w:i/>
          <w:iCs/>
          <w:sz w:val="24"/>
          <w:szCs w:val="24"/>
        </w:rPr>
        <w:t xml:space="preserve"> </w:t>
      </w:r>
    </w:p>
    <w:p w14:paraId="1E92FA72" w14:textId="77777777" w:rsidR="0026585B" w:rsidRDefault="0026585B" w:rsidP="000969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We take precautions to prevent children's fingers from being trapped in doors. </w:t>
      </w:r>
    </w:p>
    <w:p w14:paraId="079EA7B5" w14:textId="77777777" w:rsidR="00842636" w:rsidRPr="00C14203" w:rsidRDefault="00842636" w:rsidP="000969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Security gates are also attached to the necessary door.</w:t>
      </w:r>
    </w:p>
    <w:p w14:paraId="6C947862"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732DF4B9" w14:textId="21210AB3" w:rsidR="00C14203" w:rsidRPr="0009696D" w:rsidRDefault="0026585B" w:rsidP="0026585B">
      <w:pPr>
        <w:autoSpaceDE w:val="0"/>
        <w:autoSpaceDN w:val="0"/>
        <w:adjustRightInd w:val="0"/>
        <w:spacing w:after="0" w:line="240" w:lineRule="auto"/>
        <w:rPr>
          <w:rFonts w:ascii="Comic Sans MS" w:hAnsi="Comic Sans MS" w:cs="Calibri"/>
          <w:b/>
          <w:bCs/>
          <w:sz w:val="24"/>
          <w:szCs w:val="24"/>
        </w:rPr>
      </w:pPr>
      <w:r w:rsidRPr="0026585B">
        <w:rPr>
          <w:rFonts w:ascii="Comic Sans MS" w:hAnsi="Comic Sans MS" w:cs="Calibri"/>
          <w:b/>
          <w:bCs/>
          <w:sz w:val="24"/>
          <w:szCs w:val="24"/>
        </w:rPr>
        <w:t>Floors</w:t>
      </w:r>
      <w:r w:rsidR="0009696D">
        <w:rPr>
          <w:rFonts w:ascii="Comic Sans MS" w:hAnsi="Comic Sans MS" w:cs="Calibri"/>
          <w:b/>
          <w:bCs/>
          <w:sz w:val="24"/>
          <w:szCs w:val="24"/>
        </w:rPr>
        <w:t>:</w:t>
      </w:r>
      <w:r w:rsidRPr="0026585B">
        <w:rPr>
          <w:rFonts w:ascii="Comic Sans MS" w:hAnsi="Comic Sans MS" w:cs="Calibri"/>
          <w:b/>
          <w:bCs/>
          <w:sz w:val="24"/>
          <w:szCs w:val="24"/>
        </w:rPr>
        <w:t xml:space="preserve"> </w:t>
      </w:r>
    </w:p>
    <w:p w14:paraId="45125AF0" w14:textId="56DEA278" w:rsidR="0026585B" w:rsidRDefault="0026585B" w:rsidP="0009696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All floor surfaces are checked daily to ensure they are clean and not uneven, wet</w:t>
      </w:r>
      <w:r w:rsidR="002E18C2">
        <w:rPr>
          <w:rFonts w:ascii="Comic Sans MS" w:hAnsi="Comic Sans MS" w:cs="Calibri"/>
          <w:sz w:val="24"/>
          <w:szCs w:val="24"/>
        </w:rPr>
        <w:t>,</w:t>
      </w:r>
      <w:r w:rsidRPr="00C14203">
        <w:rPr>
          <w:rFonts w:ascii="Comic Sans MS" w:hAnsi="Comic Sans MS" w:cs="Calibri"/>
          <w:sz w:val="24"/>
          <w:szCs w:val="24"/>
        </w:rPr>
        <w:t xml:space="preserve"> or damaged. </w:t>
      </w:r>
    </w:p>
    <w:p w14:paraId="1073B356" w14:textId="2F5D1D59" w:rsidR="007B1462" w:rsidRDefault="007B1462" w:rsidP="007B1462">
      <w:pPr>
        <w:autoSpaceDE w:val="0"/>
        <w:autoSpaceDN w:val="0"/>
        <w:adjustRightInd w:val="0"/>
        <w:spacing w:after="0" w:line="240" w:lineRule="auto"/>
        <w:jc w:val="both"/>
        <w:rPr>
          <w:rFonts w:ascii="Comic Sans MS" w:hAnsi="Comic Sans MS" w:cs="Calibri"/>
          <w:sz w:val="24"/>
          <w:szCs w:val="24"/>
        </w:rPr>
      </w:pPr>
    </w:p>
    <w:p w14:paraId="4D6A6D64" w14:textId="2295124C" w:rsidR="00C14203" w:rsidRPr="00BA19D0" w:rsidRDefault="007B1462" w:rsidP="007B1462">
      <w:pPr>
        <w:autoSpaceDE w:val="0"/>
        <w:autoSpaceDN w:val="0"/>
        <w:adjustRightInd w:val="0"/>
        <w:spacing w:after="0" w:line="240" w:lineRule="auto"/>
        <w:jc w:val="both"/>
        <w:rPr>
          <w:rFonts w:ascii="Comic Sans MS" w:hAnsi="Comic Sans MS" w:cs="Calibri"/>
          <w:b/>
          <w:bCs/>
          <w:sz w:val="24"/>
          <w:szCs w:val="24"/>
        </w:rPr>
      </w:pPr>
      <w:r w:rsidRPr="00BA19D0">
        <w:rPr>
          <w:rFonts w:ascii="Comic Sans MS" w:hAnsi="Comic Sans MS" w:cs="Calibri"/>
          <w:b/>
          <w:bCs/>
          <w:sz w:val="24"/>
          <w:szCs w:val="24"/>
        </w:rPr>
        <w:t>Electrical/Gas equipment:</w:t>
      </w:r>
    </w:p>
    <w:p w14:paraId="06F36DD2" w14:textId="77777777" w:rsidR="0026585B" w:rsidRPr="00C14203" w:rsidRDefault="0026585B" w:rsidP="007B1462">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All electrical/gas equipment conforms to safety requirements and is checked regularly. </w:t>
      </w:r>
    </w:p>
    <w:p w14:paraId="43C8D89F" w14:textId="77777777" w:rsidR="0026585B" w:rsidRPr="00C14203" w:rsidRDefault="0026585B" w:rsidP="007B1462">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Our boiler/electrical switch gear/meter cupboard is not accessible to the children. </w:t>
      </w:r>
    </w:p>
    <w:p w14:paraId="0B2B229B" w14:textId="360BAF6F" w:rsidR="0026585B" w:rsidRPr="00C14203" w:rsidRDefault="0026585B" w:rsidP="007B1462">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Fires, heaters, electric sockets, wires</w:t>
      </w:r>
      <w:r w:rsidR="002E18C2">
        <w:rPr>
          <w:rFonts w:ascii="Comic Sans MS" w:hAnsi="Comic Sans MS" w:cs="Calibri"/>
          <w:sz w:val="24"/>
          <w:szCs w:val="24"/>
        </w:rPr>
        <w:t>,</w:t>
      </w:r>
      <w:r w:rsidRPr="00C14203">
        <w:rPr>
          <w:rFonts w:ascii="Comic Sans MS" w:hAnsi="Comic Sans MS" w:cs="Calibri"/>
          <w:sz w:val="24"/>
          <w:szCs w:val="24"/>
        </w:rPr>
        <w:t xml:space="preserve"> and leads are properly guarded</w:t>
      </w:r>
      <w:r w:rsidR="007B1462">
        <w:rPr>
          <w:rFonts w:ascii="Comic Sans MS" w:hAnsi="Comic Sans MS" w:cs="Calibri"/>
          <w:sz w:val="24"/>
          <w:szCs w:val="24"/>
        </w:rPr>
        <w:t>,</w:t>
      </w:r>
      <w:r w:rsidRPr="00C14203">
        <w:rPr>
          <w:rFonts w:ascii="Comic Sans MS" w:hAnsi="Comic Sans MS" w:cs="Calibri"/>
          <w:sz w:val="24"/>
          <w:szCs w:val="24"/>
        </w:rPr>
        <w:t xml:space="preserve"> and the children are taught not to touch them. </w:t>
      </w:r>
    </w:p>
    <w:p w14:paraId="10DB5BCB" w14:textId="77777777" w:rsidR="0026585B" w:rsidRPr="00842636" w:rsidRDefault="0026585B" w:rsidP="007B1462">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Storage heaters are checked daily to </w:t>
      </w:r>
      <w:r w:rsidR="00842636">
        <w:rPr>
          <w:rFonts w:ascii="Comic Sans MS" w:hAnsi="Comic Sans MS" w:cs="Calibri"/>
          <w:sz w:val="24"/>
          <w:szCs w:val="24"/>
        </w:rPr>
        <w:t>make sure they are not covered.</w:t>
      </w:r>
    </w:p>
    <w:p w14:paraId="4A5D3929" w14:textId="77777777" w:rsidR="0026585B" w:rsidRPr="00C14203" w:rsidRDefault="0026585B" w:rsidP="007B1462">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The temperature of hot water is controlled to prevent scalds. </w:t>
      </w:r>
    </w:p>
    <w:p w14:paraId="7566BF7F" w14:textId="55BE2C87" w:rsidR="0026585B" w:rsidRPr="00C14203" w:rsidRDefault="0026585B" w:rsidP="007B1462">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Lighting and ventilation </w:t>
      </w:r>
      <w:r w:rsidR="002E18C2">
        <w:rPr>
          <w:rFonts w:ascii="Comic Sans MS" w:hAnsi="Comic Sans MS" w:cs="Calibri"/>
          <w:sz w:val="24"/>
          <w:szCs w:val="24"/>
        </w:rPr>
        <w:t>are</w:t>
      </w:r>
      <w:r w:rsidRPr="00C14203">
        <w:rPr>
          <w:rFonts w:ascii="Comic Sans MS" w:hAnsi="Comic Sans MS" w:cs="Calibri"/>
          <w:sz w:val="24"/>
          <w:szCs w:val="24"/>
        </w:rPr>
        <w:t xml:space="preserve"> adequate in all areas including storage areas. </w:t>
      </w:r>
    </w:p>
    <w:p w14:paraId="01CD50AB"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3C9C6865" w14:textId="2DA8CB76" w:rsidR="0026585B" w:rsidRPr="007B1462" w:rsidRDefault="0026585B" w:rsidP="0026585B">
      <w:pPr>
        <w:autoSpaceDE w:val="0"/>
        <w:autoSpaceDN w:val="0"/>
        <w:adjustRightInd w:val="0"/>
        <w:spacing w:after="0" w:line="240" w:lineRule="auto"/>
        <w:rPr>
          <w:rFonts w:ascii="Comic Sans MS" w:hAnsi="Comic Sans MS" w:cs="Calibri"/>
          <w:b/>
          <w:sz w:val="24"/>
          <w:szCs w:val="24"/>
        </w:rPr>
      </w:pPr>
      <w:r w:rsidRPr="007B1462">
        <w:rPr>
          <w:rFonts w:ascii="Comic Sans MS" w:hAnsi="Comic Sans MS" w:cs="Calibri"/>
          <w:b/>
          <w:sz w:val="24"/>
          <w:szCs w:val="24"/>
        </w:rPr>
        <w:t>Storage</w:t>
      </w:r>
      <w:r w:rsidR="007B1462" w:rsidRPr="007B1462">
        <w:rPr>
          <w:rFonts w:ascii="Comic Sans MS" w:hAnsi="Comic Sans MS" w:cs="Calibri"/>
          <w:b/>
          <w:sz w:val="24"/>
          <w:szCs w:val="24"/>
        </w:rPr>
        <w:t>:</w:t>
      </w:r>
      <w:r w:rsidRPr="007B1462">
        <w:rPr>
          <w:rFonts w:ascii="Comic Sans MS" w:hAnsi="Comic Sans MS" w:cs="Calibri"/>
          <w:b/>
          <w:sz w:val="24"/>
          <w:szCs w:val="24"/>
        </w:rPr>
        <w:t xml:space="preserve"> </w:t>
      </w:r>
    </w:p>
    <w:p w14:paraId="3FE84502" w14:textId="77777777" w:rsidR="0026585B" w:rsidRPr="00C14203" w:rsidRDefault="0026585B" w:rsidP="007B1462">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All resources and materials from which children select equipment are stored safely. </w:t>
      </w:r>
    </w:p>
    <w:p w14:paraId="4CAC3ADD" w14:textId="77777777" w:rsidR="0026585B" w:rsidRPr="00C14203" w:rsidRDefault="0026585B" w:rsidP="007B1462">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All equipment and resources are stored or stacked safely to prevent them accidentally falling or collapsing. </w:t>
      </w:r>
    </w:p>
    <w:p w14:paraId="065B01A9"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6C5B6DE9" w14:textId="1A95BD58" w:rsidR="0026585B" w:rsidRPr="007B1462" w:rsidRDefault="0026585B" w:rsidP="0026585B">
      <w:pPr>
        <w:autoSpaceDE w:val="0"/>
        <w:autoSpaceDN w:val="0"/>
        <w:adjustRightInd w:val="0"/>
        <w:spacing w:after="0" w:line="240" w:lineRule="auto"/>
        <w:rPr>
          <w:rFonts w:ascii="Comic Sans MS" w:hAnsi="Comic Sans MS" w:cs="Calibri"/>
          <w:sz w:val="24"/>
          <w:szCs w:val="24"/>
        </w:rPr>
      </w:pPr>
      <w:r w:rsidRPr="007B1462">
        <w:rPr>
          <w:rFonts w:ascii="Comic Sans MS" w:hAnsi="Comic Sans MS" w:cs="Calibri"/>
          <w:b/>
          <w:sz w:val="24"/>
          <w:szCs w:val="24"/>
        </w:rPr>
        <w:t>Outdoor area</w:t>
      </w:r>
      <w:r w:rsidR="007B1462">
        <w:rPr>
          <w:rFonts w:ascii="Comic Sans MS" w:hAnsi="Comic Sans MS" w:cs="Calibri"/>
          <w:sz w:val="24"/>
          <w:szCs w:val="24"/>
        </w:rPr>
        <w:t>:</w:t>
      </w:r>
      <w:r w:rsidRPr="007B1462">
        <w:rPr>
          <w:rFonts w:ascii="Comic Sans MS" w:hAnsi="Comic Sans MS" w:cs="Calibri"/>
          <w:sz w:val="24"/>
          <w:szCs w:val="24"/>
        </w:rPr>
        <w:t xml:space="preserve"> </w:t>
      </w:r>
    </w:p>
    <w:p w14:paraId="798E074F" w14:textId="6153BB4B" w:rsidR="0026585B" w:rsidRDefault="0026585B" w:rsidP="000F6068">
      <w:pPr>
        <w:pStyle w:val="ListParagraph"/>
        <w:numPr>
          <w:ilvl w:val="0"/>
          <w:numId w:val="19"/>
        </w:numPr>
        <w:autoSpaceDE w:val="0"/>
        <w:autoSpaceDN w:val="0"/>
        <w:adjustRightInd w:val="0"/>
        <w:spacing w:after="0" w:line="240" w:lineRule="auto"/>
        <w:rPr>
          <w:rFonts w:ascii="Comic Sans MS" w:hAnsi="Comic Sans MS" w:cs="Calibri"/>
          <w:sz w:val="24"/>
          <w:szCs w:val="24"/>
        </w:rPr>
      </w:pPr>
      <w:r w:rsidRPr="00C14203">
        <w:rPr>
          <w:rFonts w:ascii="Comic Sans MS" w:hAnsi="Comic Sans MS" w:cs="Calibri"/>
          <w:sz w:val="24"/>
          <w:szCs w:val="24"/>
        </w:rPr>
        <w:t xml:space="preserve">Our outdoor area is securely fenced. </w:t>
      </w:r>
    </w:p>
    <w:p w14:paraId="64450735" w14:textId="3978F24B" w:rsidR="007B1462" w:rsidRPr="00C14203" w:rsidRDefault="007B1462" w:rsidP="000F750E">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lastRenderedPageBreak/>
        <w:t xml:space="preserve">The gates to the premises are locked during the hours of playgroup except for drop off and </w:t>
      </w:r>
      <w:r w:rsidR="004203C4">
        <w:rPr>
          <w:rFonts w:ascii="Comic Sans MS" w:hAnsi="Comic Sans MS" w:cs="Calibri"/>
          <w:sz w:val="24"/>
          <w:szCs w:val="24"/>
        </w:rPr>
        <w:t>collection</w:t>
      </w:r>
      <w:r>
        <w:rPr>
          <w:rFonts w:ascii="Comic Sans MS" w:hAnsi="Comic Sans MS" w:cs="Calibri"/>
          <w:sz w:val="24"/>
          <w:szCs w:val="24"/>
        </w:rPr>
        <w:t xml:space="preserve"> times</w:t>
      </w:r>
      <w:r w:rsidR="004203C4">
        <w:rPr>
          <w:rFonts w:ascii="Comic Sans MS" w:hAnsi="Comic Sans MS" w:cs="Calibri"/>
          <w:sz w:val="24"/>
          <w:szCs w:val="24"/>
        </w:rPr>
        <w:t>.</w:t>
      </w:r>
    </w:p>
    <w:p w14:paraId="58BB6220" w14:textId="77777777" w:rsidR="0026585B" w:rsidRPr="00C14203" w:rsidRDefault="0026585B" w:rsidP="007B1462">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Our outdoor area is checked for safety and cleared of rubbish before it is used. </w:t>
      </w:r>
    </w:p>
    <w:p w14:paraId="27B04C5A" w14:textId="6FF40B0C" w:rsidR="0026585B" w:rsidRPr="00842636" w:rsidRDefault="0026585B" w:rsidP="007B1462">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Adults and children are alerted to the dangers of poisonous plants, herbicides</w:t>
      </w:r>
      <w:r w:rsidR="004203C4">
        <w:rPr>
          <w:rFonts w:ascii="Comic Sans MS" w:hAnsi="Comic Sans MS" w:cs="Calibri"/>
          <w:sz w:val="24"/>
          <w:szCs w:val="24"/>
        </w:rPr>
        <w:t>,</w:t>
      </w:r>
      <w:r w:rsidRPr="00C14203">
        <w:rPr>
          <w:rFonts w:ascii="Comic Sans MS" w:hAnsi="Comic Sans MS" w:cs="Calibri"/>
          <w:sz w:val="24"/>
          <w:szCs w:val="24"/>
        </w:rPr>
        <w:t xml:space="preserve"> and pesticides. </w:t>
      </w:r>
    </w:p>
    <w:p w14:paraId="316DF3A9" w14:textId="77777777" w:rsidR="0026585B" w:rsidRPr="00C14203" w:rsidRDefault="0026585B" w:rsidP="000F750E">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Where water can form a pool on equipment, it is emptied before children start playing outside. </w:t>
      </w:r>
    </w:p>
    <w:p w14:paraId="62296180" w14:textId="77777777" w:rsidR="0026585B" w:rsidRPr="00C14203" w:rsidRDefault="0026585B" w:rsidP="000F6068">
      <w:pPr>
        <w:pStyle w:val="ListParagraph"/>
        <w:numPr>
          <w:ilvl w:val="0"/>
          <w:numId w:val="19"/>
        </w:numPr>
        <w:autoSpaceDE w:val="0"/>
        <w:autoSpaceDN w:val="0"/>
        <w:adjustRightInd w:val="0"/>
        <w:spacing w:after="0" w:line="240" w:lineRule="auto"/>
        <w:rPr>
          <w:rFonts w:ascii="Comic Sans MS" w:hAnsi="Comic Sans MS" w:cs="Calibri"/>
          <w:sz w:val="24"/>
          <w:szCs w:val="24"/>
        </w:rPr>
      </w:pPr>
      <w:r w:rsidRPr="00C14203">
        <w:rPr>
          <w:rFonts w:ascii="Comic Sans MS" w:hAnsi="Comic Sans MS" w:cs="Calibri"/>
          <w:sz w:val="24"/>
          <w:szCs w:val="24"/>
        </w:rPr>
        <w:t xml:space="preserve">Our outdoor sand pit is cleaned regularly. </w:t>
      </w:r>
    </w:p>
    <w:p w14:paraId="688E53CC" w14:textId="6935A8AE" w:rsidR="0026585B" w:rsidRDefault="0026585B" w:rsidP="000F6068">
      <w:pPr>
        <w:pStyle w:val="ListParagraph"/>
        <w:numPr>
          <w:ilvl w:val="0"/>
          <w:numId w:val="19"/>
        </w:numPr>
        <w:autoSpaceDE w:val="0"/>
        <w:autoSpaceDN w:val="0"/>
        <w:adjustRightInd w:val="0"/>
        <w:spacing w:after="0" w:line="240" w:lineRule="auto"/>
        <w:rPr>
          <w:rFonts w:ascii="Comic Sans MS" w:hAnsi="Comic Sans MS" w:cs="Calibri"/>
          <w:sz w:val="24"/>
          <w:szCs w:val="24"/>
        </w:rPr>
      </w:pPr>
      <w:r w:rsidRPr="00C14203">
        <w:rPr>
          <w:rFonts w:ascii="Comic Sans MS" w:hAnsi="Comic Sans MS" w:cs="Calibri"/>
          <w:sz w:val="24"/>
          <w:szCs w:val="24"/>
        </w:rPr>
        <w:t xml:space="preserve">All outdoor activities are </w:t>
      </w:r>
      <w:r w:rsidR="004203C4" w:rsidRPr="00C14203">
        <w:rPr>
          <w:rFonts w:ascii="Comic Sans MS" w:hAnsi="Comic Sans MS" w:cs="Calibri"/>
          <w:sz w:val="24"/>
          <w:szCs w:val="24"/>
        </w:rPr>
        <w:t xml:space="preserve">always </w:t>
      </w:r>
      <w:r w:rsidRPr="00C14203">
        <w:rPr>
          <w:rFonts w:ascii="Comic Sans MS" w:hAnsi="Comic Sans MS" w:cs="Calibri"/>
          <w:sz w:val="24"/>
          <w:szCs w:val="24"/>
        </w:rPr>
        <w:t xml:space="preserve">supervised. </w:t>
      </w:r>
    </w:p>
    <w:p w14:paraId="71A7D6D0" w14:textId="660F1AF7" w:rsidR="000F750E" w:rsidRDefault="000F750E" w:rsidP="000F750E">
      <w:pPr>
        <w:autoSpaceDE w:val="0"/>
        <w:autoSpaceDN w:val="0"/>
        <w:adjustRightInd w:val="0"/>
        <w:spacing w:after="0" w:line="240" w:lineRule="auto"/>
        <w:rPr>
          <w:rFonts w:ascii="Comic Sans MS" w:hAnsi="Comic Sans MS" w:cs="Calibri"/>
          <w:sz w:val="24"/>
          <w:szCs w:val="24"/>
        </w:rPr>
      </w:pPr>
    </w:p>
    <w:p w14:paraId="380349F1" w14:textId="32A3966B" w:rsidR="00C14203" w:rsidRPr="000F750E" w:rsidRDefault="000F750E" w:rsidP="000F750E">
      <w:pPr>
        <w:autoSpaceDE w:val="0"/>
        <w:autoSpaceDN w:val="0"/>
        <w:adjustRightInd w:val="0"/>
        <w:spacing w:after="0" w:line="240" w:lineRule="auto"/>
        <w:rPr>
          <w:rFonts w:ascii="Comic Sans MS" w:hAnsi="Comic Sans MS" w:cs="Calibri"/>
          <w:b/>
          <w:bCs/>
          <w:sz w:val="24"/>
          <w:szCs w:val="24"/>
        </w:rPr>
      </w:pPr>
      <w:r w:rsidRPr="000F750E">
        <w:rPr>
          <w:rFonts w:ascii="Comic Sans MS" w:hAnsi="Comic Sans MS" w:cs="Calibri"/>
          <w:b/>
          <w:bCs/>
          <w:sz w:val="24"/>
          <w:szCs w:val="24"/>
        </w:rPr>
        <w:t>Hygiene:</w:t>
      </w:r>
    </w:p>
    <w:p w14:paraId="71387B7D" w14:textId="2D58DAB5" w:rsidR="0026585B" w:rsidRPr="00C14203" w:rsidRDefault="0026585B" w:rsidP="000F750E">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We seek information from the Environmental Health Department and the Health Authority to ensure that we keep </w:t>
      </w:r>
      <w:r w:rsidR="000F750E" w:rsidRPr="00C14203">
        <w:rPr>
          <w:rFonts w:ascii="Comic Sans MS" w:hAnsi="Comic Sans MS" w:cs="Calibri"/>
          <w:sz w:val="24"/>
          <w:szCs w:val="24"/>
        </w:rPr>
        <w:t>up to date</w:t>
      </w:r>
      <w:r w:rsidRPr="00C14203">
        <w:rPr>
          <w:rFonts w:ascii="Comic Sans MS" w:hAnsi="Comic Sans MS" w:cs="Calibri"/>
          <w:sz w:val="24"/>
          <w:szCs w:val="24"/>
        </w:rPr>
        <w:t xml:space="preserve"> with the latest recommendations. </w:t>
      </w:r>
    </w:p>
    <w:p w14:paraId="1EE65B8E" w14:textId="02E4DC36" w:rsidR="0026585B" w:rsidRPr="00C14203" w:rsidRDefault="0026585B" w:rsidP="000F750E">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Our daily routines encourage the children to learn about personal hygiene. </w:t>
      </w:r>
    </w:p>
    <w:p w14:paraId="065314DB" w14:textId="4A94FBDF" w:rsidR="0026585B" w:rsidRPr="00C14203" w:rsidRDefault="0026585B" w:rsidP="000F750E">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We have a daily cleaning routine for the setting which includes p</w:t>
      </w:r>
      <w:r w:rsidR="00842636">
        <w:rPr>
          <w:rFonts w:ascii="Comic Sans MS" w:hAnsi="Comic Sans MS" w:cs="Calibri"/>
          <w:sz w:val="24"/>
          <w:szCs w:val="24"/>
        </w:rPr>
        <w:t>layroom(s), kitchen,</w:t>
      </w:r>
      <w:r w:rsidRPr="00C14203">
        <w:rPr>
          <w:rFonts w:ascii="Comic Sans MS" w:hAnsi="Comic Sans MS" w:cs="Calibri"/>
          <w:sz w:val="24"/>
          <w:szCs w:val="24"/>
        </w:rPr>
        <w:t xml:space="preserve"> toilets</w:t>
      </w:r>
      <w:r w:rsidR="004203C4">
        <w:rPr>
          <w:rFonts w:ascii="Comic Sans MS" w:hAnsi="Comic Sans MS" w:cs="Calibri"/>
          <w:sz w:val="24"/>
          <w:szCs w:val="24"/>
        </w:rPr>
        <w:t>,</w:t>
      </w:r>
      <w:r w:rsidRPr="00C14203">
        <w:rPr>
          <w:rFonts w:ascii="Comic Sans MS" w:hAnsi="Comic Sans MS" w:cs="Calibri"/>
          <w:sz w:val="24"/>
          <w:szCs w:val="24"/>
        </w:rPr>
        <w:t xml:space="preserve"> and nappy changing areas. </w:t>
      </w:r>
    </w:p>
    <w:p w14:paraId="3C53C6DD" w14:textId="4408DD7D" w:rsidR="0026585B" w:rsidRPr="00C14203" w:rsidRDefault="00842636" w:rsidP="000F750E">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 cleaner is</w:t>
      </w:r>
      <w:r w:rsidR="0026585B" w:rsidRPr="00C14203">
        <w:rPr>
          <w:rFonts w:ascii="Comic Sans MS" w:hAnsi="Comic Sans MS" w:cs="Calibri"/>
          <w:sz w:val="24"/>
          <w:szCs w:val="24"/>
        </w:rPr>
        <w:t xml:space="preserve"> employ</w:t>
      </w:r>
      <w:r>
        <w:rPr>
          <w:rFonts w:ascii="Comic Sans MS" w:hAnsi="Comic Sans MS" w:cs="Calibri"/>
          <w:sz w:val="24"/>
          <w:szCs w:val="24"/>
        </w:rPr>
        <w:t xml:space="preserve">ed </w:t>
      </w:r>
      <w:r w:rsidR="0026585B" w:rsidRPr="00C14203">
        <w:rPr>
          <w:rFonts w:ascii="Comic Sans MS" w:hAnsi="Comic Sans MS" w:cs="Calibri"/>
          <w:sz w:val="24"/>
          <w:szCs w:val="24"/>
        </w:rPr>
        <w:t>who works outside of the core nursery hours.</w:t>
      </w:r>
      <w:r w:rsidR="000F750E">
        <w:rPr>
          <w:rFonts w:ascii="Comic Sans MS" w:hAnsi="Comic Sans MS" w:cs="Calibri"/>
          <w:sz w:val="24"/>
          <w:szCs w:val="24"/>
        </w:rPr>
        <w:t xml:space="preserve"> (Due to current Covid 19 restrictions the cleaning of the premises is being done by the playgroup staff and church </w:t>
      </w:r>
      <w:r w:rsidR="009D659D">
        <w:rPr>
          <w:rFonts w:ascii="Comic Sans MS" w:hAnsi="Comic Sans MS" w:cs="Calibri"/>
          <w:sz w:val="24"/>
          <w:szCs w:val="24"/>
        </w:rPr>
        <w:t>management).</w:t>
      </w:r>
      <w:r w:rsidR="0026585B" w:rsidRPr="00C14203">
        <w:rPr>
          <w:rFonts w:ascii="Comic Sans MS" w:hAnsi="Comic Sans MS" w:cs="Calibri"/>
          <w:sz w:val="24"/>
          <w:szCs w:val="24"/>
        </w:rPr>
        <w:t xml:space="preserve"> </w:t>
      </w:r>
    </w:p>
    <w:p w14:paraId="7500D3B0" w14:textId="508F6803" w:rsidR="0026585B" w:rsidRPr="00C14203" w:rsidRDefault="0026585B" w:rsidP="000F750E">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We have a schedule for cleaning resources and equipment, dressing-up clothes</w:t>
      </w:r>
      <w:r w:rsidR="004203C4">
        <w:rPr>
          <w:rFonts w:ascii="Comic Sans MS" w:hAnsi="Comic Sans MS" w:cs="Calibri"/>
          <w:sz w:val="24"/>
          <w:szCs w:val="24"/>
        </w:rPr>
        <w:t>,</w:t>
      </w:r>
      <w:r w:rsidRPr="00C14203">
        <w:rPr>
          <w:rFonts w:ascii="Comic Sans MS" w:hAnsi="Comic Sans MS" w:cs="Calibri"/>
          <w:sz w:val="24"/>
          <w:szCs w:val="24"/>
        </w:rPr>
        <w:t xml:space="preserve"> and furnishings. </w:t>
      </w:r>
    </w:p>
    <w:p w14:paraId="3BC60B1D" w14:textId="77777777" w:rsidR="0026585B" w:rsidRPr="00C14203" w:rsidRDefault="0026585B" w:rsidP="009D659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The toilet area has a high standard of hygiene including hand washing and drying facilities and the disposal of nappies. </w:t>
      </w:r>
    </w:p>
    <w:p w14:paraId="7CD225AE" w14:textId="77777777" w:rsidR="009D659D" w:rsidRDefault="0026585B" w:rsidP="000F6068">
      <w:pPr>
        <w:pStyle w:val="ListParagraph"/>
        <w:numPr>
          <w:ilvl w:val="0"/>
          <w:numId w:val="19"/>
        </w:numPr>
        <w:autoSpaceDE w:val="0"/>
        <w:autoSpaceDN w:val="0"/>
        <w:adjustRightInd w:val="0"/>
        <w:spacing w:after="0" w:line="240" w:lineRule="auto"/>
        <w:rPr>
          <w:rFonts w:ascii="Comic Sans MS" w:hAnsi="Comic Sans MS" w:cs="Calibri"/>
          <w:sz w:val="24"/>
          <w:szCs w:val="24"/>
        </w:rPr>
      </w:pPr>
      <w:r w:rsidRPr="00C14203">
        <w:rPr>
          <w:rFonts w:ascii="Comic Sans MS" w:hAnsi="Comic Sans MS" w:cs="Calibri"/>
          <w:sz w:val="24"/>
          <w:szCs w:val="24"/>
        </w:rPr>
        <w:t>We implement good hygiene practices by:</w:t>
      </w:r>
    </w:p>
    <w:p w14:paraId="37A51AE6" w14:textId="2BF035D1" w:rsidR="0026585B" w:rsidRDefault="009D659D" w:rsidP="00C85A44">
      <w:pPr>
        <w:pStyle w:val="ListParagraph"/>
        <w:numPr>
          <w:ilvl w:val="1"/>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Washing children’s hands </w:t>
      </w:r>
      <w:r w:rsidR="00C85A44">
        <w:rPr>
          <w:rFonts w:ascii="Comic Sans MS" w:hAnsi="Comic Sans MS" w:cs="Calibri"/>
          <w:sz w:val="24"/>
          <w:szCs w:val="24"/>
        </w:rPr>
        <w:t>when entering</w:t>
      </w:r>
      <w:r>
        <w:rPr>
          <w:rFonts w:ascii="Comic Sans MS" w:hAnsi="Comic Sans MS" w:cs="Calibri"/>
          <w:sz w:val="24"/>
          <w:szCs w:val="24"/>
        </w:rPr>
        <w:t xml:space="preserve"> </w:t>
      </w:r>
      <w:r w:rsidR="00863C49">
        <w:rPr>
          <w:rFonts w:ascii="Comic Sans MS" w:hAnsi="Comic Sans MS" w:cs="Calibri"/>
          <w:sz w:val="24"/>
          <w:szCs w:val="24"/>
        </w:rPr>
        <w:t>and exit</w:t>
      </w:r>
      <w:r w:rsidR="00C85A44">
        <w:rPr>
          <w:rFonts w:ascii="Comic Sans MS" w:hAnsi="Comic Sans MS" w:cs="Calibri"/>
          <w:sz w:val="24"/>
          <w:szCs w:val="24"/>
        </w:rPr>
        <w:t>ing</w:t>
      </w:r>
      <w:r>
        <w:rPr>
          <w:rFonts w:ascii="Comic Sans MS" w:hAnsi="Comic Sans MS" w:cs="Calibri"/>
          <w:sz w:val="24"/>
          <w:szCs w:val="24"/>
        </w:rPr>
        <w:t xml:space="preserve"> the playgroup</w:t>
      </w:r>
      <w:r w:rsidR="00863C49">
        <w:rPr>
          <w:rFonts w:ascii="Comic Sans MS" w:hAnsi="Comic Sans MS" w:cs="Calibri"/>
          <w:sz w:val="24"/>
          <w:szCs w:val="24"/>
        </w:rPr>
        <w:t xml:space="preserve"> </w:t>
      </w:r>
      <w:r w:rsidR="00C85A44">
        <w:rPr>
          <w:rFonts w:ascii="Comic Sans MS" w:hAnsi="Comic Sans MS" w:cs="Calibri"/>
          <w:sz w:val="24"/>
          <w:szCs w:val="24"/>
        </w:rPr>
        <w:t xml:space="preserve">premises </w:t>
      </w:r>
      <w:r w:rsidR="00863C49">
        <w:rPr>
          <w:rFonts w:ascii="Comic Sans MS" w:hAnsi="Comic Sans MS" w:cs="Calibri"/>
          <w:sz w:val="24"/>
          <w:szCs w:val="24"/>
        </w:rPr>
        <w:t>each day</w:t>
      </w:r>
      <w:r w:rsidR="00C85A44">
        <w:rPr>
          <w:rFonts w:ascii="Comic Sans MS" w:hAnsi="Comic Sans MS" w:cs="Calibri"/>
          <w:sz w:val="24"/>
          <w:szCs w:val="24"/>
        </w:rPr>
        <w:t>.</w:t>
      </w:r>
      <w:r w:rsidR="0026585B" w:rsidRPr="00C14203">
        <w:rPr>
          <w:rFonts w:ascii="Comic Sans MS" w:hAnsi="Comic Sans MS" w:cs="Calibri"/>
          <w:sz w:val="24"/>
          <w:szCs w:val="24"/>
        </w:rPr>
        <w:t xml:space="preserve"> </w:t>
      </w:r>
    </w:p>
    <w:p w14:paraId="0CDFA949" w14:textId="69DF720C" w:rsidR="005A1762" w:rsidRPr="00C14203" w:rsidRDefault="005A1762" w:rsidP="00C85A44">
      <w:pPr>
        <w:pStyle w:val="ListParagraph"/>
        <w:numPr>
          <w:ilvl w:val="1"/>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Encouraging children to wash their hands after they have used the toilet, had their nappy changed, before and after snack, before and after lunch</w:t>
      </w:r>
      <w:r w:rsidR="00186A5D">
        <w:rPr>
          <w:rFonts w:ascii="Comic Sans MS" w:hAnsi="Comic Sans MS" w:cs="Calibri"/>
          <w:sz w:val="24"/>
          <w:szCs w:val="24"/>
        </w:rPr>
        <w:t xml:space="preserve"> and regularly throughout the day</w:t>
      </w:r>
      <w:r w:rsidR="00C85A44">
        <w:rPr>
          <w:rFonts w:ascii="Comic Sans MS" w:hAnsi="Comic Sans MS" w:cs="Calibri"/>
          <w:sz w:val="24"/>
          <w:szCs w:val="24"/>
        </w:rPr>
        <w:t>.</w:t>
      </w:r>
    </w:p>
    <w:p w14:paraId="5405A858" w14:textId="4348F351" w:rsidR="0026585B" w:rsidRPr="00C14203" w:rsidRDefault="0026585B" w:rsidP="00C85A44">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cleaning tables between activities</w:t>
      </w:r>
      <w:r w:rsidR="00DB6F28">
        <w:rPr>
          <w:rFonts w:ascii="Comic Sans MS" w:hAnsi="Comic Sans MS" w:cs="Calibri"/>
          <w:sz w:val="24"/>
          <w:szCs w:val="24"/>
        </w:rPr>
        <w:t>, snack, lunch etc</w:t>
      </w:r>
      <w:r w:rsidR="00C85A44">
        <w:rPr>
          <w:rFonts w:ascii="Comic Sans MS" w:hAnsi="Comic Sans MS" w:cs="Calibri"/>
          <w:sz w:val="24"/>
          <w:szCs w:val="24"/>
        </w:rPr>
        <w:t>.</w:t>
      </w:r>
      <w:r w:rsidRPr="00C14203">
        <w:rPr>
          <w:rFonts w:ascii="Comic Sans MS" w:hAnsi="Comic Sans MS" w:cs="Calibri"/>
          <w:sz w:val="24"/>
          <w:szCs w:val="24"/>
        </w:rPr>
        <w:t xml:space="preserve"> </w:t>
      </w:r>
    </w:p>
    <w:p w14:paraId="78181A0C" w14:textId="2357E136" w:rsidR="0026585B" w:rsidRPr="00C14203" w:rsidRDefault="0026585B" w:rsidP="000F6068">
      <w:pPr>
        <w:pStyle w:val="ListParagraph"/>
        <w:numPr>
          <w:ilvl w:val="0"/>
          <w:numId w:val="30"/>
        </w:numPr>
        <w:autoSpaceDE w:val="0"/>
        <w:autoSpaceDN w:val="0"/>
        <w:adjustRightInd w:val="0"/>
        <w:spacing w:after="0" w:line="240" w:lineRule="auto"/>
        <w:rPr>
          <w:rFonts w:ascii="Comic Sans MS" w:hAnsi="Comic Sans MS" w:cs="Calibri"/>
          <w:sz w:val="24"/>
          <w:szCs w:val="24"/>
        </w:rPr>
      </w:pPr>
      <w:r w:rsidRPr="00C14203">
        <w:rPr>
          <w:rFonts w:ascii="Comic Sans MS" w:hAnsi="Comic Sans MS" w:cs="Calibri"/>
          <w:sz w:val="24"/>
          <w:szCs w:val="24"/>
        </w:rPr>
        <w:t>cleaning and checking toilets regularly</w:t>
      </w:r>
      <w:r w:rsidR="00C85A44">
        <w:rPr>
          <w:rFonts w:ascii="Comic Sans MS" w:hAnsi="Comic Sans MS" w:cs="Calibri"/>
          <w:sz w:val="24"/>
          <w:szCs w:val="24"/>
        </w:rPr>
        <w:t>.</w:t>
      </w:r>
    </w:p>
    <w:p w14:paraId="4FAC35A5" w14:textId="21960AB9" w:rsidR="0026585B" w:rsidRPr="00C14203" w:rsidRDefault="0026585B" w:rsidP="00DB6F28">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wearing protective clothing - such as aprons</w:t>
      </w:r>
      <w:r w:rsidR="00C85A44">
        <w:rPr>
          <w:rFonts w:ascii="Comic Sans MS" w:hAnsi="Comic Sans MS" w:cs="Calibri"/>
          <w:sz w:val="24"/>
          <w:szCs w:val="24"/>
        </w:rPr>
        <w:t>,</w:t>
      </w:r>
      <w:r w:rsidRPr="00C14203">
        <w:rPr>
          <w:rFonts w:ascii="Comic Sans MS" w:hAnsi="Comic Sans MS" w:cs="Calibri"/>
          <w:sz w:val="24"/>
          <w:szCs w:val="24"/>
        </w:rPr>
        <w:t xml:space="preserve"> disposable gloves</w:t>
      </w:r>
      <w:r w:rsidR="00F32B23">
        <w:rPr>
          <w:rFonts w:ascii="Comic Sans MS" w:hAnsi="Comic Sans MS" w:cs="Calibri"/>
          <w:sz w:val="24"/>
          <w:szCs w:val="24"/>
        </w:rPr>
        <w:t>,</w:t>
      </w:r>
      <w:r w:rsidR="00C85A44">
        <w:rPr>
          <w:rFonts w:ascii="Comic Sans MS" w:hAnsi="Comic Sans MS" w:cs="Calibri"/>
          <w:sz w:val="24"/>
          <w:szCs w:val="24"/>
        </w:rPr>
        <w:t xml:space="preserve"> and a mask</w:t>
      </w:r>
      <w:r w:rsidRPr="00C14203">
        <w:rPr>
          <w:rFonts w:ascii="Comic Sans MS" w:hAnsi="Comic Sans MS" w:cs="Calibri"/>
          <w:sz w:val="24"/>
          <w:szCs w:val="24"/>
        </w:rPr>
        <w:t xml:space="preserve"> as appropriate</w:t>
      </w:r>
      <w:r w:rsidR="00C85A44">
        <w:rPr>
          <w:rFonts w:ascii="Comic Sans MS" w:hAnsi="Comic Sans MS" w:cs="Calibri"/>
          <w:sz w:val="24"/>
          <w:szCs w:val="24"/>
        </w:rPr>
        <w:t>.</w:t>
      </w:r>
    </w:p>
    <w:p w14:paraId="1C92DB60" w14:textId="0EE66BEF" w:rsidR="0026585B" w:rsidRPr="00C14203" w:rsidRDefault="0026585B" w:rsidP="000F6068">
      <w:pPr>
        <w:pStyle w:val="ListParagraph"/>
        <w:numPr>
          <w:ilvl w:val="0"/>
          <w:numId w:val="30"/>
        </w:numPr>
        <w:autoSpaceDE w:val="0"/>
        <w:autoSpaceDN w:val="0"/>
        <w:adjustRightInd w:val="0"/>
        <w:spacing w:after="0" w:line="240" w:lineRule="auto"/>
        <w:rPr>
          <w:rFonts w:ascii="Comic Sans MS" w:hAnsi="Comic Sans MS" w:cs="Calibri"/>
          <w:sz w:val="24"/>
          <w:szCs w:val="24"/>
        </w:rPr>
      </w:pPr>
      <w:r w:rsidRPr="00C14203">
        <w:rPr>
          <w:rFonts w:ascii="Comic Sans MS" w:hAnsi="Comic Sans MS" w:cs="Calibri"/>
          <w:sz w:val="24"/>
          <w:szCs w:val="24"/>
        </w:rPr>
        <w:t>providing sets of clean clothes</w:t>
      </w:r>
      <w:r w:rsidR="00DB6F28">
        <w:rPr>
          <w:rFonts w:ascii="Comic Sans MS" w:hAnsi="Comic Sans MS" w:cs="Calibri"/>
          <w:sz w:val="24"/>
          <w:szCs w:val="24"/>
        </w:rPr>
        <w:t xml:space="preserve"> if </w:t>
      </w:r>
      <w:r w:rsidR="00863C49">
        <w:rPr>
          <w:rFonts w:ascii="Comic Sans MS" w:hAnsi="Comic Sans MS" w:cs="Calibri"/>
          <w:sz w:val="24"/>
          <w:szCs w:val="24"/>
        </w:rPr>
        <w:t xml:space="preserve">toilet </w:t>
      </w:r>
      <w:r w:rsidR="00DB6F28">
        <w:rPr>
          <w:rFonts w:ascii="Comic Sans MS" w:hAnsi="Comic Sans MS" w:cs="Calibri"/>
          <w:sz w:val="24"/>
          <w:szCs w:val="24"/>
        </w:rPr>
        <w:t xml:space="preserve">accidents </w:t>
      </w:r>
      <w:r w:rsidR="00863C49">
        <w:rPr>
          <w:rFonts w:ascii="Comic Sans MS" w:hAnsi="Comic Sans MS" w:cs="Calibri"/>
          <w:sz w:val="24"/>
          <w:szCs w:val="24"/>
        </w:rPr>
        <w:t>occur</w:t>
      </w:r>
      <w:r w:rsidR="00C85A44">
        <w:rPr>
          <w:rFonts w:ascii="Comic Sans MS" w:hAnsi="Comic Sans MS" w:cs="Calibri"/>
          <w:sz w:val="24"/>
          <w:szCs w:val="24"/>
        </w:rPr>
        <w:t>.</w:t>
      </w:r>
    </w:p>
    <w:p w14:paraId="48F6C2F2" w14:textId="4BC16405" w:rsidR="0026585B" w:rsidRDefault="00842636" w:rsidP="000F6068">
      <w:pPr>
        <w:pStyle w:val="ListParagraph"/>
        <w:numPr>
          <w:ilvl w:val="0"/>
          <w:numId w:val="30"/>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providing tissues and wipes.</w:t>
      </w:r>
      <w:r w:rsidR="0026585B" w:rsidRPr="00C14203">
        <w:rPr>
          <w:rFonts w:ascii="Comic Sans MS" w:hAnsi="Comic Sans MS" w:cs="Calibri"/>
          <w:sz w:val="24"/>
          <w:szCs w:val="24"/>
        </w:rPr>
        <w:t xml:space="preserve"> </w:t>
      </w:r>
    </w:p>
    <w:p w14:paraId="5526E796" w14:textId="142623BE" w:rsidR="00186A5D" w:rsidRPr="00C14203" w:rsidRDefault="00186A5D" w:rsidP="00186A5D">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Providing hand sanitiser at all entrances but these are kept out of reach of children.</w:t>
      </w:r>
    </w:p>
    <w:p w14:paraId="1635DCE9" w14:textId="77777777" w:rsidR="00F32B23" w:rsidRPr="00F32B23" w:rsidRDefault="00F32B23" w:rsidP="00F32B23">
      <w:pPr>
        <w:autoSpaceDE w:val="0"/>
        <w:autoSpaceDN w:val="0"/>
        <w:adjustRightInd w:val="0"/>
        <w:spacing w:after="0" w:line="240" w:lineRule="auto"/>
        <w:jc w:val="both"/>
        <w:rPr>
          <w:rFonts w:ascii="Comic Sans MS" w:hAnsi="Comic Sans MS" w:cs="Calibri"/>
          <w:sz w:val="24"/>
          <w:szCs w:val="24"/>
        </w:rPr>
      </w:pPr>
    </w:p>
    <w:p w14:paraId="3DA1AC49" w14:textId="77777777" w:rsidR="0026585B" w:rsidRPr="00C14203" w:rsidRDefault="0026585B" w:rsidP="00842636">
      <w:pPr>
        <w:pStyle w:val="ListParagraph"/>
        <w:autoSpaceDE w:val="0"/>
        <w:autoSpaceDN w:val="0"/>
        <w:adjustRightInd w:val="0"/>
        <w:spacing w:after="0" w:line="240" w:lineRule="auto"/>
        <w:ind w:left="787"/>
        <w:rPr>
          <w:rFonts w:ascii="Comic Sans MS" w:hAnsi="Comic Sans MS" w:cs="Calibri"/>
          <w:sz w:val="24"/>
          <w:szCs w:val="24"/>
        </w:rPr>
      </w:pPr>
    </w:p>
    <w:p w14:paraId="70A4D200" w14:textId="3D70110C" w:rsidR="00C14203" w:rsidRDefault="00186A5D" w:rsidP="00186A5D">
      <w:pPr>
        <w:autoSpaceDE w:val="0"/>
        <w:autoSpaceDN w:val="0"/>
        <w:adjustRightInd w:val="0"/>
        <w:spacing w:after="0" w:line="240" w:lineRule="auto"/>
        <w:rPr>
          <w:rFonts w:ascii="Comic Sans MS" w:hAnsi="Comic Sans MS" w:cs="Calibri"/>
          <w:sz w:val="24"/>
          <w:szCs w:val="24"/>
        </w:rPr>
      </w:pPr>
      <w:r w:rsidRPr="00186A5D">
        <w:rPr>
          <w:rFonts w:ascii="Comic Sans MS" w:hAnsi="Comic Sans MS" w:cs="Calibri"/>
          <w:b/>
          <w:sz w:val="24"/>
          <w:szCs w:val="24"/>
        </w:rPr>
        <w:lastRenderedPageBreak/>
        <w:t>A</w:t>
      </w:r>
      <w:r w:rsidR="0026585B" w:rsidRPr="00186A5D">
        <w:rPr>
          <w:rFonts w:ascii="Comic Sans MS" w:hAnsi="Comic Sans MS" w:cs="Calibri"/>
          <w:b/>
          <w:sz w:val="24"/>
          <w:szCs w:val="24"/>
        </w:rPr>
        <w:t>ctivities and resources</w:t>
      </w:r>
      <w:r>
        <w:rPr>
          <w:rFonts w:ascii="Comic Sans MS" w:hAnsi="Comic Sans MS" w:cs="Calibri"/>
          <w:sz w:val="24"/>
          <w:szCs w:val="24"/>
        </w:rPr>
        <w:t>:</w:t>
      </w:r>
    </w:p>
    <w:p w14:paraId="7E193D3C" w14:textId="103FD9A6" w:rsidR="0026585B" w:rsidRPr="00C14203" w:rsidRDefault="0026585B" w:rsidP="00186A5D">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Before purchas</w:t>
      </w:r>
      <w:r w:rsidR="00AF7E22">
        <w:rPr>
          <w:rFonts w:ascii="Comic Sans MS" w:hAnsi="Comic Sans MS" w:cs="Calibri"/>
          <w:sz w:val="24"/>
          <w:szCs w:val="24"/>
        </w:rPr>
        <w:t>ing</w:t>
      </w:r>
      <w:r w:rsidRPr="00C14203">
        <w:rPr>
          <w:rFonts w:ascii="Comic Sans MS" w:hAnsi="Comic Sans MS" w:cs="Calibri"/>
          <w:sz w:val="24"/>
          <w:szCs w:val="24"/>
        </w:rPr>
        <w:t xml:space="preserve"> or loan</w:t>
      </w:r>
      <w:r w:rsidR="00AF7E22">
        <w:rPr>
          <w:rFonts w:ascii="Comic Sans MS" w:hAnsi="Comic Sans MS" w:cs="Calibri"/>
          <w:sz w:val="24"/>
          <w:szCs w:val="24"/>
        </w:rPr>
        <w:t>ing</w:t>
      </w:r>
      <w:r w:rsidRPr="00C14203">
        <w:rPr>
          <w:rFonts w:ascii="Comic Sans MS" w:hAnsi="Comic Sans MS" w:cs="Calibri"/>
          <w:sz w:val="24"/>
          <w:szCs w:val="24"/>
        </w:rPr>
        <w:t xml:space="preserve">, equipment and resources are checked to ensure that they are safe for the ages and stages of the children currently attending the setting. </w:t>
      </w:r>
    </w:p>
    <w:p w14:paraId="294F3516" w14:textId="77777777" w:rsidR="0026585B" w:rsidRPr="00C14203" w:rsidRDefault="0026585B" w:rsidP="00AF7E22">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The layout of play equipment allows adults and children to move safely and freely between activities. </w:t>
      </w:r>
    </w:p>
    <w:p w14:paraId="5EB4646F" w14:textId="77777777" w:rsidR="0026585B" w:rsidRPr="00C14203" w:rsidRDefault="0026585B" w:rsidP="00AF7E22">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All equipment is regularly checked for cleanliness and safety and any dangerous items are repaired or discarded. </w:t>
      </w:r>
    </w:p>
    <w:p w14:paraId="497DCF30" w14:textId="77777777" w:rsidR="0026585B" w:rsidRPr="00C14203" w:rsidRDefault="0026585B" w:rsidP="00DA1401">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All materials, including paint and glue, are non-toxic. </w:t>
      </w:r>
    </w:p>
    <w:p w14:paraId="7A824E9C" w14:textId="77777777" w:rsidR="0026585B" w:rsidRPr="00C14203" w:rsidRDefault="0026585B" w:rsidP="00DA1401">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Sand is clean and suitable for children's play. </w:t>
      </w:r>
    </w:p>
    <w:p w14:paraId="740E9F45" w14:textId="77777777" w:rsidR="0026585B" w:rsidRPr="00C14203" w:rsidRDefault="0026585B" w:rsidP="00DA1401">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Physical play is constantly supervised. </w:t>
      </w:r>
    </w:p>
    <w:p w14:paraId="700109C8" w14:textId="77777777" w:rsidR="0026585B" w:rsidRPr="00C14203" w:rsidRDefault="0026585B" w:rsidP="00DA1401">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Children are taught to handle and store tools safely. </w:t>
      </w:r>
    </w:p>
    <w:p w14:paraId="72E13743" w14:textId="402CE5AC" w:rsidR="0026585B" w:rsidRDefault="0026585B" w:rsidP="00DA1401">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Children who are sleeping are </w:t>
      </w:r>
      <w:r w:rsidR="00F32B23" w:rsidRPr="00C14203">
        <w:rPr>
          <w:rFonts w:ascii="Comic Sans MS" w:hAnsi="Comic Sans MS" w:cs="Calibri"/>
          <w:sz w:val="24"/>
          <w:szCs w:val="24"/>
        </w:rPr>
        <w:t xml:space="preserve">always </w:t>
      </w:r>
      <w:r w:rsidRPr="00C14203">
        <w:rPr>
          <w:rFonts w:ascii="Comic Sans MS" w:hAnsi="Comic Sans MS" w:cs="Calibri"/>
          <w:sz w:val="24"/>
          <w:szCs w:val="24"/>
        </w:rPr>
        <w:t xml:space="preserve">checked regularly. </w:t>
      </w:r>
    </w:p>
    <w:p w14:paraId="1BA7DFAC" w14:textId="18743758" w:rsidR="00DA1401" w:rsidRDefault="00DA1401" w:rsidP="00DA1401">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 xml:space="preserve">Children </w:t>
      </w:r>
      <w:r w:rsidR="00C35CEF">
        <w:rPr>
          <w:rFonts w:ascii="Comic Sans MS" w:hAnsi="Comic Sans MS" w:cs="Calibri"/>
          <w:sz w:val="24"/>
          <w:szCs w:val="24"/>
        </w:rPr>
        <w:t xml:space="preserve">learn about personal hygiene and health and safety through the activities we provide and the </w:t>
      </w:r>
      <w:r w:rsidR="007F297A">
        <w:rPr>
          <w:rFonts w:ascii="Comic Sans MS" w:hAnsi="Comic Sans MS" w:cs="Calibri"/>
          <w:sz w:val="24"/>
          <w:szCs w:val="24"/>
        </w:rPr>
        <w:t>routines we follow</w:t>
      </w:r>
      <w:r w:rsidR="00F32B23">
        <w:rPr>
          <w:rFonts w:ascii="Comic Sans MS" w:hAnsi="Comic Sans MS" w:cs="Calibri"/>
          <w:sz w:val="24"/>
          <w:szCs w:val="24"/>
        </w:rPr>
        <w:t>.</w:t>
      </w:r>
    </w:p>
    <w:p w14:paraId="25B0E1C7" w14:textId="0DD24F0F" w:rsidR="007F297A" w:rsidRPr="00C14203" w:rsidRDefault="007F297A" w:rsidP="007F297A">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Any faulty equipment is removed from use and is repaired. If it cannot be repaired</w:t>
      </w:r>
      <w:r>
        <w:rPr>
          <w:rFonts w:ascii="Comic Sans MS" w:hAnsi="Comic Sans MS" w:cs="Calibri"/>
          <w:sz w:val="24"/>
          <w:szCs w:val="24"/>
        </w:rPr>
        <w:t>,</w:t>
      </w:r>
      <w:r w:rsidRPr="00C14203">
        <w:rPr>
          <w:rFonts w:ascii="Comic Sans MS" w:hAnsi="Comic Sans MS" w:cs="Calibri"/>
          <w:sz w:val="24"/>
          <w:szCs w:val="24"/>
        </w:rPr>
        <w:t xml:space="preserve"> it is discarded. </w:t>
      </w:r>
    </w:p>
    <w:p w14:paraId="521015CE" w14:textId="4D732C61" w:rsidR="007F297A" w:rsidRPr="00C14203" w:rsidRDefault="007F297A" w:rsidP="007F297A">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Large pieces of equipment are discarded only with the consent of the manage</w:t>
      </w:r>
      <w:r w:rsidR="001C1FCF">
        <w:rPr>
          <w:rFonts w:ascii="Comic Sans MS" w:hAnsi="Comic Sans MS" w:cs="Calibri"/>
          <w:sz w:val="24"/>
          <w:szCs w:val="24"/>
        </w:rPr>
        <w:t>r</w:t>
      </w:r>
      <w:r w:rsidRPr="00C14203">
        <w:rPr>
          <w:rFonts w:ascii="Comic Sans MS" w:hAnsi="Comic Sans MS" w:cs="Calibri"/>
          <w:sz w:val="24"/>
          <w:szCs w:val="24"/>
        </w:rPr>
        <w:t xml:space="preserve">. </w:t>
      </w:r>
    </w:p>
    <w:p w14:paraId="4E216CC8" w14:textId="58363D5D" w:rsidR="007F297A" w:rsidRPr="00C14203" w:rsidRDefault="007F297A" w:rsidP="007F297A">
      <w:pPr>
        <w:pStyle w:val="ListParagraph"/>
        <w:numPr>
          <w:ilvl w:val="0"/>
          <w:numId w:val="19"/>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We provide different kinds of food play for the children who suffer from allergies such as wheat and gluten free pasta or play dough. These activities and those involving scissors or small parts are </w:t>
      </w:r>
      <w:r w:rsidR="00F32B23" w:rsidRPr="00C14203">
        <w:rPr>
          <w:rFonts w:ascii="Comic Sans MS" w:hAnsi="Comic Sans MS" w:cs="Calibri"/>
          <w:sz w:val="24"/>
          <w:szCs w:val="24"/>
        </w:rPr>
        <w:t xml:space="preserve">always </w:t>
      </w:r>
      <w:r w:rsidRPr="00C14203">
        <w:rPr>
          <w:rFonts w:ascii="Comic Sans MS" w:hAnsi="Comic Sans MS" w:cs="Calibri"/>
          <w:sz w:val="24"/>
          <w:szCs w:val="24"/>
        </w:rPr>
        <w:t xml:space="preserve">supervised by a member of staff. </w:t>
      </w:r>
    </w:p>
    <w:p w14:paraId="049B9B04"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609695DC" w14:textId="3FB6510C" w:rsidR="0026585B" w:rsidRPr="007F297A" w:rsidRDefault="0026585B" w:rsidP="0026585B">
      <w:pPr>
        <w:autoSpaceDE w:val="0"/>
        <w:autoSpaceDN w:val="0"/>
        <w:adjustRightInd w:val="0"/>
        <w:spacing w:after="0" w:line="240" w:lineRule="auto"/>
        <w:rPr>
          <w:rFonts w:ascii="Comic Sans MS" w:hAnsi="Comic Sans MS" w:cs="Calibri"/>
          <w:b/>
          <w:sz w:val="24"/>
          <w:szCs w:val="24"/>
        </w:rPr>
      </w:pPr>
      <w:r w:rsidRPr="007F297A">
        <w:rPr>
          <w:rFonts w:ascii="Comic Sans MS" w:hAnsi="Comic Sans MS" w:cs="Calibri"/>
          <w:b/>
          <w:sz w:val="24"/>
          <w:szCs w:val="24"/>
        </w:rPr>
        <w:t>Animals</w:t>
      </w:r>
      <w:r w:rsidR="007F297A" w:rsidRPr="007F297A">
        <w:rPr>
          <w:rFonts w:ascii="Comic Sans MS" w:hAnsi="Comic Sans MS" w:cs="Calibri"/>
          <w:b/>
          <w:sz w:val="24"/>
          <w:szCs w:val="24"/>
        </w:rPr>
        <w:t>:</w:t>
      </w:r>
      <w:r w:rsidRPr="007F297A">
        <w:rPr>
          <w:rFonts w:ascii="Comic Sans MS" w:hAnsi="Comic Sans MS" w:cs="Calibri"/>
          <w:b/>
          <w:sz w:val="24"/>
          <w:szCs w:val="24"/>
        </w:rPr>
        <w:t xml:space="preserve"> </w:t>
      </w:r>
    </w:p>
    <w:p w14:paraId="757E2F98" w14:textId="77777777" w:rsidR="0026585B" w:rsidRPr="00C14203" w:rsidRDefault="0026585B" w:rsidP="007F297A">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Animals visiting the setting are free from disease, safe to be with children and do not pose a health risk. </w:t>
      </w:r>
    </w:p>
    <w:p w14:paraId="6E0B36ED" w14:textId="77777777" w:rsidR="00F32B23" w:rsidRDefault="0026585B" w:rsidP="00C14203">
      <w:pPr>
        <w:pStyle w:val="ListParagraph"/>
        <w:numPr>
          <w:ilvl w:val="0"/>
          <w:numId w:val="20"/>
        </w:num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Our setting pets are free from disease, safe to be with children and do not pose a health risk</w:t>
      </w:r>
      <w:r w:rsidR="00F32B23">
        <w:rPr>
          <w:rFonts w:ascii="Comic Sans MS" w:hAnsi="Comic Sans MS" w:cs="Calibri"/>
          <w:sz w:val="24"/>
          <w:szCs w:val="24"/>
        </w:rPr>
        <w:t>.</w:t>
      </w:r>
    </w:p>
    <w:p w14:paraId="3FE23930" w14:textId="40573EA6" w:rsidR="00C14203" w:rsidRPr="007F297A" w:rsidRDefault="0026585B" w:rsidP="00F32B23">
      <w:pPr>
        <w:autoSpaceDE w:val="0"/>
        <w:autoSpaceDN w:val="0"/>
        <w:adjustRightInd w:val="0"/>
        <w:spacing w:after="0" w:line="240" w:lineRule="auto"/>
        <w:jc w:val="both"/>
        <w:rPr>
          <w:rFonts w:ascii="Comic Sans MS" w:hAnsi="Comic Sans MS" w:cs="Calibri"/>
          <w:sz w:val="24"/>
          <w:szCs w:val="24"/>
        </w:rPr>
      </w:pPr>
      <w:r w:rsidRPr="00C14203">
        <w:rPr>
          <w:rFonts w:ascii="Comic Sans MS" w:hAnsi="Comic Sans MS" w:cs="Calibri"/>
          <w:sz w:val="24"/>
          <w:szCs w:val="24"/>
        </w:rPr>
        <w:t xml:space="preserve"> </w:t>
      </w:r>
    </w:p>
    <w:p w14:paraId="64B8CCCA" w14:textId="41EBE03B" w:rsidR="00C14203" w:rsidRPr="00134989" w:rsidRDefault="00C14203" w:rsidP="00C14203">
      <w:pPr>
        <w:autoSpaceDE w:val="0"/>
        <w:autoSpaceDN w:val="0"/>
        <w:adjustRightInd w:val="0"/>
        <w:spacing w:after="0" w:line="240" w:lineRule="auto"/>
        <w:rPr>
          <w:rFonts w:ascii="Comic Sans MS" w:hAnsi="Comic Sans MS" w:cs="Calibri"/>
          <w:b/>
          <w:sz w:val="24"/>
          <w:szCs w:val="24"/>
        </w:rPr>
      </w:pPr>
      <w:r w:rsidRPr="00134989">
        <w:rPr>
          <w:rFonts w:ascii="Comic Sans MS" w:hAnsi="Comic Sans MS" w:cs="Calibri"/>
          <w:b/>
          <w:sz w:val="24"/>
          <w:szCs w:val="24"/>
        </w:rPr>
        <w:t>Legal framework</w:t>
      </w:r>
      <w:r w:rsidR="00F32B23">
        <w:rPr>
          <w:rFonts w:ascii="Comic Sans MS" w:hAnsi="Comic Sans MS" w:cs="Calibri"/>
          <w:b/>
          <w:sz w:val="24"/>
          <w:szCs w:val="24"/>
        </w:rPr>
        <w:t>:</w:t>
      </w:r>
    </w:p>
    <w:p w14:paraId="20953FDF" w14:textId="77777777" w:rsidR="00C14203" w:rsidRPr="00DB4EE6" w:rsidRDefault="00C14203" w:rsidP="00DB4EE6">
      <w:pPr>
        <w:autoSpaceDE w:val="0"/>
        <w:autoSpaceDN w:val="0"/>
        <w:adjustRightInd w:val="0"/>
        <w:spacing w:after="0" w:line="240" w:lineRule="auto"/>
        <w:ind w:left="360"/>
        <w:rPr>
          <w:rFonts w:ascii="Comic Sans MS" w:hAnsi="Comic Sans MS" w:cs="Calibri"/>
          <w:sz w:val="24"/>
          <w:szCs w:val="24"/>
        </w:rPr>
      </w:pPr>
      <w:r w:rsidRPr="00DB4EE6">
        <w:rPr>
          <w:rFonts w:ascii="Comic Sans MS" w:hAnsi="Comic Sans MS" w:cs="Calibri"/>
          <w:sz w:val="24"/>
          <w:szCs w:val="24"/>
        </w:rPr>
        <w:t>Health and Safety at Work Act (1974)</w:t>
      </w:r>
    </w:p>
    <w:p w14:paraId="18C0035D" w14:textId="77777777" w:rsidR="00C14203" w:rsidRPr="00DB4EE6" w:rsidRDefault="00C14203" w:rsidP="00DB4EE6">
      <w:pPr>
        <w:autoSpaceDE w:val="0"/>
        <w:autoSpaceDN w:val="0"/>
        <w:adjustRightInd w:val="0"/>
        <w:spacing w:after="0" w:line="240" w:lineRule="auto"/>
        <w:ind w:left="360"/>
        <w:rPr>
          <w:rFonts w:ascii="Comic Sans MS" w:hAnsi="Comic Sans MS" w:cs="Calibri"/>
          <w:sz w:val="24"/>
          <w:szCs w:val="24"/>
        </w:rPr>
      </w:pPr>
      <w:r w:rsidRPr="00DB4EE6">
        <w:rPr>
          <w:rFonts w:ascii="Comic Sans MS" w:hAnsi="Comic Sans MS" w:cs="Calibri"/>
          <w:sz w:val="24"/>
          <w:szCs w:val="24"/>
        </w:rPr>
        <w:t xml:space="preserve">Management of Health and Safety at Work Regulations 1999 </w:t>
      </w:r>
    </w:p>
    <w:p w14:paraId="194DC6DA" w14:textId="77777777" w:rsidR="00C14203" w:rsidRPr="00DB4EE6" w:rsidRDefault="00C14203" w:rsidP="00DB4EE6">
      <w:pPr>
        <w:autoSpaceDE w:val="0"/>
        <w:autoSpaceDN w:val="0"/>
        <w:adjustRightInd w:val="0"/>
        <w:spacing w:after="0" w:line="240" w:lineRule="auto"/>
        <w:ind w:left="360"/>
        <w:rPr>
          <w:rFonts w:ascii="Comic Sans MS" w:hAnsi="Comic Sans MS" w:cs="Calibri"/>
          <w:sz w:val="24"/>
          <w:szCs w:val="24"/>
        </w:rPr>
      </w:pPr>
      <w:r w:rsidRPr="00DB4EE6">
        <w:rPr>
          <w:rFonts w:ascii="Comic Sans MS" w:hAnsi="Comic Sans MS" w:cs="Calibri"/>
          <w:sz w:val="24"/>
          <w:szCs w:val="24"/>
        </w:rPr>
        <w:t xml:space="preserve">Electricity at Work Regulations 1989 </w:t>
      </w:r>
    </w:p>
    <w:p w14:paraId="57D25849" w14:textId="77777777" w:rsidR="00C14203" w:rsidRPr="00DB4EE6" w:rsidRDefault="00C14203" w:rsidP="00DB4EE6">
      <w:pPr>
        <w:autoSpaceDE w:val="0"/>
        <w:autoSpaceDN w:val="0"/>
        <w:adjustRightInd w:val="0"/>
        <w:spacing w:after="0" w:line="240" w:lineRule="auto"/>
        <w:ind w:left="360"/>
        <w:rPr>
          <w:rFonts w:ascii="Comic Sans MS" w:hAnsi="Comic Sans MS" w:cs="Calibri"/>
          <w:sz w:val="24"/>
          <w:szCs w:val="24"/>
        </w:rPr>
      </w:pPr>
      <w:r w:rsidRPr="00DB4EE6">
        <w:rPr>
          <w:rFonts w:ascii="Comic Sans MS" w:hAnsi="Comic Sans MS" w:cs="Calibri"/>
          <w:sz w:val="24"/>
          <w:szCs w:val="24"/>
        </w:rPr>
        <w:t xml:space="preserve">Control of Substances Hazardous to Health Regulations (COSHH) (2002) </w:t>
      </w:r>
    </w:p>
    <w:p w14:paraId="3B91C01C" w14:textId="77777777" w:rsidR="00C14203" w:rsidRPr="00DB4EE6" w:rsidRDefault="00C14203" w:rsidP="00DB4EE6">
      <w:pPr>
        <w:autoSpaceDE w:val="0"/>
        <w:autoSpaceDN w:val="0"/>
        <w:adjustRightInd w:val="0"/>
        <w:spacing w:after="0" w:line="240" w:lineRule="auto"/>
        <w:ind w:left="360"/>
        <w:rPr>
          <w:rFonts w:ascii="Comic Sans MS" w:hAnsi="Comic Sans MS" w:cs="Calibri"/>
          <w:sz w:val="24"/>
          <w:szCs w:val="24"/>
        </w:rPr>
      </w:pPr>
      <w:r w:rsidRPr="00DB4EE6">
        <w:rPr>
          <w:rFonts w:ascii="Comic Sans MS" w:hAnsi="Comic Sans MS" w:cs="Calibri"/>
          <w:sz w:val="24"/>
          <w:szCs w:val="24"/>
        </w:rPr>
        <w:t xml:space="preserve">Manual Handling Operations Regulations 1992 (as amended) </w:t>
      </w:r>
    </w:p>
    <w:p w14:paraId="6183D8F9" w14:textId="77777777" w:rsidR="0026585B" w:rsidRPr="00DB4EE6" w:rsidRDefault="00C14203" w:rsidP="00DB4EE6">
      <w:pPr>
        <w:autoSpaceDE w:val="0"/>
        <w:autoSpaceDN w:val="0"/>
        <w:adjustRightInd w:val="0"/>
        <w:spacing w:after="0" w:line="240" w:lineRule="auto"/>
        <w:ind w:left="360"/>
        <w:rPr>
          <w:rFonts w:ascii="Comic Sans MS" w:hAnsi="Comic Sans MS" w:cs="Calibri"/>
          <w:sz w:val="24"/>
          <w:szCs w:val="24"/>
        </w:rPr>
      </w:pPr>
      <w:r w:rsidRPr="00DB4EE6">
        <w:rPr>
          <w:rFonts w:ascii="Comic Sans MS" w:hAnsi="Comic Sans MS" w:cs="Calibri"/>
          <w:sz w:val="24"/>
          <w:szCs w:val="24"/>
        </w:rPr>
        <w:t>Health and Safety (Display Screen Equipment) Regulations 1992</w:t>
      </w:r>
    </w:p>
    <w:p w14:paraId="1A27AA64"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 </w:t>
      </w:r>
    </w:p>
    <w:p w14:paraId="7EC0814F"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3A2DC2BD" w14:textId="77777777" w:rsidR="0026585B" w:rsidRPr="00E85C0F" w:rsidRDefault="0026585B" w:rsidP="0026585B">
      <w:pPr>
        <w:pageBreakBefore/>
        <w:autoSpaceDE w:val="0"/>
        <w:autoSpaceDN w:val="0"/>
        <w:adjustRightInd w:val="0"/>
        <w:spacing w:after="0" w:line="240" w:lineRule="auto"/>
        <w:rPr>
          <w:rFonts w:ascii="Comic Sans MS" w:hAnsi="Comic Sans MS" w:cs="Calibri"/>
          <w:color w:val="0070C0"/>
          <w:sz w:val="36"/>
          <w:szCs w:val="36"/>
        </w:rPr>
      </w:pPr>
      <w:bookmarkStart w:id="8" w:name="risk"/>
      <w:bookmarkEnd w:id="8"/>
      <w:r w:rsidRPr="00E85C0F">
        <w:rPr>
          <w:rFonts w:ascii="Comic Sans MS" w:hAnsi="Comic Sans MS" w:cs="Cambria"/>
          <w:b/>
          <w:bCs/>
          <w:color w:val="0070C0"/>
          <w:sz w:val="36"/>
          <w:szCs w:val="36"/>
        </w:rPr>
        <w:lastRenderedPageBreak/>
        <w:t xml:space="preserve">Risk Assessment Policy </w:t>
      </w:r>
    </w:p>
    <w:p w14:paraId="08949D10" w14:textId="77777777" w:rsidR="00CB4513" w:rsidRDefault="00CB4513" w:rsidP="0026585B">
      <w:pPr>
        <w:autoSpaceDE w:val="0"/>
        <w:autoSpaceDN w:val="0"/>
        <w:adjustRightInd w:val="0"/>
        <w:spacing w:after="0" w:line="240" w:lineRule="auto"/>
        <w:rPr>
          <w:rFonts w:ascii="Comic Sans MS" w:hAnsi="Comic Sans MS" w:cs="Calibri"/>
          <w:b/>
          <w:bCs/>
          <w:sz w:val="24"/>
          <w:szCs w:val="24"/>
        </w:rPr>
      </w:pPr>
    </w:p>
    <w:p w14:paraId="485A1E77" w14:textId="110608CF"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F32B23">
        <w:rPr>
          <w:rFonts w:ascii="Comic Sans MS" w:hAnsi="Comic Sans MS" w:cs="Calibri"/>
          <w:b/>
          <w:bCs/>
          <w:sz w:val="24"/>
          <w:szCs w:val="24"/>
        </w:rPr>
        <w:t>:</w:t>
      </w:r>
      <w:r w:rsidRPr="0026585B">
        <w:rPr>
          <w:rFonts w:ascii="Comic Sans MS" w:hAnsi="Comic Sans MS" w:cs="Calibri"/>
          <w:b/>
          <w:bCs/>
          <w:sz w:val="24"/>
          <w:szCs w:val="24"/>
        </w:rPr>
        <w:t xml:space="preserve"> </w:t>
      </w:r>
    </w:p>
    <w:p w14:paraId="51FCDE79" w14:textId="2F8CAAB7" w:rsidR="000A1ADE" w:rsidRDefault="0026585B" w:rsidP="00754F0D">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Our setting believes that the health and safety of children is of paramount importance. We make our setting a safe and healthy place for children, parents, staff</w:t>
      </w:r>
      <w:r w:rsidR="00F32B23">
        <w:rPr>
          <w:rFonts w:ascii="Comic Sans MS" w:hAnsi="Comic Sans MS" w:cs="Calibri"/>
          <w:sz w:val="24"/>
          <w:szCs w:val="24"/>
        </w:rPr>
        <w:t>,</w:t>
      </w:r>
      <w:r w:rsidRPr="0026585B">
        <w:rPr>
          <w:rFonts w:ascii="Comic Sans MS" w:hAnsi="Comic Sans MS" w:cs="Calibri"/>
          <w:sz w:val="24"/>
          <w:szCs w:val="24"/>
        </w:rPr>
        <w:t xml:space="preserve"> and volunteers by assessing and minimising the hazards and risks to enable the children to thrive in a healthy and safe environment. </w:t>
      </w:r>
      <w:r w:rsidR="008B6207">
        <w:rPr>
          <w:rFonts w:ascii="Comic Sans MS" w:hAnsi="Comic Sans MS" w:cs="Calibri"/>
          <w:sz w:val="24"/>
          <w:szCs w:val="24"/>
        </w:rPr>
        <w:t>(</w:t>
      </w:r>
      <w:r w:rsidR="00DB4EE6">
        <w:rPr>
          <w:rFonts w:ascii="Comic Sans MS" w:hAnsi="Comic Sans MS" w:cs="Calibri"/>
          <w:sz w:val="24"/>
          <w:szCs w:val="24"/>
        </w:rPr>
        <w:t>Management of Health and Safety at Work Regulations 1999</w:t>
      </w:r>
      <w:r w:rsidR="008B6207">
        <w:rPr>
          <w:rFonts w:ascii="Comic Sans MS" w:hAnsi="Comic Sans MS" w:cs="Calibri"/>
          <w:sz w:val="24"/>
          <w:szCs w:val="24"/>
        </w:rPr>
        <w:t>)</w:t>
      </w:r>
      <w:r w:rsidR="00DB4EE6">
        <w:rPr>
          <w:rFonts w:ascii="Comic Sans MS" w:hAnsi="Comic Sans MS" w:cs="Calibri"/>
          <w:sz w:val="24"/>
          <w:szCs w:val="24"/>
        </w:rPr>
        <w:t>.</w:t>
      </w:r>
    </w:p>
    <w:p w14:paraId="412754E2" w14:textId="77777777" w:rsidR="000A1ADE" w:rsidRDefault="000A1ADE" w:rsidP="00754F0D">
      <w:pPr>
        <w:autoSpaceDE w:val="0"/>
        <w:autoSpaceDN w:val="0"/>
        <w:adjustRightInd w:val="0"/>
        <w:spacing w:after="0" w:line="240" w:lineRule="auto"/>
        <w:jc w:val="both"/>
        <w:rPr>
          <w:rFonts w:ascii="Comic Sans MS" w:hAnsi="Comic Sans MS" w:cs="Calibri"/>
          <w:sz w:val="24"/>
          <w:szCs w:val="24"/>
        </w:rPr>
      </w:pPr>
    </w:p>
    <w:p w14:paraId="6C40101A" w14:textId="65FC8226" w:rsidR="000A1ADE" w:rsidRPr="000A1ADE" w:rsidRDefault="000A1ADE" w:rsidP="00754F0D">
      <w:pPr>
        <w:autoSpaceDE w:val="0"/>
        <w:autoSpaceDN w:val="0"/>
        <w:adjustRightInd w:val="0"/>
        <w:spacing w:after="0" w:line="240" w:lineRule="auto"/>
        <w:jc w:val="both"/>
        <w:rPr>
          <w:rFonts w:ascii="Comic Sans MS" w:hAnsi="Comic Sans MS" w:cs="Calibri"/>
          <w:b/>
          <w:bCs/>
          <w:sz w:val="24"/>
          <w:szCs w:val="24"/>
        </w:rPr>
      </w:pPr>
      <w:r w:rsidRPr="000A1ADE">
        <w:rPr>
          <w:rFonts w:ascii="Comic Sans MS" w:hAnsi="Comic Sans MS" w:cs="Calibri"/>
          <w:b/>
          <w:bCs/>
          <w:sz w:val="24"/>
          <w:szCs w:val="24"/>
        </w:rPr>
        <w:t xml:space="preserve">Our </w:t>
      </w:r>
      <w:r w:rsidR="00F32B23">
        <w:rPr>
          <w:rFonts w:ascii="Comic Sans MS" w:hAnsi="Comic Sans MS" w:cs="Calibri"/>
          <w:b/>
          <w:bCs/>
          <w:sz w:val="24"/>
          <w:szCs w:val="24"/>
        </w:rPr>
        <w:t>A</w:t>
      </w:r>
      <w:r w:rsidRPr="000A1ADE">
        <w:rPr>
          <w:rFonts w:ascii="Comic Sans MS" w:hAnsi="Comic Sans MS" w:cs="Calibri"/>
          <w:b/>
          <w:bCs/>
          <w:sz w:val="24"/>
          <w:szCs w:val="24"/>
        </w:rPr>
        <w:t>im</w:t>
      </w:r>
      <w:r w:rsidR="00F32B23">
        <w:rPr>
          <w:rFonts w:ascii="Comic Sans MS" w:hAnsi="Comic Sans MS" w:cs="Calibri"/>
          <w:b/>
          <w:bCs/>
          <w:sz w:val="24"/>
          <w:szCs w:val="24"/>
        </w:rPr>
        <w:t>:</w:t>
      </w:r>
    </w:p>
    <w:p w14:paraId="3265B19F" w14:textId="6085F603" w:rsidR="0026585B" w:rsidRPr="0026585B" w:rsidRDefault="0026585B" w:rsidP="00754F0D">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Members of staff are requi</w:t>
      </w:r>
      <w:r w:rsidR="00842636">
        <w:rPr>
          <w:rFonts w:ascii="Comic Sans MS" w:hAnsi="Comic Sans MS" w:cs="Calibri"/>
          <w:sz w:val="24"/>
          <w:szCs w:val="24"/>
        </w:rPr>
        <w:t>red to notify the managers</w:t>
      </w:r>
      <w:r w:rsidRPr="0026585B">
        <w:rPr>
          <w:rFonts w:ascii="Comic Sans MS" w:hAnsi="Comic Sans MS" w:cs="Calibri"/>
          <w:sz w:val="24"/>
          <w:szCs w:val="24"/>
        </w:rPr>
        <w:t xml:space="preserve"> of potential hazards immediately and record them. </w:t>
      </w:r>
    </w:p>
    <w:p w14:paraId="0E3BAADB" w14:textId="4F2B0DDA" w:rsidR="00F32B23" w:rsidRPr="0026585B" w:rsidRDefault="00F32B23" w:rsidP="00754F0D">
      <w:pPr>
        <w:autoSpaceDE w:val="0"/>
        <w:autoSpaceDN w:val="0"/>
        <w:adjustRightInd w:val="0"/>
        <w:spacing w:after="0" w:line="240" w:lineRule="auto"/>
        <w:jc w:val="both"/>
        <w:rPr>
          <w:rFonts w:ascii="Comic Sans MS" w:hAnsi="Comic Sans MS" w:cs="Calibri"/>
          <w:sz w:val="24"/>
          <w:szCs w:val="24"/>
        </w:rPr>
      </w:pPr>
    </w:p>
    <w:p w14:paraId="3F19028D" w14:textId="77777777" w:rsidR="0026585B" w:rsidRPr="00DB4EE6" w:rsidRDefault="0026585B" w:rsidP="00DB4EE6">
      <w:pPr>
        <w:autoSpaceDE w:val="0"/>
        <w:autoSpaceDN w:val="0"/>
        <w:adjustRightInd w:val="0"/>
        <w:spacing w:after="0" w:line="240" w:lineRule="auto"/>
        <w:jc w:val="both"/>
        <w:rPr>
          <w:rFonts w:ascii="Comic Sans MS" w:hAnsi="Comic Sans MS" w:cs="Calibri"/>
          <w:sz w:val="24"/>
          <w:szCs w:val="24"/>
        </w:rPr>
      </w:pPr>
      <w:r w:rsidRPr="00DB4EE6">
        <w:rPr>
          <w:rFonts w:ascii="Comic Sans MS" w:hAnsi="Comic Sans MS" w:cs="Calibri"/>
          <w:sz w:val="24"/>
          <w:szCs w:val="24"/>
        </w:rPr>
        <w:t xml:space="preserve">The basis of this policy is risk assessment. Our risk assessment processes follow five steps as follows: </w:t>
      </w:r>
    </w:p>
    <w:p w14:paraId="3D83BCB4" w14:textId="77777777" w:rsidR="0026585B" w:rsidRPr="00CB4513" w:rsidRDefault="0026585B" w:rsidP="00DB4EE6">
      <w:pPr>
        <w:pStyle w:val="ListParagraph"/>
        <w:numPr>
          <w:ilvl w:val="0"/>
          <w:numId w:val="21"/>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Identification of risk: Where is it and what is it? </w:t>
      </w:r>
    </w:p>
    <w:p w14:paraId="01EB2B4C" w14:textId="77777777" w:rsidR="0026585B" w:rsidRPr="00CB4513" w:rsidRDefault="0026585B" w:rsidP="00DB4EE6">
      <w:pPr>
        <w:pStyle w:val="ListParagraph"/>
        <w:numPr>
          <w:ilvl w:val="0"/>
          <w:numId w:val="21"/>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Who is at risk: Childcare </w:t>
      </w:r>
      <w:r w:rsidR="00FE536A">
        <w:rPr>
          <w:rFonts w:ascii="Comic Sans MS" w:hAnsi="Comic Sans MS" w:cs="Calibri"/>
          <w:sz w:val="24"/>
          <w:szCs w:val="24"/>
        </w:rPr>
        <w:t>staff, children, parents,</w:t>
      </w:r>
      <w:r w:rsidRPr="00CB4513">
        <w:rPr>
          <w:rFonts w:ascii="Comic Sans MS" w:hAnsi="Comic Sans MS" w:cs="Calibri"/>
          <w:sz w:val="24"/>
          <w:szCs w:val="24"/>
        </w:rPr>
        <w:t xml:space="preserve"> visitors, students etc? </w:t>
      </w:r>
    </w:p>
    <w:p w14:paraId="35E8B749" w14:textId="77777777" w:rsidR="0026585B" w:rsidRPr="00CB4513" w:rsidRDefault="0026585B" w:rsidP="00DB4EE6">
      <w:pPr>
        <w:pStyle w:val="ListParagraph"/>
        <w:numPr>
          <w:ilvl w:val="0"/>
          <w:numId w:val="21"/>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Assessment as to the level of risk as high, medium, low. This is both the risk of the likelihood of it happening, as well as the possible impact if it did. </w:t>
      </w:r>
    </w:p>
    <w:p w14:paraId="3BCC3999" w14:textId="5EEFC5A2" w:rsidR="0026585B" w:rsidRPr="00CB4513" w:rsidRDefault="0026585B" w:rsidP="00DB4EE6">
      <w:pPr>
        <w:pStyle w:val="ListParagraph"/>
        <w:numPr>
          <w:ilvl w:val="0"/>
          <w:numId w:val="21"/>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Control measures to reduce/eliminate risk: What will you need to do, or ensure others will do, to reduce that risk? </w:t>
      </w:r>
    </w:p>
    <w:p w14:paraId="24CA7767" w14:textId="77777777" w:rsidR="0026585B" w:rsidRPr="00CB4513" w:rsidRDefault="0026585B" w:rsidP="00DB4EE6">
      <w:pPr>
        <w:pStyle w:val="ListParagraph"/>
        <w:numPr>
          <w:ilvl w:val="0"/>
          <w:numId w:val="21"/>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Monitoring and review: How do you know if what you have said is working, or is thorough enough? If it is not working, it will need to be amended, or maybe there is a better solution. </w:t>
      </w:r>
    </w:p>
    <w:p w14:paraId="06537593"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491AF926" w14:textId="3F4CC00D" w:rsidR="0026585B" w:rsidRPr="00CB4513" w:rsidRDefault="0026585B" w:rsidP="00DB4EE6">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b/>
          <w:bCs/>
          <w:sz w:val="24"/>
          <w:szCs w:val="24"/>
        </w:rPr>
        <w:t>Procedures</w:t>
      </w:r>
      <w:r w:rsidR="00F32B23">
        <w:rPr>
          <w:rFonts w:ascii="Comic Sans MS" w:hAnsi="Comic Sans MS" w:cs="Calibri"/>
          <w:b/>
          <w:bCs/>
          <w:sz w:val="24"/>
          <w:szCs w:val="24"/>
        </w:rPr>
        <w:t>:</w:t>
      </w:r>
      <w:r w:rsidRPr="0026585B">
        <w:rPr>
          <w:rFonts w:ascii="Comic Sans MS" w:hAnsi="Comic Sans MS" w:cs="Calibri"/>
          <w:b/>
          <w:bCs/>
          <w:sz w:val="24"/>
          <w:szCs w:val="24"/>
        </w:rPr>
        <w:t xml:space="preserve"> </w:t>
      </w:r>
      <w:r w:rsidRPr="00CB4513">
        <w:rPr>
          <w:rFonts w:ascii="Comic Sans MS" w:hAnsi="Comic Sans MS" w:cs="Calibri"/>
          <w:sz w:val="24"/>
          <w:szCs w:val="24"/>
        </w:rPr>
        <w:t xml:space="preserve">Our risk assessment process covers adults and children and includes: </w:t>
      </w:r>
    </w:p>
    <w:p w14:paraId="2AD4F242" w14:textId="3884F802" w:rsidR="0026585B" w:rsidRPr="00CB4513" w:rsidRDefault="0026585B" w:rsidP="00DB4EE6">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determining where it is helpful to make some written risk assessments in relation to specific issues, to inform staff practice, and to demonstrate how they are managing risks if asked by parents and/or carers and inspectors</w:t>
      </w:r>
      <w:r w:rsidR="00F32B23">
        <w:rPr>
          <w:rFonts w:ascii="Comic Sans MS" w:hAnsi="Comic Sans MS" w:cs="Calibri"/>
          <w:sz w:val="24"/>
          <w:szCs w:val="24"/>
        </w:rPr>
        <w:t>.</w:t>
      </w:r>
      <w:r w:rsidRPr="00CB4513">
        <w:rPr>
          <w:rFonts w:ascii="Comic Sans MS" w:hAnsi="Comic Sans MS" w:cs="Calibri"/>
          <w:sz w:val="24"/>
          <w:szCs w:val="24"/>
        </w:rPr>
        <w:t xml:space="preserve"> </w:t>
      </w:r>
    </w:p>
    <w:p w14:paraId="465EA472" w14:textId="739C4E69" w:rsidR="0026585B" w:rsidRPr="00CB4513" w:rsidRDefault="0026585B" w:rsidP="00DB4EE6">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checking for and noting hazards and risks indoors and outside, and in our premises and for activities</w:t>
      </w:r>
      <w:r w:rsidR="00F32B23">
        <w:rPr>
          <w:rFonts w:ascii="Comic Sans MS" w:hAnsi="Comic Sans MS" w:cs="Calibri"/>
          <w:sz w:val="24"/>
          <w:szCs w:val="24"/>
        </w:rPr>
        <w:t>.</w:t>
      </w:r>
      <w:r w:rsidRPr="00CB4513">
        <w:rPr>
          <w:rFonts w:ascii="Comic Sans MS" w:hAnsi="Comic Sans MS" w:cs="Calibri"/>
          <w:sz w:val="24"/>
          <w:szCs w:val="24"/>
        </w:rPr>
        <w:t xml:space="preserve"> </w:t>
      </w:r>
    </w:p>
    <w:p w14:paraId="37D7746B" w14:textId="1E182B02" w:rsidR="00CB4513" w:rsidRDefault="0026585B" w:rsidP="000F6068">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CB4513">
        <w:rPr>
          <w:rFonts w:ascii="Comic Sans MS" w:hAnsi="Comic Sans MS" w:cs="Calibri"/>
          <w:sz w:val="24"/>
          <w:szCs w:val="24"/>
        </w:rPr>
        <w:t>assessing the level of risk and who might be affected</w:t>
      </w:r>
      <w:r w:rsidR="00F32B23">
        <w:rPr>
          <w:rFonts w:ascii="Comic Sans MS" w:hAnsi="Comic Sans MS" w:cs="Calibri"/>
          <w:sz w:val="24"/>
          <w:szCs w:val="24"/>
        </w:rPr>
        <w:t>.</w:t>
      </w:r>
    </w:p>
    <w:p w14:paraId="5F99FFE4" w14:textId="770179FC" w:rsidR="0026585B" w:rsidRPr="00CB4513" w:rsidRDefault="00FE536A" w:rsidP="00DB4EE6">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decid</w:t>
      </w:r>
      <w:r>
        <w:rPr>
          <w:rFonts w:ascii="Comic Sans MS" w:hAnsi="Comic Sans MS" w:cs="Calibri"/>
          <w:sz w:val="24"/>
          <w:szCs w:val="24"/>
        </w:rPr>
        <w:t>i</w:t>
      </w:r>
      <w:r w:rsidRPr="00CB4513">
        <w:rPr>
          <w:rFonts w:ascii="Comic Sans MS" w:hAnsi="Comic Sans MS" w:cs="Calibri"/>
          <w:sz w:val="24"/>
          <w:szCs w:val="24"/>
        </w:rPr>
        <w:t>ng</w:t>
      </w:r>
      <w:r w:rsidR="0026585B" w:rsidRPr="00CB4513">
        <w:rPr>
          <w:rFonts w:ascii="Comic Sans MS" w:hAnsi="Comic Sans MS" w:cs="Calibri"/>
          <w:sz w:val="24"/>
          <w:szCs w:val="24"/>
        </w:rPr>
        <w:t xml:space="preserve"> w</w:t>
      </w:r>
      <w:r>
        <w:rPr>
          <w:rFonts w:ascii="Comic Sans MS" w:hAnsi="Comic Sans MS" w:cs="Calibri"/>
          <w:sz w:val="24"/>
          <w:szCs w:val="24"/>
        </w:rPr>
        <w:t xml:space="preserve">hich areas need attention; and </w:t>
      </w:r>
      <w:r w:rsidR="0026585B" w:rsidRPr="00CB4513">
        <w:rPr>
          <w:rFonts w:ascii="Comic Sans MS" w:hAnsi="Comic Sans MS" w:cs="Calibri"/>
          <w:sz w:val="24"/>
          <w:szCs w:val="24"/>
        </w:rPr>
        <w:t xml:space="preserve">developing an action plan that specifies the action required, the </w:t>
      </w:r>
      <w:r w:rsidR="00F32B23" w:rsidRPr="00CB4513">
        <w:rPr>
          <w:rFonts w:ascii="Comic Sans MS" w:hAnsi="Comic Sans MS" w:cs="Calibri"/>
          <w:sz w:val="24"/>
          <w:szCs w:val="24"/>
        </w:rPr>
        <w:t>timescales</w:t>
      </w:r>
      <w:r w:rsidR="0026585B" w:rsidRPr="00CB4513">
        <w:rPr>
          <w:rFonts w:ascii="Comic Sans MS" w:hAnsi="Comic Sans MS" w:cs="Calibri"/>
          <w:sz w:val="24"/>
          <w:szCs w:val="24"/>
        </w:rPr>
        <w:t xml:space="preserve"> for action, the person responsible for the action and any funding required. </w:t>
      </w:r>
    </w:p>
    <w:p w14:paraId="31FAB18F" w14:textId="77777777" w:rsidR="0026585B" w:rsidRDefault="0026585B" w:rsidP="00DB4EE6">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We maintain lists of health and safety issues, which are checked daily before the session begins and when the session finishes as well as those that are checked on a weekly and termly basis when a full risk assessment is carried out. </w:t>
      </w:r>
    </w:p>
    <w:p w14:paraId="6D4F0AB3" w14:textId="77777777" w:rsidR="0026585B" w:rsidRPr="00E85C0F" w:rsidRDefault="0026585B" w:rsidP="0026585B">
      <w:pPr>
        <w:pageBreakBefore/>
        <w:autoSpaceDE w:val="0"/>
        <w:autoSpaceDN w:val="0"/>
        <w:adjustRightInd w:val="0"/>
        <w:spacing w:after="0" w:line="240" w:lineRule="auto"/>
        <w:rPr>
          <w:rFonts w:ascii="Comic Sans MS" w:hAnsi="Comic Sans MS" w:cs="Calibri"/>
          <w:color w:val="0070C0"/>
          <w:sz w:val="36"/>
          <w:szCs w:val="36"/>
        </w:rPr>
      </w:pPr>
      <w:bookmarkStart w:id="9" w:name="fire"/>
      <w:bookmarkEnd w:id="9"/>
      <w:r w:rsidRPr="00E85C0F">
        <w:rPr>
          <w:rFonts w:ascii="Comic Sans MS" w:hAnsi="Comic Sans MS" w:cs="Cambria"/>
          <w:b/>
          <w:bCs/>
          <w:color w:val="0070C0"/>
          <w:sz w:val="36"/>
          <w:szCs w:val="36"/>
        </w:rPr>
        <w:lastRenderedPageBreak/>
        <w:t xml:space="preserve">Fire Safety and Emergency Evacuation Policy </w:t>
      </w:r>
    </w:p>
    <w:p w14:paraId="0C5A74C9" w14:textId="77777777" w:rsidR="00CB4513" w:rsidRDefault="00CB4513" w:rsidP="0026585B">
      <w:pPr>
        <w:autoSpaceDE w:val="0"/>
        <w:autoSpaceDN w:val="0"/>
        <w:adjustRightInd w:val="0"/>
        <w:spacing w:after="0" w:line="240" w:lineRule="auto"/>
        <w:rPr>
          <w:rFonts w:ascii="Comic Sans MS" w:hAnsi="Comic Sans MS" w:cs="Calibri"/>
          <w:b/>
          <w:bCs/>
          <w:sz w:val="24"/>
          <w:szCs w:val="24"/>
        </w:rPr>
      </w:pPr>
    </w:p>
    <w:p w14:paraId="053EEAF6" w14:textId="40908DAE"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37625E">
        <w:rPr>
          <w:rFonts w:ascii="Comic Sans MS" w:hAnsi="Comic Sans MS" w:cs="Calibri"/>
          <w:b/>
          <w:bCs/>
          <w:sz w:val="24"/>
          <w:szCs w:val="24"/>
        </w:rPr>
        <w:t>:</w:t>
      </w:r>
      <w:r w:rsidRPr="0026585B">
        <w:rPr>
          <w:rFonts w:ascii="Comic Sans MS" w:hAnsi="Comic Sans MS" w:cs="Calibri"/>
          <w:b/>
          <w:bCs/>
          <w:sz w:val="24"/>
          <w:szCs w:val="24"/>
        </w:rPr>
        <w:t xml:space="preserve"> </w:t>
      </w:r>
    </w:p>
    <w:p w14:paraId="59C88BB9" w14:textId="77777777" w:rsidR="0026585B" w:rsidRPr="0026585B" w:rsidRDefault="0026585B" w:rsidP="00367F10">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We ensure our premises present no risk of fire by ensuring the highest possible standard of fire precautions. The person in charge and staff are familiar with the current legal requirements. Where necessary we seek the advice of a competent person, such as our Fire Officer, or Fire Safety Consultant. </w:t>
      </w:r>
    </w:p>
    <w:p w14:paraId="7DA5266C" w14:textId="77777777" w:rsidR="00CB4513" w:rsidRDefault="00CB4513" w:rsidP="0026585B">
      <w:pPr>
        <w:autoSpaceDE w:val="0"/>
        <w:autoSpaceDN w:val="0"/>
        <w:adjustRightInd w:val="0"/>
        <w:spacing w:after="0" w:line="240" w:lineRule="auto"/>
        <w:rPr>
          <w:rFonts w:ascii="Comic Sans MS" w:hAnsi="Comic Sans MS" w:cs="Calibri"/>
          <w:b/>
          <w:bCs/>
          <w:sz w:val="24"/>
          <w:szCs w:val="24"/>
        </w:rPr>
      </w:pPr>
    </w:p>
    <w:p w14:paraId="43C004DB" w14:textId="7E709852"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Procedures</w:t>
      </w:r>
      <w:r w:rsidR="0037625E">
        <w:rPr>
          <w:rFonts w:ascii="Comic Sans MS" w:hAnsi="Comic Sans MS" w:cs="Calibri"/>
          <w:b/>
          <w:bCs/>
          <w:sz w:val="24"/>
          <w:szCs w:val="24"/>
        </w:rPr>
        <w:t>:</w:t>
      </w:r>
      <w:r w:rsidRPr="0026585B">
        <w:rPr>
          <w:rFonts w:ascii="Comic Sans MS" w:hAnsi="Comic Sans MS" w:cs="Calibri"/>
          <w:b/>
          <w:bCs/>
          <w:sz w:val="24"/>
          <w:szCs w:val="24"/>
        </w:rPr>
        <w:t xml:space="preserve"> </w:t>
      </w:r>
    </w:p>
    <w:p w14:paraId="388716B5" w14:textId="77777777" w:rsidR="0026585B" w:rsidRPr="00CB4513" w:rsidRDefault="0026585B" w:rsidP="00367F10">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The basis of fire safety is risk assessment. These are carried out on different days every 4 to 6 weeks and reviewed by our Health &amp; Safety officer. </w:t>
      </w:r>
    </w:p>
    <w:p w14:paraId="317EECBB" w14:textId="77777777" w:rsidR="00FE536A" w:rsidRDefault="0026585B" w:rsidP="00367F10">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FE536A">
        <w:rPr>
          <w:rFonts w:ascii="Comic Sans MS" w:hAnsi="Comic Sans MS" w:cs="Calibri"/>
          <w:sz w:val="24"/>
          <w:szCs w:val="24"/>
        </w:rPr>
        <w:t>The manager</w:t>
      </w:r>
      <w:r w:rsidR="00FE536A" w:rsidRPr="00FE536A">
        <w:rPr>
          <w:rFonts w:ascii="Comic Sans MS" w:hAnsi="Comic Sans MS" w:cs="Calibri"/>
          <w:sz w:val="24"/>
          <w:szCs w:val="24"/>
        </w:rPr>
        <w:t>s</w:t>
      </w:r>
      <w:r w:rsidRPr="00FE536A">
        <w:rPr>
          <w:rFonts w:ascii="Comic Sans MS" w:hAnsi="Comic Sans MS" w:cs="Calibri"/>
          <w:sz w:val="24"/>
          <w:szCs w:val="24"/>
        </w:rPr>
        <w:t xml:space="preserve"> </w:t>
      </w:r>
      <w:r w:rsidR="00FE536A" w:rsidRPr="00FE536A">
        <w:rPr>
          <w:rFonts w:ascii="Comic Sans MS" w:hAnsi="Comic Sans MS" w:cs="Calibri"/>
          <w:sz w:val="24"/>
          <w:szCs w:val="24"/>
        </w:rPr>
        <w:t xml:space="preserve">are </w:t>
      </w:r>
      <w:r w:rsidRPr="00FE536A">
        <w:rPr>
          <w:rFonts w:ascii="Comic Sans MS" w:hAnsi="Comic Sans MS" w:cs="Calibri"/>
          <w:sz w:val="24"/>
          <w:szCs w:val="24"/>
        </w:rPr>
        <w:t>competen</w:t>
      </w:r>
      <w:r w:rsidR="00FE536A">
        <w:rPr>
          <w:rFonts w:ascii="Comic Sans MS" w:hAnsi="Comic Sans MS" w:cs="Calibri"/>
          <w:sz w:val="24"/>
          <w:szCs w:val="24"/>
        </w:rPr>
        <w:t>t to carry out risk assessments.</w:t>
      </w:r>
    </w:p>
    <w:p w14:paraId="6D4C86A4" w14:textId="7BAF7F14" w:rsidR="0026585B" w:rsidRPr="00FE536A" w:rsidRDefault="00FE536A" w:rsidP="00367F10">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As the</w:t>
      </w:r>
      <w:r w:rsidR="0026585B" w:rsidRPr="00FE536A">
        <w:rPr>
          <w:rFonts w:ascii="Comic Sans MS" w:hAnsi="Comic Sans MS" w:cs="Calibri"/>
          <w:sz w:val="24"/>
          <w:szCs w:val="24"/>
        </w:rPr>
        <w:t xml:space="preserve"> premises</w:t>
      </w:r>
      <w:r>
        <w:rPr>
          <w:rFonts w:ascii="Comic Sans MS" w:hAnsi="Comic Sans MS" w:cs="Calibri"/>
          <w:sz w:val="24"/>
          <w:szCs w:val="24"/>
        </w:rPr>
        <w:t xml:space="preserve"> is rented</w:t>
      </w:r>
      <w:r w:rsidR="0037625E">
        <w:rPr>
          <w:rFonts w:ascii="Comic Sans MS" w:hAnsi="Comic Sans MS" w:cs="Calibri"/>
          <w:sz w:val="24"/>
          <w:szCs w:val="24"/>
        </w:rPr>
        <w:t>,</w:t>
      </w:r>
      <w:r>
        <w:rPr>
          <w:rFonts w:ascii="Comic Sans MS" w:hAnsi="Comic Sans MS" w:cs="Calibri"/>
          <w:sz w:val="24"/>
          <w:szCs w:val="24"/>
        </w:rPr>
        <w:t xml:space="preserve"> we</w:t>
      </w:r>
      <w:r w:rsidR="0026585B" w:rsidRPr="00FE536A">
        <w:rPr>
          <w:rFonts w:ascii="Comic Sans MS" w:hAnsi="Comic Sans MS" w:cs="Calibri"/>
          <w:sz w:val="24"/>
          <w:szCs w:val="24"/>
        </w:rPr>
        <w:t xml:space="preserve"> will ensure that they have a copy of the fire safety risk assessment that applies to the building and that they contribute to regular reviews. </w:t>
      </w:r>
    </w:p>
    <w:p w14:paraId="2BD63113" w14:textId="1D8F750E" w:rsidR="0026585B" w:rsidRPr="00CB4513" w:rsidRDefault="0026585B" w:rsidP="00367F10">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Fire doors are clearly marked, never obstructed</w:t>
      </w:r>
      <w:r w:rsidR="0037625E" w:rsidRPr="00CB4513">
        <w:rPr>
          <w:rFonts w:ascii="Comic Sans MS" w:hAnsi="Comic Sans MS" w:cs="Calibri"/>
          <w:sz w:val="24"/>
          <w:szCs w:val="24"/>
        </w:rPr>
        <w:t>,</w:t>
      </w:r>
      <w:r w:rsidRPr="00CB4513">
        <w:rPr>
          <w:rFonts w:ascii="Comic Sans MS" w:hAnsi="Comic Sans MS" w:cs="Calibri"/>
          <w:sz w:val="24"/>
          <w:szCs w:val="24"/>
        </w:rPr>
        <w:t xml:space="preserve"> and easily opened from the inside. </w:t>
      </w:r>
    </w:p>
    <w:p w14:paraId="5325642B" w14:textId="0D948A8E" w:rsidR="0026585B" w:rsidRPr="00CB4513" w:rsidRDefault="0026585B" w:rsidP="00367F10">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Smoke detectors/alarms and firefighting appliances conform to BSEN standards, are fitted in appropriate high</w:t>
      </w:r>
      <w:r w:rsidR="0037625E" w:rsidRPr="00CB4513">
        <w:rPr>
          <w:rFonts w:ascii="Comic Sans MS" w:hAnsi="Comic Sans MS" w:cs="Calibri"/>
          <w:sz w:val="24"/>
          <w:szCs w:val="24"/>
        </w:rPr>
        <w:t>-</w:t>
      </w:r>
      <w:r w:rsidRPr="00CB4513">
        <w:rPr>
          <w:rFonts w:ascii="Comic Sans MS" w:hAnsi="Comic Sans MS" w:cs="Calibri"/>
          <w:sz w:val="24"/>
          <w:szCs w:val="24"/>
        </w:rPr>
        <w:t xml:space="preserve">risk areas of the building and are checked as specified by the manufacturer. </w:t>
      </w:r>
    </w:p>
    <w:p w14:paraId="5C809D49" w14:textId="77777777" w:rsidR="0026585B" w:rsidRPr="00CB4513" w:rsidRDefault="0026585B" w:rsidP="00367F10">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Our emergency evacuation procedures are approved by the Fire Safety Officer and are: </w:t>
      </w:r>
    </w:p>
    <w:p w14:paraId="4D1EE74A" w14:textId="5AB77D8F" w:rsidR="0026585B" w:rsidRPr="00CB4513" w:rsidRDefault="0026585B" w:rsidP="000F6068">
      <w:pPr>
        <w:pStyle w:val="ListParagraph"/>
        <w:numPr>
          <w:ilvl w:val="0"/>
          <w:numId w:val="30"/>
        </w:numPr>
        <w:autoSpaceDE w:val="0"/>
        <w:autoSpaceDN w:val="0"/>
        <w:adjustRightInd w:val="0"/>
        <w:spacing w:after="0" w:line="240" w:lineRule="auto"/>
        <w:rPr>
          <w:rFonts w:ascii="Comic Sans MS" w:hAnsi="Comic Sans MS" w:cs="Calibri"/>
          <w:sz w:val="24"/>
          <w:szCs w:val="24"/>
        </w:rPr>
      </w:pPr>
      <w:r w:rsidRPr="00CB4513">
        <w:rPr>
          <w:rFonts w:ascii="Comic Sans MS" w:hAnsi="Comic Sans MS" w:cs="Calibri"/>
          <w:sz w:val="24"/>
          <w:szCs w:val="24"/>
        </w:rPr>
        <w:t>clearly displayed in the premises</w:t>
      </w:r>
      <w:r w:rsidR="0037625E" w:rsidRPr="00CB4513">
        <w:rPr>
          <w:rFonts w:ascii="Comic Sans MS" w:hAnsi="Comic Sans MS" w:cs="Calibri"/>
          <w:sz w:val="24"/>
          <w:szCs w:val="24"/>
        </w:rPr>
        <w:t>.</w:t>
      </w:r>
      <w:r w:rsidRPr="00CB4513">
        <w:rPr>
          <w:rFonts w:ascii="Comic Sans MS" w:hAnsi="Comic Sans MS" w:cs="Calibri"/>
          <w:sz w:val="24"/>
          <w:szCs w:val="24"/>
        </w:rPr>
        <w:t xml:space="preserve"> </w:t>
      </w:r>
    </w:p>
    <w:p w14:paraId="37E17307" w14:textId="598BE71A" w:rsidR="0026585B" w:rsidRPr="00A11A89" w:rsidRDefault="0026585B" w:rsidP="00A11A89">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explained to new members of staff, volunteers</w:t>
      </w:r>
      <w:r w:rsidR="0037625E" w:rsidRPr="00CB4513">
        <w:rPr>
          <w:rFonts w:ascii="Comic Sans MS" w:hAnsi="Comic Sans MS" w:cs="Calibri"/>
          <w:sz w:val="24"/>
          <w:szCs w:val="24"/>
        </w:rPr>
        <w:t>,</w:t>
      </w:r>
      <w:r w:rsidRPr="00CB4513">
        <w:rPr>
          <w:rFonts w:ascii="Comic Sans MS" w:hAnsi="Comic Sans MS" w:cs="Calibri"/>
          <w:sz w:val="24"/>
          <w:szCs w:val="24"/>
        </w:rPr>
        <w:t xml:space="preserve"> and parents; and </w:t>
      </w:r>
      <w:r w:rsidR="00FE536A" w:rsidRPr="00A11A89">
        <w:rPr>
          <w:rFonts w:ascii="Comic Sans MS" w:hAnsi="Comic Sans MS" w:cs="Calibri"/>
          <w:sz w:val="24"/>
          <w:szCs w:val="24"/>
        </w:rPr>
        <w:t>p</w:t>
      </w:r>
      <w:r w:rsidRPr="00A11A89">
        <w:rPr>
          <w:rFonts w:ascii="Comic Sans MS" w:hAnsi="Comic Sans MS" w:cs="Calibri"/>
          <w:sz w:val="24"/>
          <w:szCs w:val="24"/>
        </w:rPr>
        <w:t xml:space="preserve">ractised regularly at least once every six weeks. </w:t>
      </w:r>
    </w:p>
    <w:p w14:paraId="5F069255" w14:textId="77777777" w:rsidR="0026585B" w:rsidRPr="00CB4513" w:rsidRDefault="0026585B" w:rsidP="00794905">
      <w:pPr>
        <w:pStyle w:val="ListParagraph"/>
        <w:numPr>
          <w:ilvl w:val="0"/>
          <w:numId w:val="30"/>
        </w:numPr>
        <w:autoSpaceDE w:val="0"/>
        <w:autoSpaceDN w:val="0"/>
        <w:adjustRightInd w:val="0"/>
        <w:spacing w:after="0" w:line="240" w:lineRule="auto"/>
        <w:jc w:val="both"/>
        <w:rPr>
          <w:rFonts w:ascii="Comic Sans MS" w:hAnsi="Comic Sans MS" w:cs="Calibri"/>
          <w:sz w:val="24"/>
          <w:szCs w:val="24"/>
        </w:rPr>
      </w:pPr>
      <w:r w:rsidRPr="00CB4513">
        <w:rPr>
          <w:rFonts w:ascii="Comic Sans MS" w:hAnsi="Comic Sans MS" w:cs="Calibri"/>
          <w:sz w:val="24"/>
          <w:szCs w:val="24"/>
        </w:rPr>
        <w:t xml:space="preserve">Records are kept of fire drills and the servicing of fire safety equipment. </w:t>
      </w:r>
    </w:p>
    <w:p w14:paraId="1A28A8F6"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24E6B64B" w14:textId="38E3E800" w:rsidR="0026585B" w:rsidRPr="008403AB" w:rsidRDefault="0026585B" w:rsidP="0026585B">
      <w:pPr>
        <w:autoSpaceDE w:val="0"/>
        <w:autoSpaceDN w:val="0"/>
        <w:adjustRightInd w:val="0"/>
        <w:spacing w:after="0" w:line="240" w:lineRule="auto"/>
        <w:rPr>
          <w:rFonts w:ascii="Comic Sans MS" w:hAnsi="Comic Sans MS" w:cs="Calibri"/>
          <w:sz w:val="24"/>
          <w:szCs w:val="24"/>
        </w:rPr>
      </w:pPr>
      <w:r w:rsidRPr="008403AB">
        <w:rPr>
          <w:rFonts w:ascii="Comic Sans MS" w:hAnsi="Comic Sans MS" w:cs="Calibri"/>
          <w:b/>
          <w:sz w:val="24"/>
          <w:szCs w:val="24"/>
        </w:rPr>
        <w:t>Emergency evacuation procedure</w:t>
      </w:r>
      <w:r w:rsidR="008403AB">
        <w:rPr>
          <w:rFonts w:ascii="Comic Sans MS" w:hAnsi="Comic Sans MS" w:cs="Calibri"/>
          <w:sz w:val="24"/>
          <w:szCs w:val="24"/>
        </w:rPr>
        <w:t>:</w:t>
      </w:r>
      <w:r w:rsidRPr="008403AB">
        <w:rPr>
          <w:rFonts w:ascii="Comic Sans MS" w:hAnsi="Comic Sans MS" w:cs="Calibri"/>
          <w:sz w:val="24"/>
          <w:szCs w:val="24"/>
        </w:rPr>
        <w:t xml:space="preserve"> </w:t>
      </w:r>
    </w:p>
    <w:p w14:paraId="18FA9580" w14:textId="77777777" w:rsidR="00CB4513" w:rsidRDefault="0026585B" w:rsidP="00A11A89">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When an alarm is activated, or a fire is suspected, ensure the immediate safety of all persons present in the building</w:t>
      </w:r>
      <w:r w:rsidR="00CB4513">
        <w:rPr>
          <w:rFonts w:ascii="Comic Sans MS" w:hAnsi="Comic Sans MS" w:cs="Calibri"/>
          <w:sz w:val="24"/>
          <w:szCs w:val="24"/>
        </w:rPr>
        <w:t xml:space="preserve">. </w:t>
      </w:r>
    </w:p>
    <w:p w14:paraId="60461781" w14:textId="22142E73" w:rsidR="0026585B" w:rsidRPr="008403AB" w:rsidRDefault="0026585B" w:rsidP="008403AB">
      <w:pPr>
        <w:pStyle w:val="ListParagraph"/>
        <w:numPr>
          <w:ilvl w:val="1"/>
          <w:numId w:val="22"/>
        </w:numPr>
        <w:autoSpaceDE w:val="0"/>
        <w:autoSpaceDN w:val="0"/>
        <w:adjustRightInd w:val="0"/>
        <w:spacing w:after="0" w:line="240" w:lineRule="auto"/>
        <w:jc w:val="both"/>
        <w:rPr>
          <w:rFonts w:ascii="Comic Sans MS" w:hAnsi="Comic Sans MS" w:cs="Calibri"/>
          <w:sz w:val="24"/>
          <w:szCs w:val="24"/>
        </w:rPr>
      </w:pPr>
      <w:r w:rsidRPr="008403AB">
        <w:rPr>
          <w:rFonts w:ascii="Comic Sans MS" w:hAnsi="Comic Sans MS" w:cs="Calibri"/>
          <w:sz w:val="24"/>
          <w:szCs w:val="24"/>
        </w:rPr>
        <w:t>Evacuate the building from the nearest fire exit as quickly and calmly as possible</w:t>
      </w:r>
      <w:r w:rsidR="0037625E" w:rsidRPr="008403AB">
        <w:rPr>
          <w:rFonts w:ascii="Comic Sans MS" w:hAnsi="Comic Sans MS" w:cs="Calibri"/>
          <w:sz w:val="24"/>
          <w:szCs w:val="24"/>
        </w:rPr>
        <w:t>.</w:t>
      </w:r>
      <w:r w:rsidRPr="008403AB">
        <w:rPr>
          <w:rFonts w:ascii="Comic Sans MS" w:hAnsi="Comic Sans MS" w:cs="Calibri"/>
          <w:sz w:val="24"/>
          <w:szCs w:val="24"/>
        </w:rPr>
        <w:t xml:space="preserve"> </w:t>
      </w:r>
    </w:p>
    <w:p w14:paraId="7C009F0E" w14:textId="61B26A79" w:rsidR="0026585B" w:rsidRPr="008403AB" w:rsidRDefault="0026585B" w:rsidP="008403AB">
      <w:pPr>
        <w:pStyle w:val="ListParagraph"/>
        <w:numPr>
          <w:ilvl w:val="1"/>
          <w:numId w:val="22"/>
        </w:numPr>
        <w:autoSpaceDE w:val="0"/>
        <w:autoSpaceDN w:val="0"/>
        <w:adjustRightInd w:val="0"/>
        <w:spacing w:after="0" w:line="240" w:lineRule="auto"/>
        <w:jc w:val="both"/>
        <w:rPr>
          <w:rFonts w:ascii="Comic Sans MS" w:hAnsi="Comic Sans MS" w:cs="Calibri"/>
          <w:sz w:val="24"/>
          <w:szCs w:val="24"/>
        </w:rPr>
      </w:pPr>
      <w:r w:rsidRPr="008403AB">
        <w:rPr>
          <w:rFonts w:ascii="Comic Sans MS" w:hAnsi="Comic Sans MS" w:cs="Calibri"/>
          <w:sz w:val="24"/>
          <w:szCs w:val="24"/>
        </w:rPr>
        <w:t>All persons pres</w:t>
      </w:r>
      <w:r w:rsidR="00FE536A" w:rsidRPr="008403AB">
        <w:rPr>
          <w:rFonts w:ascii="Comic Sans MS" w:hAnsi="Comic Sans MS" w:cs="Calibri"/>
          <w:sz w:val="24"/>
          <w:szCs w:val="24"/>
        </w:rPr>
        <w:t>ent will meet at the front of the building by the main gates.</w:t>
      </w:r>
      <w:r w:rsidRPr="008403AB">
        <w:rPr>
          <w:rFonts w:ascii="Comic Sans MS" w:hAnsi="Comic Sans MS" w:cs="Calibri"/>
          <w:sz w:val="24"/>
          <w:szCs w:val="24"/>
        </w:rPr>
        <w:t xml:space="preserve"> </w:t>
      </w:r>
    </w:p>
    <w:p w14:paraId="3EE2CB34" w14:textId="613C6D40" w:rsidR="0026585B" w:rsidRPr="008403AB" w:rsidRDefault="0026585B" w:rsidP="008403AB">
      <w:pPr>
        <w:pStyle w:val="ListParagraph"/>
        <w:numPr>
          <w:ilvl w:val="1"/>
          <w:numId w:val="22"/>
        </w:numPr>
        <w:autoSpaceDE w:val="0"/>
        <w:autoSpaceDN w:val="0"/>
        <w:adjustRightInd w:val="0"/>
        <w:spacing w:after="0" w:line="240" w:lineRule="auto"/>
        <w:jc w:val="both"/>
        <w:rPr>
          <w:rFonts w:ascii="Comic Sans MS" w:hAnsi="Comic Sans MS" w:cs="Calibri"/>
          <w:sz w:val="24"/>
          <w:szCs w:val="24"/>
        </w:rPr>
      </w:pPr>
      <w:r w:rsidRPr="008403AB">
        <w:rPr>
          <w:rFonts w:ascii="Comic Sans MS" w:hAnsi="Comic Sans MS" w:cs="Calibri"/>
          <w:sz w:val="24"/>
          <w:szCs w:val="24"/>
        </w:rPr>
        <w:t>On leaving the building, staff will collect the register and arrival collection records</w:t>
      </w:r>
      <w:r w:rsidR="00A24C02" w:rsidRPr="008403AB">
        <w:rPr>
          <w:rFonts w:ascii="Comic Sans MS" w:hAnsi="Comic Sans MS" w:cs="Calibri"/>
          <w:sz w:val="24"/>
          <w:szCs w:val="24"/>
        </w:rPr>
        <w:t xml:space="preserve"> for children, staff</w:t>
      </w:r>
      <w:r w:rsidR="0037625E" w:rsidRPr="008403AB">
        <w:rPr>
          <w:rFonts w:ascii="Comic Sans MS" w:hAnsi="Comic Sans MS" w:cs="Calibri"/>
          <w:sz w:val="24"/>
          <w:szCs w:val="24"/>
        </w:rPr>
        <w:t>,</w:t>
      </w:r>
      <w:r w:rsidR="00A24C02" w:rsidRPr="008403AB">
        <w:rPr>
          <w:rFonts w:ascii="Comic Sans MS" w:hAnsi="Comic Sans MS" w:cs="Calibri"/>
          <w:sz w:val="24"/>
          <w:szCs w:val="24"/>
        </w:rPr>
        <w:t xml:space="preserve"> and visitors</w:t>
      </w:r>
      <w:r w:rsidR="00FE536A" w:rsidRPr="008403AB">
        <w:rPr>
          <w:rFonts w:ascii="Comic Sans MS" w:hAnsi="Comic Sans MS" w:cs="Calibri"/>
          <w:sz w:val="24"/>
          <w:szCs w:val="24"/>
        </w:rPr>
        <w:t>, contact box and phone</w:t>
      </w:r>
      <w:r w:rsidR="0037625E" w:rsidRPr="008403AB">
        <w:rPr>
          <w:rFonts w:ascii="Comic Sans MS" w:hAnsi="Comic Sans MS" w:cs="Calibri"/>
          <w:sz w:val="24"/>
          <w:szCs w:val="24"/>
        </w:rPr>
        <w:t>.</w:t>
      </w:r>
    </w:p>
    <w:p w14:paraId="1D9A721E" w14:textId="32987A90" w:rsidR="0026585B" w:rsidRPr="008403AB" w:rsidRDefault="0026585B" w:rsidP="008403AB">
      <w:pPr>
        <w:pStyle w:val="ListParagraph"/>
        <w:numPr>
          <w:ilvl w:val="1"/>
          <w:numId w:val="22"/>
        </w:numPr>
        <w:autoSpaceDE w:val="0"/>
        <w:autoSpaceDN w:val="0"/>
        <w:adjustRightInd w:val="0"/>
        <w:spacing w:after="0" w:line="240" w:lineRule="auto"/>
        <w:jc w:val="both"/>
        <w:rPr>
          <w:rFonts w:ascii="Comic Sans MS" w:hAnsi="Comic Sans MS" w:cs="Calibri"/>
          <w:sz w:val="24"/>
          <w:szCs w:val="24"/>
        </w:rPr>
      </w:pPr>
      <w:r w:rsidRPr="008403AB">
        <w:rPr>
          <w:rFonts w:ascii="Comic Sans MS" w:hAnsi="Comic Sans MS" w:cs="Calibri"/>
          <w:sz w:val="24"/>
          <w:szCs w:val="24"/>
        </w:rPr>
        <w:t>The first member of staff outside will call the emergency services on 999</w:t>
      </w:r>
      <w:r w:rsidR="0037625E" w:rsidRPr="008403AB">
        <w:rPr>
          <w:rFonts w:ascii="Comic Sans MS" w:hAnsi="Comic Sans MS" w:cs="Calibri"/>
          <w:sz w:val="24"/>
          <w:szCs w:val="24"/>
        </w:rPr>
        <w:t>.</w:t>
      </w:r>
      <w:r w:rsidRPr="008403AB">
        <w:rPr>
          <w:rFonts w:ascii="Comic Sans MS" w:hAnsi="Comic Sans MS" w:cs="Calibri"/>
          <w:sz w:val="24"/>
          <w:szCs w:val="24"/>
        </w:rPr>
        <w:t xml:space="preserve"> </w:t>
      </w:r>
    </w:p>
    <w:p w14:paraId="4918B5C6" w14:textId="64F7C6D5" w:rsidR="0026585B" w:rsidRPr="008403AB" w:rsidRDefault="0026585B" w:rsidP="008403AB">
      <w:pPr>
        <w:pStyle w:val="ListParagraph"/>
        <w:numPr>
          <w:ilvl w:val="1"/>
          <w:numId w:val="22"/>
        </w:numPr>
        <w:autoSpaceDE w:val="0"/>
        <w:autoSpaceDN w:val="0"/>
        <w:adjustRightInd w:val="0"/>
        <w:spacing w:after="0" w:line="240" w:lineRule="auto"/>
        <w:jc w:val="both"/>
        <w:rPr>
          <w:rFonts w:ascii="Comic Sans MS" w:hAnsi="Comic Sans MS" w:cs="Calibri"/>
          <w:sz w:val="24"/>
          <w:szCs w:val="24"/>
        </w:rPr>
      </w:pPr>
      <w:r w:rsidRPr="008403AB">
        <w:rPr>
          <w:rFonts w:ascii="Comic Sans MS" w:hAnsi="Comic Sans MS" w:cs="Calibri"/>
          <w:sz w:val="24"/>
          <w:szCs w:val="24"/>
        </w:rPr>
        <w:lastRenderedPageBreak/>
        <w:t xml:space="preserve">A register and head count of children, staff and visitors is then taken by </w:t>
      </w:r>
      <w:r w:rsidR="00A24C02" w:rsidRPr="008403AB">
        <w:rPr>
          <w:rFonts w:ascii="Comic Sans MS" w:hAnsi="Comic Sans MS" w:cs="Calibri"/>
          <w:sz w:val="24"/>
          <w:szCs w:val="24"/>
        </w:rPr>
        <w:t xml:space="preserve">one of </w:t>
      </w:r>
      <w:r w:rsidRPr="008403AB">
        <w:rPr>
          <w:rFonts w:ascii="Comic Sans MS" w:hAnsi="Comic Sans MS" w:cs="Calibri"/>
          <w:sz w:val="24"/>
          <w:szCs w:val="24"/>
        </w:rPr>
        <w:t>th</w:t>
      </w:r>
      <w:r w:rsidR="00A24C02" w:rsidRPr="008403AB">
        <w:rPr>
          <w:rFonts w:ascii="Comic Sans MS" w:hAnsi="Comic Sans MS" w:cs="Calibri"/>
          <w:sz w:val="24"/>
          <w:szCs w:val="24"/>
        </w:rPr>
        <w:t>e managers.</w:t>
      </w:r>
      <w:r w:rsidRPr="008403AB">
        <w:rPr>
          <w:rFonts w:ascii="Comic Sans MS" w:hAnsi="Comic Sans MS" w:cs="Calibri"/>
          <w:sz w:val="24"/>
          <w:szCs w:val="24"/>
        </w:rPr>
        <w:t xml:space="preserve"> </w:t>
      </w:r>
    </w:p>
    <w:p w14:paraId="540254B4" w14:textId="66380F08" w:rsidR="0026585B" w:rsidRPr="008403AB" w:rsidRDefault="0026585B" w:rsidP="00A11A89">
      <w:pPr>
        <w:pStyle w:val="ListParagraph"/>
        <w:numPr>
          <w:ilvl w:val="1"/>
          <w:numId w:val="22"/>
        </w:numPr>
        <w:autoSpaceDE w:val="0"/>
        <w:autoSpaceDN w:val="0"/>
        <w:adjustRightInd w:val="0"/>
        <w:spacing w:after="0" w:line="240" w:lineRule="auto"/>
        <w:jc w:val="both"/>
        <w:rPr>
          <w:rFonts w:ascii="Comic Sans MS" w:hAnsi="Comic Sans MS" w:cs="Calibri"/>
          <w:sz w:val="24"/>
          <w:szCs w:val="24"/>
        </w:rPr>
      </w:pPr>
      <w:r w:rsidRPr="008403AB">
        <w:rPr>
          <w:rFonts w:ascii="Comic Sans MS" w:hAnsi="Comic Sans MS" w:cs="Calibri"/>
          <w:sz w:val="24"/>
          <w:szCs w:val="24"/>
        </w:rPr>
        <w:t>The drill will be recorded</w:t>
      </w:r>
      <w:r w:rsidR="0037625E">
        <w:rPr>
          <w:rFonts w:ascii="Comic Sans MS" w:hAnsi="Comic Sans MS" w:cs="Calibri"/>
          <w:sz w:val="24"/>
          <w:szCs w:val="24"/>
        </w:rPr>
        <w:t>.</w:t>
      </w:r>
      <w:r w:rsidRPr="008403AB">
        <w:rPr>
          <w:rFonts w:ascii="Comic Sans MS" w:hAnsi="Comic Sans MS" w:cs="Calibri"/>
          <w:sz w:val="24"/>
          <w:szCs w:val="24"/>
        </w:rPr>
        <w:t xml:space="preserve"> </w:t>
      </w:r>
    </w:p>
    <w:p w14:paraId="78786D2E"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3F017E37" w14:textId="77777777" w:rsidR="0026585B" w:rsidRPr="0026585B" w:rsidRDefault="0026585B" w:rsidP="008403AB">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After the situation has been assessed the children will be escorted back to the nursery to continue with normal activities. </w:t>
      </w:r>
    </w:p>
    <w:p w14:paraId="3753CB3D" w14:textId="02E62626" w:rsidR="0026585B" w:rsidRDefault="0026585B" w:rsidP="005118E3">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In the event of the </w:t>
      </w:r>
      <w:r w:rsidR="005118E3">
        <w:rPr>
          <w:rFonts w:ascii="Comic Sans MS" w:hAnsi="Comic Sans MS" w:cs="Calibri"/>
          <w:sz w:val="24"/>
          <w:szCs w:val="24"/>
        </w:rPr>
        <w:t>playgroup</w:t>
      </w:r>
      <w:r w:rsidRPr="0026585B">
        <w:rPr>
          <w:rFonts w:ascii="Comic Sans MS" w:hAnsi="Comic Sans MS" w:cs="Calibri"/>
          <w:sz w:val="24"/>
          <w:szCs w:val="24"/>
        </w:rPr>
        <w:t xml:space="preserve"> being inaccessible all persons</w:t>
      </w:r>
      <w:r w:rsidR="00CB4513">
        <w:rPr>
          <w:rFonts w:ascii="Comic Sans MS" w:hAnsi="Comic Sans MS" w:cs="Calibri"/>
          <w:sz w:val="24"/>
          <w:szCs w:val="24"/>
        </w:rPr>
        <w:t xml:space="preserve"> will take refuge in the main </w:t>
      </w:r>
      <w:r w:rsidRPr="0026585B">
        <w:rPr>
          <w:rFonts w:ascii="Comic Sans MS" w:hAnsi="Comic Sans MS" w:cs="Calibri"/>
          <w:sz w:val="24"/>
          <w:szCs w:val="24"/>
        </w:rPr>
        <w:t>hall</w:t>
      </w:r>
      <w:r w:rsidR="00CB4513">
        <w:rPr>
          <w:rFonts w:ascii="Comic Sans MS" w:hAnsi="Comic Sans MS" w:cs="Calibri"/>
          <w:sz w:val="24"/>
          <w:szCs w:val="24"/>
        </w:rPr>
        <w:t xml:space="preserve"> of Holy Cross Church</w:t>
      </w:r>
      <w:r w:rsidRPr="0026585B">
        <w:rPr>
          <w:rFonts w:ascii="Comic Sans MS" w:hAnsi="Comic Sans MS" w:cs="Calibri"/>
          <w:sz w:val="24"/>
          <w:szCs w:val="24"/>
        </w:rPr>
        <w:t xml:space="preserve"> until all children have been collected by parents or authorised persons. </w:t>
      </w:r>
    </w:p>
    <w:p w14:paraId="24A8B309" w14:textId="77777777" w:rsidR="00CB4513" w:rsidRPr="0026585B" w:rsidRDefault="00CB4513" w:rsidP="0026585B">
      <w:pPr>
        <w:autoSpaceDE w:val="0"/>
        <w:autoSpaceDN w:val="0"/>
        <w:adjustRightInd w:val="0"/>
        <w:spacing w:after="0" w:line="240" w:lineRule="auto"/>
        <w:rPr>
          <w:rFonts w:ascii="Comic Sans MS" w:hAnsi="Comic Sans MS" w:cs="Calibri"/>
          <w:sz w:val="24"/>
          <w:szCs w:val="24"/>
        </w:rPr>
      </w:pPr>
    </w:p>
    <w:p w14:paraId="76E92BDF" w14:textId="77777777" w:rsidR="0026585B" w:rsidRPr="005118E3" w:rsidRDefault="0026585B" w:rsidP="0026585B">
      <w:pPr>
        <w:autoSpaceDE w:val="0"/>
        <w:autoSpaceDN w:val="0"/>
        <w:adjustRightInd w:val="0"/>
        <w:spacing w:after="0" w:line="240" w:lineRule="auto"/>
        <w:rPr>
          <w:rFonts w:ascii="Comic Sans MS" w:hAnsi="Comic Sans MS" w:cs="Calibri"/>
          <w:b/>
          <w:sz w:val="24"/>
          <w:szCs w:val="24"/>
        </w:rPr>
      </w:pPr>
      <w:r w:rsidRPr="005118E3">
        <w:rPr>
          <w:rFonts w:ascii="Comic Sans MS" w:hAnsi="Comic Sans MS" w:cs="Calibri"/>
          <w:b/>
          <w:sz w:val="24"/>
          <w:szCs w:val="24"/>
        </w:rPr>
        <w:t xml:space="preserve">The fire drill record book must contain: </w:t>
      </w:r>
    </w:p>
    <w:p w14:paraId="6A44EE6A" w14:textId="0FA59D7F" w:rsidR="0026585B" w:rsidRPr="00CB4513" w:rsidRDefault="0026585B" w:rsidP="000F6068">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CB4513">
        <w:rPr>
          <w:rFonts w:ascii="Comic Sans MS" w:hAnsi="Comic Sans MS" w:cs="Calibri"/>
          <w:sz w:val="24"/>
          <w:szCs w:val="24"/>
        </w:rPr>
        <w:t>Date, days</w:t>
      </w:r>
      <w:r w:rsidR="0037625E">
        <w:rPr>
          <w:rFonts w:ascii="Comic Sans MS" w:hAnsi="Comic Sans MS" w:cs="Calibri"/>
          <w:sz w:val="24"/>
          <w:szCs w:val="24"/>
        </w:rPr>
        <w:t>,</w:t>
      </w:r>
      <w:r w:rsidRPr="00CB4513">
        <w:rPr>
          <w:rFonts w:ascii="Comic Sans MS" w:hAnsi="Comic Sans MS" w:cs="Calibri"/>
          <w:sz w:val="24"/>
          <w:szCs w:val="24"/>
        </w:rPr>
        <w:t xml:space="preserve"> and time of the drill. </w:t>
      </w:r>
    </w:p>
    <w:p w14:paraId="717B41A1" w14:textId="77777777" w:rsidR="0026585B" w:rsidRPr="00CB4513" w:rsidRDefault="0026585B" w:rsidP="000F6068">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CB4513">
        <w:rPr>
          <w:rFonts w:ascii="Comic Sans MS" w:hAnsi="Comic Sans MS" w:cs="Calibri"/>
          <w:sz w:val="24"/>
          <w:szCs w:val="24"/>
        </w:rPr>
        <w:t xml:space="preserve">How long it took. </w:t>
      </w:r>
    </w:p>
    <w:p w14:paraId="2091B7A0" w14:textId="03A57020" w:rsidR="0026585B" w:rsidRPr="00CB4513" w:rsidRDefault="0026585B" w:rsidP="000F6068">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CB4513">
        <w:rPr>
          <w:rFonts w:ascii="Comic Sans MS" w:hAnsi="Comic Sans MS" w:cs="Calibri"/>
          <w:sz w:val="24"/>
          <w:szCs w:val="24"/>
        </w:rPr>
        <w:t>How many children and adults are present</w:t>
      </w:r>
      <w:r w:rsidR="0037625E">
        <w:rPr>
          <w:rFonts w:ascii="Comic Sans MS" w:hAnsi="Comic Sans MS" w:cs="Calibri"/>
          <w:sz w:val="24"/>
          <w:szCs w:val="24"/>
        </w:rPr>
        <w:t>?</w:t>
      </w:r>
      <w:r w:rsidRPr="00CB4513">
        <w:rPr>
          <w:rFonts w:ascii="Comic Sans MS" w:hAnsi="Comic Sans MS" w:cs="Calibri"/>
          <w:sz w:val="24"/>
          <w:szCs w:val="24"/>
        </w:rPr>
        <w:t xml:space="preserve"> </w:t>
      </w:r>
    </w:p>
    <w:p w14:paraId="113E2B9A" w14:textId="77777777" w:rsidR="0026585B" w:rsidRPr="00CB4513" w:rsidRDefault="0026585B" w:rsidP="000F6068">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CB4513">
        <w:rPr>
          <w:rFonts w:ascii="Comic Sans MS" w:hAnsi="Comic Sans MS" w:cs="Calibri"/>
          <w:sz w:val="24"/>
          <w:szCs w:val="24"/>
        </w:rPr>
        <w:t xml:space="preserve">Whether there were any problems that delayed evacuation. </w:t>
      </w:r>
    </w:p>
    <w:p w14:paraId="191B6872" w14:textId="77777777" w:rsidR="0026585B" w:rsidRPr="00CB4513" w:rsidRDefault="0026585B" w:rsidP="000F6068">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CB4513">
        <w:rPr>
          <w:rFonts w:ascii="Comic Sans MS" w:hAnsi="Comic Sans MS" w:cs="Calibri"/>
          <w:sz w:val="24"/>
          <w:szCs w:val="24"/>
        </w:rPr>
        <w:t xml:space="preserve">Any further action taken to improve the drill procedure. </w:t>
      </w:r>
    </w:p>
    <w:p w14:paraId="4B82AB6A"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6EF6DEB7" w14:textId="77777777" w:rsidR="0026585B" w:rsidRPr="00134989" w:rsidRDefault="0026585B" w:rsidP="0026585B">
      <w:pPr>
        <w:autoSpaceDE w:val="0"/>
        <w:autoSpaceDN w:val="0"/>
        <w:adjustRightInd w:val="0"/>
        <w:spacing w:after="0" w:line="240" w:lineRule="auto"/>
        <w:rPr>
          <w:rFonts w:ascii="Comic Sans MS" w:hAnsi="Comic Sans MS" w:cs="Calibri"/>
          <w:b/>
          <w:sz w:val="24"/>
          <w:szCs w:val="24"/>
        </w:rPr>
      </w:pPr>
      <w:r w:rsidRPr="00134989">
        <w:rPr>
          <w:rFonts w:ascii="Comic Sans MS" w:hAnsi="Comic Sans MS" w:cs="Calibri"/>
          <w:b/>
          <w:sz w:val="24"/>
          <w:szCs w:val="24"/>
        </w:rPr>
        <w:t xml:space="preserve">DO NOT PUT YOURSELF AT RISK </w:t>
      </w:r>
    </w:p>
    <w:p w14:paraId="0FCB1130" w14:textId="77777777" w:rsidR="006705CF" w:rsidRPr="0026585B" w:rsidRDefault="006705CF" w:rsidP="0026585B">
      <w:pPr>
        <w:autoSpaceDE w:val="0"/>
        <w:autoSpaceDN w:val="0"/>
        <w:adjustRightInd w:val="0"/>
        <w:spacing w:after="0" w:line="240" w:lineRule="auto"/>
        <w:rPr>
          <w:rFonts w:ascii="Comic Sans MS" w:hAnsi="Comic Sans MS" w:cs="Calibri"/>
          <w:sz w:val="24"/>
          <w:szCs w:val="24"/>
        </w:rPr>
      </w:pPr>
    </w:p>
    <w:p w14:paraId="7C5F17E7" w14:textId="7AB11325" w:rsidR="0026585B" w:rsidRDefault="002215CE" w:rsidP="0026585B">
      <w:pPr>
        <w:autoSpaceDE w:val="0"/>
        <w:autoSpaceDN w:val="0"/>
        <w:adjustRightInd w:val="0"/>
        <w:spacing w:after="0" w:line="240" w:lineRule="auto"/>
        <w:rPr>
          <w:rFonts w:ascii="Comic Sans MS" w:hAnsi="Comic Sans MS" w:cs="Calibri"/>
          <w:b/>
          <w:bCs/>
          <w:sz w:val="24"/>
          <w:szCs w:val="24"/>
        </w:rPr>
      </w:pPr>
      <w:r>
        <w:rPr>
          <w:rFonts w:ascii="Comic Sans MS" w:hAnsi="Comic Sans MS" w:cs="Calibri"/>
          <w:b/>
          <w:bCs/>
          <w:sz w:val="24"/>
          <w:szCs w:val="24"/>
        </w:rPr>
        <w:t>Fire extinguisher a</w:t>
      </w:r>
      <w:r w:rsidR="0026585B" w:rsidRPr="0026585B">
        <w:rPr>
          <w:rFonts w:ascii="Comic Sans MS" w:hAnsi="Comic Sans MS" w:cs="Calibri"/>
          <w:b/>
          <w:bCs/>
          <w:sz w:val="24"/>
          <w:szCs w:val="24"/>
        </w:rPr>
        <w:t>ppliances</w:t>
      </w:r>
      <w:r>
        <w:rPr>
          <w:rFonts w:ascii="Comic Sans MS" w:hAnsi="Comic Sans MS" w:cs="Calibri"/>
          <w:b/>
          <w:bCs/>
          <w:sz w:val="24"/>
          <w:szCs w:val="24"/>
        </w:rPr>
        <w:t xml:space="preserve"> are</w:t>
      </w:r>
      <w:r w:rsidR="0026585B" w:rsidRPr="0026585B">
        <w:rPr>
          <w:rFonts w:ascii="Comic Sans MS" w:hAnsi="Comic Sans MS" w:cs="Calibri"/>
          <w:b/>
          <w:bCs/>
          <w:sz w:val="24"/>
          <w:szCs w:val="24"/>
        </w:rPr>
        <w:t xml:space="preserve"> located at: </w:t>
      </w:r>
    </w:p>
    <w:p w14:paraId="7638733D" w14:textId="5CC35121" w:rsidR="002215CE" w:rsidRDefault="002215CE" w:rsidP="002215CE">
      <w:pPr>
        <w:pStyle w:val="ListParagraph"/>
        <w:numPr>
          <w:ilvl w:val="0"/>
          <w:numId w:val="65"/>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The main corridor</w:t>
      </w:r>
      <w:r w:rsidR="0088319F">
        <w:rPr>
          <w:rFonts w:ascii="Comic Sans MS" w:hAnsi="Comic Sans MS" w:cs="Calibri"/>
          <w:sz w:val="24"/>
          <w:szCs w:val="24"/>
        </w:rPr>
        <w:t xml:space="preserve"> (Daisies Room)</w:t>
      </w:r>
      <w:r>
        <w:rPr>
          <w:rFonts w:ascii="Comic Sans MS" w:hAnsi="Comic Sans MS" w:cs="Calibri"/>
          <w:sz w:val="24"/>
          <w:szCs w:val="24"/>
        </w:rPr>
        <w:t xml:space="preserve"> – Fire extinguisher</w:t>
      </w:r>
    </w:p>
    <w:p w14:paraId="4C0C438B" w14:textId="3BB419FA" w:rsidR="0088319F" w:rsidRPr="002215CE" w:rsidRDefault="0088319F" w:rsidP="002215CE">
      <w:pPr>
        <w:pStyle w:val="ListParagraph"/>
        <w:numPr>
          <w:ilvl w:val="0"/>
          <w:numId w:val="65"/>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The main corridor (Buttercups Room) – Fire extinguisher</w:t>
      </w:r>
    </w:p>
    <w:p w14:paraId="1EDE6BEB" w14:textId="77777777" w:rsidR="005118E3" w:rsidRDefault="0026585B" w:rsidP="005118E3">
      <w:pPr>
        <w:pStyle w:val="ListParagraph"/>
        <w:numPr>
          <w:ilvl w:val="0"/>
          <w:numId w:val="64"/>
        </w:numPr>
        <w:autoSpaceDE w:val="0"/>
        <w:autoSpaceDN w:val="0"/>
        <w:adjustRightInd w:val="0"/>
        <w:spacing w:after="0" w:line="240" w:lineRule="auto"/>
        <w:rPr>
          <w:rFonts w:ascii="Comic Sans MS" w:hAnsi="Comic Sans MS" w:cs="Calibri"/>
          <w:sz w:val="24"/>
          <w:szCs w:val="24"/>
        </w:rPr>
      </w:pPr>
      <w:r w:rsidRPr="005118E3">
        <w:rPr>
          <w:rFonts w:ascii="Comic Sans MS" w:hAnsi="Comic Sans MS" w:cs="Calibri"/>
          <w:sz w:val="24"/>
          <w:szCs w:val="24"/>
        </w:rPr>
        <w:t xml:space="preserve">Kitchen – Fire blanket and fire extinguisher </w:t>
      </w:r>
    </w:p>
    <w:p w14:paraId="61463BD3" w14:textId="77777777" w:rsidR="00F41F29" w:rsidRDefault="005118E3" w:rsidP="006B5BC1">
      <w:pPr>
        <w:pStyle w:val="ListParagraph"/>
        <w:numPr>
          <w:ilvl w:val="0"/>
          <w:numId w:val="64"/>
        </w:numPr>
        <w:autoSpaceDE w:val="0"/>
        <w:autoSpaceDN w:val="0"/>
        <w:adjustRightInd w:val="0"/>
        <w:spacing w:after="0" w:line="240" w:lineRule="auto"/>
        <w:rPr>
          <w:rFonts w:ascii="Comic Sans MS" w:hAnsi="Comic Sans MS" w:cs="Calibri"/>
          <w:sz w:val="24"/>
          <w:szCs w:val="24"/>
        </w:rPr>
      </w:pPr>
      <w:r w:rsidRPr="00F41F29">
        <w:rPr>
          <w:rFonts w:ascii="Comic Sans MS" w:hAnsi="Comic Sans MS" w:cs="Calibri"/>
          <w:sz w:val="24"/>
          <w:szCs w:val="24"/>
        </w:rPr>
        <w:t>Daisies</w:t>
      </w:r>
      <w:r w:rsidR="0026585B" w:rsidRPr="00F41F29">
        <w:rPr>
          <w:rFonts w:ascii="Comic Sans MS" w:hAnsi="Comic Sans MS" w:cs="Calibri"/>
          <w:sz w:val="24"/>
          <w:szCs w:val="24"/>
        </w:rPr>
        <w:t xml:space="preserve"> room – Fire extinguisher</w:t>
      </w:r>
      <w:r w:rsidR="00F41F29" w:rsidRPr="00F41F29">
        <w:rPr>
          <w:rFonts w:ascii="Comic Sans MS" w:hAnsi="Comic Sans MS" w:cs="Calibri"/>
          <w:sz w:val="24"/>
          <w:szCs w:val="24"/>
        </w:rPr>
        <w:t xml:space="preserve"> in cupboard</w:t>
      </w:r>
    </w:p>
    <w:p w14:paraId="720197E0" w14:textId="77777777" w:rsidR="0088319F" w:rsidRDefault="00F41F29" w:rsidP="006B5BC1">
      <w:pPr>
        <w:pStyle w:val="ListParagraph"/>
        <w:numPr>
          <w:ilvl w:val="0"/>
          <w:numId w:val="64"/>
        </w:numPr>
        <w:autoSpaceDE w:val="0"/>
        <w:autoSpaceDN w:val="0"/>
        <w:adjustRightInd w:val="0"/>
        <w:spacing w:after="0" w:line="240" w:lineRule="auto"/>
        <w:rPr>
          <w:rFonts w:ascii="Comic Sans MS" w:hAnsi="Comic Sans MS" w:cs="Calibri"/>
          <w:sz w:val="24"/>
          <w:szCs w:val="24"/>
        </w:rPr>
      </w:pPr>
      <w:r>
        <w:rPr>
          <w:rFonts w:ascii="Comic Sans MS" w:hAnsi="Comic Sans MS" w:cs="Calibri"/>
          <w:sz w:val="24"/>
          <w:szCs w:val="24"/>
        </w:rPr>
        <w:t>Buttercups Room</w:t>
      </w:r>
      <w:r w:rsidR="002215CE">
        <w:rPr>
          <w:rFonts w:ascii="Comic Sans MS" w:hAnsi="Comic Sans MS" w:cs="Calibri"/>
          <w:sz w:val="24"/>
          <w:szCs w:val="24"/>
        </w:rPr>
        <w:t xml:space="preserve"> - </w:t>
      </w:r>
      <w:r w:rsidRPr="00F41F29">
        <w:rPr>
          <w:rFonts w:ascii="Comic Sans MS" w:hAnsi="Comic Sans MS" w:cs="Calibri"/>
          <w:sz w:val="24"/>
          <w:szCs w:val="24"/>
        </w:rPr>
        <w:t xml:space="preserve"> </w:t>
      </w:r>
    </w:p>
    <w:p w14:paraId="124A7702" w14:textId="631FF2D5" w:rsidR="0026585B" w:rsidRPr="0088319F" w:rsidRDefault="0026585B" w:rsidP="0088319F">
      <w:pPr>
        <w:autoSpaceDE w:val="0"/>
        <w:autoSpaceDN w:val="0"/>
        <w:adjustRightInd w:val="0"/>
        <w:spacing w:after="0" w:line="240" w:lineRule="auto"/>
        <w:rPr>
          <w:rFonts w:ascii="Comic Sans MS" w:hAnsi="Comic Sans MS" w:cs="Calibri"/>
          <w:sz w:val="24"/>
          <w:szCs w:val="24"/>
        </w:rPr>
      </w:pPr>
      <w:r w:rsidRPr="0088319F">
        <w:rPr>
          <w:rFonts w:ascii="Comic Sans MS" w:hAnsi="Comic Sans MS" w:cs="Calibri"/>
          <w:sz w:val="24"/>
          <w:szCs w:val="24"/>
        </w:rPr>
        <w:t xml:space="preserve">All appliances were last checked by the fire officer in </w:t>
      </w:r>
      <w:r w:rsidR="00D71895" w:rsidRPr="00D71895">
        <w:rPr>
          <w:rFonts w:ascii="Comic Sans MS" w:hAnsi="Comic Sans MS" w:cs="Calibri"/>
          <w:sz w:val="24"/>
          <w:szCs w:val="24"/>
        </w:rPr>
        <w:t>June</w:t>
      </w:r>
      <w:r w:rsidRPr="00D71895">
        <w:rPr>
          <w:rFonts w:ascii="Comic Sans MS" w:hAnsi="Comic Sans MS" w:cs="Calibri"/>
          <w:sz w:val="24"/>
          <w:szCs w:val="24"/>
        </w:rPr>
        <w:t xml:space="preserve"> 20</w:t>
      </w:r>
      <w:r w:rsidR="0088319F" w:rsidRPr="00D71895">
        <w:rPr>
          <w:rFonts w:ascii="Comic Sans MS" w:hAnsi="Comic Sans MS" w:cs="Calibri"/>
          <w:sz w:val="24"/>
          <w:szCs w:val="24"/>
        </w:rPr>
        <w:t>20</w:t>
      </w:r>
      <w:r w:rsidRPr="00D71895">
        <w:rPr>
          <w:rFonts w:ascii="Comic Sans MS" w:hAnsi="Comic Sans MS" w:cs="Calibri"/>
          <w:sz w:val="24"/>
          <w:szCs w:val="24"/>
        </w:rPr>
        <w:t>.</w:t>
      </w:r>
      <w:r w:rsidRPr="0088319F">
        <w:rPr>
          <w:rFonts w:ascii="Comic Sans MS" w:hAnsi="Comic Sans MS" w:cs="Calibri"/>
          <w:sz w:val="24"/>
          <w:szCs w:val="24"/>
        </w:rPr>
        <w:t xml:space="preserve"> </w:t>
      </w:r>
    </w:p>
    <w:p w14:paraId="4DC43522" w14:textId="03D50810" w:rsidR="0026585B" w:rsidRDefault="0026585B" w:rsidP="009252C3">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All electrical equipment w</w:t>
      </w:r>
      <w:r w:rsidR="006705CF">
        <w:rPr>
          <w:rFonts w:ascii="Comic Sans MS" w:hAnsi="Comic Sans MS" w:cs="Calibri"/>
          <w:sz w:val="24"/>
          <w:szCs w:val="24"/>
        </w:rPr>
        <w:t>as last checked by the West End United Reformed Church</w:t>
      </w:r>
      <w:r w:rsidRPr="0026585B">
        <w:rPr>
          <w:rFonts w:ascii="Comic Sans MS" w:hAnsi="Comic Sans MS" w:cs="Calibri"/>
          <w:sz w:val="24"/>
          <w:szCs w:val="24"/>
        </w:rPr>
        <w:t xml:space="preserve"> officer in </w:t>
      </w:r>
      <w:r w:rsidR="00D71895">
        <w:rPr>
          <w:rFonts w:ascii="Comic Sans MS" w:hAnsi="Comic Sans MS" w:cs="Calibri"/>
          <w:sz w:val="24"/>
          <w:szCs w:val="24"/>
        </w:rPr>
        <w:t>June</w:t>
      </w:r>
      <w:r w:rsidR="00377E7B" w:rsidRPr="00D71895">
        <w:rPr>
          <w:rFonts w:ascii="Comic Sans MS" w:hAnsi="Comic Sans MS" w:cs="Calibri"/>
          <w:sz w:val="24"/>
          <w:szCs w:val="24"/>
        </w:rPr>
        <w:t xml:space="preserve"> 2020.</w:t>
      </w:r>
    </w:p>
    <w:p w14:paraId="7B373609" w14:textId="77777777" w:rsidR="006705CF" w:rsidRPr="0026585B" w:rsidRDefault="006705CF" w:rsidP="0026585B">
      <w:pPr>
        <w:autoSpaceDE w:val="0"/>
        <w:autoSpaceDN w:val="0"/>
        <w:adjustRightInd w:val="0"/>
        <w:spacing w:after="0" w:line="240" w:lineRule="auto"/>
        <w:rPr>
          <w:rFonts w:ascii="Comic Sans MS" w:hAnsi="Comic Sans MS" w:cs="Calibri"/>
          <w:sz w:val="24"/>
          <w:szCs w:val="24"/>
        </w:rPr>
      </w:pPr>
    </w:p>
    <w:p w14:paraId="6DF15F13" w14:textId="77777777" w:rsidR="00075786" w:rsidRDefault="0026585B" w:rsidP="0026585B">
      <w:pPr>
        <w:autoSpaceDE w:val="0"/>
        <w:autoSpaceDN w:val="0"/>
        <w:adjustRightInd w:val="0"/>
        <w:spacing w:after="0" w:line="240" w:lineRule="auto"/>
        <w:rPr>
          <w:rFonts w:ascii="Comic Sans MS" w:hAnsi="Comic Sans MS" w:cs="Calibri"/>
          <w:b/>
          <w:bCs/>
          <w:sz w:val="24"/>
          <w:szCs w:val="24"/>
        </w:rPr>
      </w:pPr>
      <w:r w:rsidRPr="0026585B">
        <w:rPr>
          <w:rFonts w:ascii="Comic Sans MS" w:hAnsi="Comic Sans MS" w:cs="Calibri"/>
          <w:b/>
          <w:bCs/>
          <w:sz w:val="24"/>
          <w:szCs w:val="24"/>
        </w:rPr>
        <w:t>Legal framework</w:t>
      </w:r>
      <w:r w:rsidR="00075786">
        <w:rPr>
          <w:rFonts w:ascii="Comic Sans MS" w:hAnsi="Comic Sans MS" w:cs="Calibri"/>
          <w:b/>
          <w:bCs/>
          <w:sz w:val="24"/>
          <w:szCs w:val="24"/>
        </w:rPr>
        <w:t>:</w:t>
      </w:r>
    </w:p>
    <w:p w14:paraId="1020EB90" w14:textId="38D2FC2E"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Regulatory Reform (Fire Safety) Order 2005 </w:t>
      </w:r>
    </w:p>
    <w:p w14:paraId="59F9A331" w14:textId="77777777" w:rsidR="0026585B" w:rsidRPr="00E85C0F" w:rsidRDefault="0026585B" w:rsidP="0026585B">
      <w:pPr>
        <w:pageBreakBefore/>
        <w:autoSpaceDE w:val="0"/>
        <w:autoSpaceDN w:val="0"/>
        <w:adjustRightInd w:val="0"/>
        <w:spacing w:after="0" w:line="240" w:lineRule="auto"/>
        <w:rPr>
          <w:rFonts w:ascii="Comic Sans MS" w:hAnsi="Comic Sans MS" w:cs="Calibri"/>
          <w:color w:val="0070C0"/>
          <w:sz w:val="36"/>
          <w:szCs w:val="36"/>
        </w:rPr>
      </w:pPr>
      <w:bookmarkStart w:id="10" w:name="equipment"/>
      <w:bookmarkEnd w:id="10"/>
      <w:r w:rsidRPr="00E85C0F">
        <w:rPr>
          <w:rFonts w:ascii="Comic Sans MS" w:hAnsi="Comic Sans MS" w:cs="Cambria"/>
          <w:b/>
          <w:bCs/>
          <w:color w:val="0070C0"/>
          <w:sz w:val="36"/>
          <w:szCs w:val="36"/>
        </w:rPr>
        <w:lastRenderedPageBreak/>
        <w:t xml:space="preserve">Equipment and Resources Policy </w:t>
      </w:r>
    </w:p>
    <w:p w14:paraId="58F66B43" w14:textId="77777777" w:rsidR="006705CF" w:rsidRDefault="006705CF" w:rsidP="0026585B">
      <w:pPr>
        <w:autoSpaceDE w:val="0"/>
        <w:autoSpaceDN w:val="0"/>
        <w:adjustRightInd w:val="0"/>
        <w:spacing w:after="0" w:line="240" w:lineRule="auto"/>
        <w:rPr>
          <w:rFonts w:ascii="Comic Sans MS" w:hAnsi="Comic Sans MS" w:cs="Calibri"/>
          <w:b/>
          <w:bCs/>
          <w:sz w:val="24"/>
          <w:szCs w:val="24"/>
        </w:rPr>
      </w:pPr>
    </w:p>
    <w:p w14:paraId="007DC8BA" w14:textId="1121326D"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Statement of intent</w:t>
      </w:r>
      <w:r w:rsidR="00075786">
        <w:rPr>
          <w:rFonts w:ascii="Comic Sans MS" w:hAnsi="Comic Sans MS" w:cs="Calibri"/>
          <w:b/>
          <w:bCs/>
          <w:sz w:val="24"/>
          <w:szCs w:val="24"/>
        </w:rPr>
        <w:t>:</w:t>
      </w:r>
      <w:r w:rsidRPr="0026585B">
        <w:rPr>
          <w:rFonts w:ascii="Comic Sans MS" w:hAnsi="Comic Sans MS" w:cs="Calibri"/>
          <w:b/>
          <w:bCs/>
          <w:sz w:val="24"/>
          <w:szCs w:val="24"/>
        </w:rPr>
        <w:t xml:space="preserve"> </w:t>
      </w:r>
    </w:p>
    <w:p w14:paraId="748A43CF" w14:textId="00C9E277" w:rsidR="0026585B" w:rsidRDefault="0026585B" w:rsidP="00A11A89">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We believe that high quality care and education is promoted by providing children with safe, clean, attractive, age and stage appropriate resources, toys</w:t>
      </w:r>
      <w:r w:rsidR="00075786">
        <w:rPr>
          <w:rFonts w:ascii="Comic Sans MS" w:hAnsi="Comic Sans MS" w:cs="Calibri"/>
          <w:sz w:val="24"/>
          <w:szCs w:val="24"/>
        </w:rPr>
        <w:t>,</w:t>
      </w:r>
      <w:r w:rsidRPr="0026585B">
        <w:rPr>
          <w:rFonts w:ascii="Comic Sans MS" w:hAnsi="Comic Sans MS" w:cs="Calibri"/>
          <w:sz w:val="24"/>
          <w:szCs w:val="24"/>
        </w:rPr>
        <w:t xml:space="preserve"> and equipment. </w:t>
      </w:r>
    </w:p>
    <w:p w14:paraId="77585DE6" w14:textId="77777777" w:rsidR="006705CF" w:rsidRPr="0026585B" w:rsidRDefault="006705CF" w:rsidP="0026585B">
      <w:pPr>
        <w:autoSpaceDE w:val="0"/>
        <w:autoSpaceDN w:val="0"/>
        <w:adjustRightInd w:val="0"/>
        <w:spacing w:after="0" w:line="240" w:lineRule="auto"/>
        <w:rPr>
          <w:rFonts w:ascii="Comic Sans MS" w:hAnsi="Comic Sans MS" w:cs="Calibri"/>
          <w:sz w:val="24"/>
          <w:szCs w:val="24"/>
        </w:rPr>
      </w:pPr>
    </w:p>
    <w:p w14:paraId="1417361F" w14:textId="79754CBB" w:rsidR="0026585B" w:rsidRPr="0026585B" w:rsidRDefault="00075786" w:rsidP="0026585B">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 xml:space="preserve">Our </w:t>
      </w:r>
      <w:r w:rsidR="0026585B" w:rsidRPr="0026585B">
        <w:rPr>
          <w:rFonts w:ascii="Comic Sans MS" w:hAnsi="Comic Sans MS" w:cs="Calibri"/>
          <w:b/>
          <w:bCs/>
          <w:sz w:val="24"/>
          <w:szCs w:val="24"/>
        </w:rPr>
        <w:t>Aim</w:t>
      </w:r>
      <w:r>
        <w:rPr>
          <w:rFonts w:ascii="Comic Sans MS" w:hAnsi="Comic Sans MS" w:cs="Calibri"/>
          <w:b/>
          <w:bCs/>
          <w:sz w:val="24"/>
          <w:szCs w:val="24"/>
        </w:rPr>
        <w:t>:</w:t>
      </w:r>
      <w:r w:rsidR="0026585B" w:rsidRPr="0026585B">
        <w:rPr>
          <w:rFonts w:ascii="Comic Sans MS" w:hAnsi="Comic Sans MS" w:cs="Calibri"/>
          <w:b/>
          <w:bCs/>
          <w:sz w:val="24"/>
          <w:szCs w:val="24"/>
        </w:rPr>
        <w:t xml:space="preserve"> </w:t>
      </w:r>
    </w:p>
    <w:p w14:paraId="5983F696" w14:textId="77777777" w:rsidR="006705CF" w:rsidRDefault="0026585B" w:rsidP="001D3BC2">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We aim to provide children with appropriate resources and equipment, dependent on the children’s needs, interests and stage of development which helps children to consolidate and extend their knowledge and skills.</w:t>
      </w:r>
    </w:p>
    <w:p w14:paraId="3697C297"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 </w:t>
      </w:r>
    </w:p>
    <w:p w14:paraId="7710FC7C" w14:textId="240D9434"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Methods</w:t>
      </w:r>
      <w:r w:rsidR="00075786">
        <w:rPr>
          <w:rFonts w:ascii="Comic Sans MS" w:hAnsi="Comic Sans MS" w:cs="Calibri"/>
          <w:b/>
          <w:bCs/>
          <w:sz w:val="24"/>
          <w:szCs w:val="24"/>
        </w:rPr>
        <w:t>:</w:t>
      </w:r>
      <w:r w:rsidRPr="0026585B">
        <w:rPr>
          <w:rFonts w:ascii="Comic Sans MS" w:hAnsi="Comic Sans MS" w:cs="Calibri"/>
          <w:b/>
          <w:bCs/>
          <w:sz w:val="24"/>
          <w:szCs w:val="24"/>
        </w:rPr>
        <w:t xml:space="preserve"> </w:t>
      </w:r>
    </w:p>
    <w:p w14:paraId="61B314E2" w14:textId="3D33A190" w:rsidR="0026585B" w:rsidRPr="0026585B" w:rsidRDefault="00075786"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To</w:t>
      </w:r>
      <w:r w:rsidR="0026585B" w:rsidRPr="0026585B">
        <w:rPr>
          <w:rFonts w:ascii="Comic Sans MS" w:hAnsi="Comic Sans MS" w:cs="Calibri"/>
          <w:sz w:val="24"/>
          <w:szCs w:val="24"/>
        </w:rPr>
        <w:t xml:space="preserve"> achieve this aim: </w:t>
      </w:r>
    </w:p>
    <w:p w14:paraId="2E351B69" w14:textId="4065FF4E" w:rsidR="0026585B" w:rsidRPr="006705CF" w:rsidRDefault="0026585B" w:rsidP="001D3BC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provide play equipment and resources which are safe and - where applicable - conform to the BSEN safety standards or Toys (Safety) Regulation (1995)</w:t>
      </w:r>
      <w:r w:rsidR="00075786">
        <w:rPr>
          <w:rFonts w:ascii="Comic Sans MS" w:hAnsi="Comic Sans MS" w:cs="Calibri"/>
          <w:sz w:val="24"/>
          <w:szCs w:val="24"/>
        </w:rPr>
        <w:t>.</w:t>
      </w:r>
    </w:p>
    <w:p w14:paraId="466967E8" w14:textId="7F97DCFA" w:rsidR="0026585B" w:rsidRPr="006705CF" w:rsidRDefault="0026585B" w:rsidP="001D3BC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 xml:space="preserve">we provide </w:t>
      </w:r>
      <w:r w:rsidR="00075786" w:rsidRPr="006705CF">
        <w:rPr>
          <w:rFonts w:ascii="Comic Sans MS" w:hAnsi="Comic Sans MS" w:cs="Calibri"/>
          <w:sz w:val="24"/>
          <w:szCs w:val="24"/>
        </w:rPr>
        <w:t>enough</w:t>
      </w:r>
      <w:r w:rsidRPr="006705CF">
        <w:rPr>
          <w:rFonts w:ascii="Comic Sans MS" w:hAnsi="Comic Sans MS" w:cs="Calibri"/>
          <w:sz w:val="24"/>
          <w:szCs w:val="24"/>
        </w:rPr>
        <w:t xml:space="preserve"> equipment and resources for the number of children</w:t>
      </w:r>
      <w:r w:rsidR="00075786">
        <w:rPr>
          <w:rFonts w:ascii="Comic Sans MS" w:hAnsi="Comic Sans MS" w:cs="Calibri"/>
          <w:sz w:val="24"/>
          <w:szCs w:val="24"/>
        </w:rPr>
        <w:t>.</w:t>
      </w:r>
      <w:r w:rsidRPr="006705CF">
        <w:rPr>
          <w:rFonts w:ascii="Comic Sans MS" w:hAnsi="Comic Sans MS" w:cs="Calibri"/>
          <w:sz w:val="24"/>
          <w:szCs w:val="24"/>
        </w:rPr>
        <w:t xml:space="preserve"> </w:t>
      </w:r>
    </w:p>
    <w:p w14:paraId="54C4042D" w14:textId="6B107F33" w:rsidR="0026585B" w:rsidRPr="006705CF" w:rsidRDefault="0026585B" w:rsidP="001D3BC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provide resources which promote all areas of children's learning and development, which may be child- or adult-led</w:t>
      </w:r>
      <w:r w:rsidR="00075786">
        <w:rPr>
          <w:rFonts w:ascii="Comic Sans MS" w:hAnsi="Comic Sans MS" w:cs="Calibri"/>
          <w:sz w:val="24"/>
          <w:szCs w:val="24"/>
        </w:rPr>
        <w:t>.</w:t>
      </w:r>
      <w:r w:rsidRPr="006705CF">
        <w:rPr>
          <w:rFonts w:ascii="Comic Sans MS" w:hAnsi="Comic Sans MS" w:cs="Calibri"/>
          <w:sz w:val="24"/>
          <w:szCs w:val="24"/>
        </w:rPr>
        <w:t xml:space="preserve"> </w:t>
      </w:r>
    </w:p>
    <w:p w14:paraId="7EE10477" w14:textId="02A678C7" w:rsidR="0026585B" w:rsidRPr="006705CF" w:rsidRDefault="0026585B" w:rsidP="001D3BC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select books, equipment and resources which promote positive images of people of all races, age, cultures</w:t>
      </w:r>
      <w:r w:rsidR="00075786">
        <w:rPr>
          <w:rFonts w:ascii="Comic Sans MS" w:hAnsi="Comic Sans MS" w:cs="Calibri"/>
          <w:sz w:val="24"/>
          <w:szCs w:val="24"/>
        </w:rPr>
        <w:t>,</w:t>
      </w:r>
      <w:r w:rsidRPr="006705CF">
        <w:rPr>
          <w:rFonts w:ascii="Comic Sans MS" w:hAnsi="Comic Sans MS" w:cs="Calibri"/>
          <w:sz w:val="24"/>
          <w:szCs w:val="24"/>
        </w:rPr>
        <w:t xml:space="preserve"> and abilities, are non-discriminatory and avoid racial and gender stereotyping</w:t>
      </w:r>
      <w:r w:rsidR="00075786">
        <w:rPr>
          <w:rFonts w:ascii="Comic Sans MS" w:hAnsi="Comic Sans MS" w:cs="Calibri"/>
          <w:sz w:val="24"/>
          <w:szCs w:val="24"/>
        </w:rPr>
        <w:t>.</w:t>
      </w:r>
    </w:p>
    <w:p w14:paraId="19754C6F" w14:textId="63B92B16" w:rsidR="0026585B" w:rsidRPr="006705CF" w:rsidRDefault="0026585B" w:rsidP="001D3BC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provide play equipment and resources which promote continuity and progression, provide sufficient challenges</w:t>
      </w:r>
      <w:r w:rsidR="00075786">
        <w:rPr>
          <w:rFonts w:ascii="Comic Sans MS" w:hAnsi="Comic Sans MS" w:cs="Calibri"/>
          <w:sz w:val="24"/>
          <w:szCs w:val="24"/>
        </w:rPr>
        <w:t>,</w:t>
      </w:r>
      <w:r w:rsidRPr="006705CF">
        <w:rPr>
          <w:rFonts w:ascii="Comic Sans MS" w:hAnsi="Comic Sans MS" w:cs="Calibri"/>
          <w:sz w:val="24"/>
          <w:szCs w:val="24"/>
        </w:rPr>
        <w:t xml:space="preserve"> and meet the needs and interests of all children</w:t>
      </w:r>
      <w:r w:rsidR="00075786">
        <w:rPr>
          <w:rFonts w:ascii="Comic Sans MS" w:hAnsi="Comic Sans MS" w:cs="Calibri"/>
          <w:sz w:val="24"/>
          <w:szCs w:val="24"/>
        </w:rPr>
        <w:t>.</w:t>
      </w:r>
    </w:p>
    <w:p w14:paraId="4401F3E6" w14:textId="69B78EA4" w:rsidR="0026585B" w:rsidRPr="006705CF" w:rsidRDefault="0026585B" w:rsidP="001D3BC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provide made, natural and recycled materials which are clean, in good condition and safe for the children to use</w:t>
      </w:r>
      <w:r w:rsidR="00075786">
        <w:rPr>
          <w:rFonts w:ascii="Comic Sans MS" w:hAnsi="Comic Sans MS" w:cs="Calibri"/>
          <w:sz w:val="24"/>
          <w:szCs w:val="24"/>
        </w:rPr>
        <w:t>.</w:t>
      </w:r>
    </w:p>
    <w:p w14:paraId="19F69387" w14:textId="12915B66" w:rsidR="0026585B" w:rsidRPr="006705CF" w:rsidRDefault="0026585B" w:rsidP="001D3BC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provide furniture which is suitable for children and furniture which is suitable for adults</w:t>
      </w:r>
      <w:r w:rsidR="00075786">
        <w:rPr>
          <w:rFonts w:ascii="Comic Sans MS" w:hAnsi="Comic Sans MS" w:cs="Calibri"/>
          <w:sz w:val="24"/>
          <w:szCs w:val="24"/>
        </w:rPr>
        <w:t>.</w:t>
      </w:r>
    </w:p>
    <w:p w14:paraId="238654C6" w14:textId="67F17DFA" w:rsidR="0026585B" w:rsidRPr="006705CF" w:rsidRDefault="0026585B" w:rsidP="001D3BC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store and display resources and equipment where children can independently choose and select them</w:t>
      </w:r>
      <w:r w:rsidR="00075786">
        <w:rPr>
          <w:rFonts w:ascii="Comic Sans MS" w:hAnsi="Comic Sans MS" w:cs="Calibri"/>
          <w:sz w:val="24"/>
          <w:szCs w:val="24"/>
        </w:rPr>
        <w:t>.</w:t>
      </w:r>
      <w:r w:rsidRPr="006705CF">
        <w:rPr>
          <w:rFonts w:ascii="Comic Sans MS" w:hAnsi="Comic Sans MS" w:cs="Calibri"/>
          <w:sz w:val="24"/>
          <w:szCs w:val="24"/>
        </w:rPr>
        <w:t xml:space="preserve"> </w:t>
      </w:r>
    </w:p>
    <w:p w14:paraId="736EE247" w14:textId="5F38564C" w:rsidR="0026585B" w:rsidRPr="006705CF" w:rsidRDefault="0026585B" w:rsidP="001D3BC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check all resources and equipment regularly as they are set out at the beginning of each session and put away at the end of each session. We repair and clean, or replace any unsafe, worn out, dirty or damaged equipment</w:t>
      </w:r>
      <w:r w:rsidR="00075786">
        <w:rPr>
          <w:rFonts w:ascii="Comic Sans MS" w:hAnsi="Comic Sans MS" w:cs="Calibri"/>
          <w:sz w:val="24"/>
          <w:szCs w:val="24"/>
        </w:rPr>
        <w:t>.</w:t>
      </w:r>
    </w:p>
    <w:p w14:paraId="7FEBC064" w14:textId="7BF80077" w:rsidR="0026585B" w:rsidRPr="006705CF" w:rsidRDefault="0026585B" w:rsidP="001D3BC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keep an inventory of resources and equipment. This will record the date on which each item was purchased</w:t>
      </w:r>
      <w:r w:rsidR="00F95561">
        <w:rPr>
          <w:rFonts w:ascii="Comic Sans MS" w:hAnsi="Comic Sans MS" w:cs="Calibri"/>
          <w:sz w:val="24"/>
          <w:szCs w:val="24"/>
        </w:rPr>
        <w:t>,</w:t>
      </w:r>
      <w:r w:rsidRPr="006705CF">
        <w:rPr>
          <w:rFonts w:ascii="Comic Sans MS" w:hAnsi="Comic Sans MS" w:cs="Calibri"/>
          <w:sz w:val="24"/>
          <w:szCs w:val="24"/>
        </w:rPr>
        <w:t xml:space="preserve"> and the price paid for it</w:t>
      </w:r>
      <w:r w:rsidR="00F95561">
        <w:rPr>
          <w:rFonts w:ascii="Comic Sans MS" w:hAnsi="Comic Sans MS" w:cs="Calibri"/>
          <w:sz w:val="24"/>
          <w:szCs w:val="24"/>
        </w:rPr>
        <w:t>.</w:t>
      </w:r>
      <w:r w:rsidRPr="006705CF">
        <w:rPr>
          <w:rFonts w:ascii="Comic Sans MS" w:hAnsi="Comic Sans MS" w:cs="Calibri"/>
          <w:sz w:val="24"/>
          <w:szCs w:val="24"/>
        </w:rPr>
        <w:t xml:space="preserve"> </w:t>
      </w:r>
    </w:p>
    <w:p w14:paraId="61A38FB4" w14:textId="77777777" w:rsidR="00827E35" w:rsidRDefault="0026585B" w:rsidP="004476F7">
      <w:pPr>
        <w:pStyle w:val="ListParagraph"/>
        <w:numPr>
          <w:ilvl w:val="0"/>
          <w:numId w:val="22"/>
        </w:numPr>
        <w:autoSpaceDE w:val="0"/>
        <w:autoSpaceDN w:val="0"/>
        <w:adjustRightInd w:val="0"/>
        <w:spacing w:after="0" w:line="240" w:lineRule="auto"/>
        <w:rPr>
          <w:rFonts w:ascii="Comic Sans MS" w:hAnsi="Comic Sans MS" w:cs="Calibri"/>
          <w:sz w:val="24"/>
          <w:szCs w:val="24"/>
        </w:rPr>
      </w:pPr>
      <w:r w:rsidRPr="00827E35">
        <w:rPr>
          <w:rFonts w:ascii="Comic Sans MS" w:hAnsi="Comic Sans MS" w:cs="Calibri"/>
          <w:sz w:val="24"/>
          <w:szCs w:val="24"/>
        </w:rPr>
        <w:t xml:space="preserve">we use the inventory to: </w:t>
      </w:r>
    </w:p>
    <w:p w14:paraId="673779D4" w14:textId="3F5E50FD" w:rsidR="0026585B" w:rsidRPr="00827E35" w:rsidRDefault="0026585B" w:rsidP="0062024A">
      <w:pPr>
        <w:pStyle w:val="ListParagraph"/>
        <w:numPr>
          <w:ilvl w:val="1"/>
          <w:numId w:val="22"/>
        </w:numPr>
        <w:autoSpaceDE w:val="0"/>
        <w:autoSpaceDN w:val="0"/>
        <w:adjustRightInd w:val="0"/>
        <w:spacing w:after="0" w:line="240" w:lineRule="auto"/>
        <w:rPr>
          <w:rFonts w:ascii="Comic Sans MS" w:hAnsi="Comic Sans MS" w:cs="Calibri"/>
          <w:sz w:val="24"/>
          <w:szCs w:val="24"/>
        </w:rPr>
      </w:pPr>
      <w:r w:rsidRPr="00827E35">
        <w:rPr>
          <w:rFonts w:ascii="Comic Sans MS" w:hAnsi="Comic Sans MS" w:cs="Calibri"/>
          <w:sz w:val="24"/>
          <w:szCs w:val="24"/>
        </w:rPr>
        <w:lastRenderedPageBreak/>
        <w:t xml:space="preserve">review the balance of resources and equipment so that they can support a range of activities across all areas of play, learning and development; and </w:t>
      </w:r>
    </w:p>
    <w:p w14:paraId="5649AAC8" w14:textId="14A41B83" w:rsidR="0026585B" w:rsidRPr="0062024A" w:rsidRDefault="0026585B" w:rsidP="0062024A">
      <w:pPr>
        <w:pStyle w:val="ListParagraph"/>
        <w:numPr>
          <w:ilvl w:val="1"/>
          <w:numId w:val="22"/>
        </w:numPr>
        <w:autoSpaceDE w:val="0"/>
        <w:autoSpaceDN w:val="0"/>
        <w:adjustRightInd w:val="0"/>
        <w:spacing w:after="0" w:line="240" w:lineRule="auto"/>
        <w:rPr>
          <w:rFonts w:ascii="Comic Sans MS" w:hAnsi="Comic Sans MS" w:cs="Calibri"/>
          <w:sz w:val="24"/>
          <w:szCs w:val="24"/>
        </w:rPr>
      </w:pPr>
      <w:r w:rsidRPr="0062024A">
        <w:rPr>
          <w:rFonts w:ascii="Comic Sans MS" w:hAnsi="Comic Sans MS" w:cs="Calibri"/>
          <w:sz w:val="24"/>
          <w:szCs w:val="24"/>
        </w:rPr>
        <w:t>record the dates and results of checking the resources and equipment</w:t>
      </w:r>
      <w:r w:rsidR="00F95561">
        <w:rPr>
          <w:rFonts w:ascii="Comic Sans MS" w:hAnsi="Comic Sans MS" w:cs="Calibri"/>
          <w:sz w:val="24"/>
          <w:szCs w:val="24"/>
        </w:rPr>
        <w:t>.</w:t>
      </w:r>
    </w:p>
    <w:p w14:paraId="6329A2A8" w14:textId="2F0C6D90" w:rsidR="0026585B" w:rsidRPr="006705CF" w:rsidRDefault="0026585B" w:rsidP="00AB0B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we provide adequate insurance cover for the setting’s resources and equipment</w:t>
      </w:r>
      <w:r w:rsidR="00F95561">
        <w:rPr>
          <w:rFonts w:ascii="Comic Sans MS" w:hAnsi="Comic Sans MS" w:cs="Calibri"/>
          <w:sz w:val="24"/>
          <w:szCs w:val="24"/>
        </w:rPr>
        <w:t>.</w:t>
      </w:r>
    </w:p>
    <w:p w14:paraId="13D914ED" w14:textId="77777777" w:rsidR="0026585B" w:rsidRPr="006705CF" w:rsidRDefault="0026585B" w:rsidP="00AB0B77">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 xml:space="preserve">we plan a variety of activities and appropriate resources so that a balance of familiar equipment and resources as well as new and exciting challenges are offered. </w:t>
      </w:r>
    </w:p>
    <w:p w14:paraId="0A049068"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6C24A41F"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54B917E5" w14:textId="77777777" w:rsidR="0026585B" w:rsidRPr="00E85C0F" w:rsidRDefault="0026585B" w:rsidP="0026585B">
      <w:pPr>
        <w:pageBreakBefore/>
        <w:autoSpaceDE w:val="0"/>
        <w:autoSpaceDN w:val="0"/>
        <w:adjustRightInd w:val="0"/>
        <w:spacing w:after="0" w:line="240" w:lineRule="auto"/>
        <w:rPr>
          <w:rFonts w:ascii="Comic Sans MS" w:hAnsi="Comic Sans MS" w:cs="Calibri"/>
          <w:color w:val="0070C0"/>
          <w:sz w:val="36"/>
          <w:szCs w:val="36"/>
        </w:rPr>
      </w:pPr>
      <w:bookmarkStart w:id="11" w:name="emergency"/>
      <w:bookmarkEnd w:id="11"/>
      <w:r w:rsidRPr="00E85C0F">
        <w:rPr>
          <w:rFonts w:ascii="Comic Sans MS" w:hAnsi="Comic Sans MS" w:cs="Cambria"/>
          <w:b/>
          <w:bCs/>
          <w:color w:val="0070C0"/>
          <w:sz w:val="36"/>
          <w:szCs w:val="36"/>
        </w:rPr>
        <w:lastRenderedPageBreak/>
        <w:t xml:space="preserve">Emergency Procedure Policy </w:t>
      </w:r>
    </w:p>
    <w:p w14:paraId="2D2F5581" w14:textId="77777777" w:rsidR="00237487" w:rsidRDefault="00237487" w:rsidP="0026585B">
      <w:pPr>
        <w:autoSpaceDE w:val="0"/>
        <w:autoSpaceDN w:val="0"/>
        <w:adjustRightInd w:val="0"/>
        <w:spacing w:after="0" w:line="240" w:lineRule="auto"/>
        <w:rPr>
          <w:rFonts w:ascii="Comic Sans MS" w:hAnsi="Comic Sans MS" w:cs="Calibri"/>
          <w:b/>
          <w:bCs/>
          <w:sz w:val="24"/>
          <w:szCs w:val="24"/>
        </w:rPr>
      </w:pPr>
    </w:p>
    <w:p w14:paraId="5BD695EA" w14:textId="0AD40C2D" w:rsidR="0026585B" w:rsidRPr="00CD04EF" w:rsidRDefault="00CD04EF" w:rsidP="0026585B">
      <w:pPr>
        <w:autoSpaceDE w:val="0"/>
        <w:autoSpaceDN w:val="0"/>
        <w:adjustRightInd w:val="0"/>
        <w:spacing w:after="0" w:line="240" w:lineRule="auto"/>
        <w:rPr>
          <w:rFonts w:ascii="Comic Sans MS" w:hAnsi="Comic Sans MS" w:cs="Calibri"/>
          <w:i/>
          <w:iCs/>
          <w:sz w:val="24"/>
          <w:szCs w:val="24"/>
        </w:rPr>
      </w:pPr>
      <w:r w:rsidRPr="00CD04EF">
        <w:rPr>
          <w:rFonts w:ascii="Comic Sans MS" w:hAnsi="Comic Sans MS" w:cs="Calibri"/>
          <w:i/>
          <w:iCs/>
          <w:sz w:val="24"/>
          <w:szCs w:val="24"/>
        </w:rPr>
        <w:t>(</w:t>
      </w:r>
      <w:r w:rsidR="0026585B" w:rsidRPr="00CD04EF">
        <w:rPr>
          <w:rFonts w:ascii="Comic Sans MS" w:hAnsi="Comic Sans MS" w:cs="Calibri"/>
          <w:i/>
          <w:iCs/>
          <w:sz w:val="24"/>
          <w:szCs w:val="24"/>
        </w:rPr>
        <w:t>In the case of an emergency, serious illness</w:t>
      </w:r>
      <w:r w:rsidR="00F95561">
        <w:rPr>
          <w:rFonts w:ascii="Comic Sans MS" w:hAnsi="Comic Sans MS" w:cs="Calibri"/>
          <w:i/>
          <w:iCs/>
          <w:sz w:val="24"/>
          <w:szCs w:val="24"/>
        </w:rPr>
        <w:t>,</w:t>
      </w:r>
      <w:r w:rsidR="0026585B" w:rsidRPr="00CD04EF">
        <w:rPr>
          <w:rFonts w:ascii="Comic Sans MS" w:hAnsi="Comic Sans MS" w:cs="Calibri"/>
          <w:i/>
          <w:iCs/>
          <w:sz w:val="24"/>
          <w:szCs w:val="24"/>
        </w:rPr>
        <w:t xml:space="preserve"> or injury</w:t>
      </w:r>
      <w:r w:rsidRPr="00CD04EF">
        <w:rPr>
          <w:rFonts w:ascii="Comic Sans MS" w:hAnsi="Comic Sans MS" w:cs="Calibri"/>
          <w:i/>
          <w:iCs/>
          <w:sz w:val="24"/>
          <w:szCs w:val="24"/>
        </w:rPr>
        <w:t>)</w:t>
      </w:r>
      <w:r w:rsidR="0026585B" w:rsidRPr="00CD04EF">
        <w:rPr>
          <w:rFonts w:ascii="Comic Sans MS" w:hAnsi="Comic Sans MS" w:cs="Calibri"/>
          <w:i/>
          <w:iCs/>
          <w:sz w:val="24"/>
          <w:szCs w:val="24"/>
        </w:rPr>
        <w:t xml:space="preserve">. </w:t>
      </w:r>
    </w:p>
    <w:p w14:paraId="52421729" w14:textId="77777777" w:rsidR="006705CF" w:rsidRDefault="006705CF" w:rsidP="0026585B">
      <w:pPr>
        <w:autoSpaceDE w:val="0"/>
        <w:autoSpaceDN w:val="0"/>
        <w:adjustRightInd w:val="0"/>
        <w:spacing w:after="0" w:line="240" w:lineRule="auto"/>
        <w:rPr>
          <w:rFonts w:ascii="Comic Sans MS" w:hAnsi="Comic Sans MS" w:cs="Calibri"/>
          <w:b/>
          <w:bCs/>
          <w:sz w:val="24"/>
          <w:szCs w:val="24"/>
        </w:rPr>
      </w:pPr>
    </w:p>
    <w:p w14:paraId="036721AB" w14:textId="22C73443" w:rsidR="00CD04EF" w:rsidRDefault="00CD04EF" w:rsidP="0026585B">
      <w:pPr>
        <w:autoSpaceDE w:val="0"/>
        <w:autoSpaceDN w:val="0"/>
        <w:adjustRightInd w:val="0"/>
        <w:spacing w:after="0" w:line="240" w:lineRule="auto"/>
        <w:rPr>
          <w:rFonts w:ascii="Comic Sans MS" w:hAnsi="Comic Sans MS" w:cs="Calibri"/>
          <w:b/>
          <w:bCs/>
          <w:sz w:val="24"/>
          <w:szCs w:val="24"/>
        </w:rPr>
      </w:pPr>
      <w:r>
        <w:rPr>
          <w:rFonts w:ascii="Comic Sans MS" w:hAnsi="Comic Sans MS" w:cs="Calibri"/>
          <w:b/>
          <w:bCs/>
          <w:sz w:val="24"/>
          <w:szCs w:val="24"/>
        </w:rPr>
        <w:t>Statement of intent</w:t>
      </w:r>
      <w:r w:rsidR="00F95561">
        <w:rPr>
          <w:rFonts w:ascii="Comic Sans MS" w:hAnsi="Comic Sans MS" w:cs="Calibri"/>
          <w:b/>
          <w:bCs/>
          <w:sz w:val="24"/>
          <w:szCs w:val="24"/>
        </w:rPr>
        <w:t>:</w:t>
      </w:r>
    </w:p>
    <w:p w14:paraId="6C974D74" w14:textId="0208B568" w:rsidR="0026585B" w:rsidRDefault="0026585B" w:rsidP="00CC1CA2">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It</w:t>
      </w:r>
      <w:r w:rsidR="00A24C02">
        <w:rPr>
          <w:rFonts w:ascii="Comic Sans MS" w:hAnsi="Comic Sans MS" w:cs="Calibri"/>
          <w:sz w:val="24"/>
          <w:szCs w:val="24"/>
        </w:rPr>
        <w:t xml:space="preserve"> is the intention of the playgroup</w:t>
      </w:r>
      <w:r w:rsidRPr="0026585B">
        <w:rPr>
          <w:rFonts w:ascii="Comic Sans MS" w:hAnsi="Comic Sans MS" w:cs="Calibri"/>
          <w:sz w:val="24"/>
          <w:szCs w:val="24"/>
        </w:rPr>
        <w:t xml:space="preserve"> and staff to </w:t>
      </w:r>
      <w:r w:rsidR="00F95561" w:rsidRPr="0026585B">
        <w:rPr>
          <w:rFonts w:ascii="Comic Sans MS" w:hAnsi="Comic Sans MS" w:cs="Calibri"/>
          <w:sz w:val="24"/>
          <w:szCs w:val="24"/>
        </w:rPr>
        <w:t xml:space="preserve">always </w:t>
      </w:r>
      <w:r w:rsidRPr="0026585B">
        <w:rPr>
          <w:rFonts w:ascii="Comic Sans MS" w:hAnsi="Comic Sans MS" w:cs="Calibri"/>
          <w:sz w:val="24"/>
          <w:szCs w:val="24"/>
        </w:rPr>
        <w:t>keep children safe however, in the event of an emergency the following procedure applies</w:t>
      </w:r>
      <w:r w:rsidR="00CD04EF">
        <w:rPr>
          <w:rFonts w:ascii="Comic Sans MS" w:hAnsi="Comic Sans MS" w:cs="Calibri"/>
          <w:sz w:val="24"/>
          <w:szCs w:val="24"/>
        </w:rPr>
        <w:t>:</w:t>
      </w:r>
      <w:r w:rsidRPr="0026585B">
        <w:rPr>
          <w:rFonts w:ascii="Comic Sans MS" w:hAnsi="Comic Sans MS" w:cs="Calibri"/>
          <w:sz w:val="24"/>
          <w:szCs w:val="24"/>
        </w:rPr>
        <w:t xml:space="preserve"> </w:t>
      </w:r>
    </w:p>
    <w:p w14:paraId="03835295" w14:textId="77777777" w:rsidR="006705CF" w:rsidRPr="0026585B" w:rsidRDefault="006705CF" w:rsidP="0026585B">
      <w:pPr>
        <w:autoSpaceDE w:val="0"/>
        <w:autoSpaceDN w:val="0"/>
        <w:adjustRightInd w:val="0"/>
        <w:spacing w:after="0" w:line="240" w:lineRule="auto"/>
        <w:rPr>
          <w:rFonts w:ascii="Comic Sans MS" w:hAnsi="Comic Sans MS" w:cs="Calibri"/>
          <w:sz w:val="24"/>
          <w:szCs w:val="24"/>
        </w:rPr>
      </w:pPr>
    </w:p>
    <w:p w14:paraId="6003BFEC" w14:textId="77777777" w:rsidR="0026585B" w:rsidRPr="006705CF" w:rsidRDefault="0026585B" w:rsidP="00CC1CA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 xml:space="preserve">On assessing that the child requires medical attention, staff will phone an ambulance immediately stating details. </w:t>
      </w:r>
    </w:p>
    <w:p w14:paraId="0AE69781" w14:textId="77777777" w:rsidR="0026585B" w:rsidRPr="006705CF" w:rsidRDefault="0026585B" w:rsidP="00CC1CA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 xml:space="preserve">Parents will be contacted explaining details of the accident and the hospital they will be taking their child to. </w:t>
      </w:r>
    </w:p>
    <w:p w14:paraId="4B4EF060" w14:textId="77777777" w:rsidR="0026585B" w:rsidRPr="006705CF" w:rsidRDefault="0026585B" w:rsidP="00CC1CA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When an ambulance arrive</w:t>
      </w:r>
      <w:r w:rsidR="00A24C02">
        <w:rPr>
          <w:rFonts w:ascii="Comic Sans MS" w:hAnsi="Comic Sans MS" w:cs="Calibri"/>
          <w:sz w:val="24"/>
          <w:szCs w:val="24"/>
        </w:rPr>
        <w:t>s, one of the managers</w:t>
      </w:r>
      <w:r w:rsidRPr="006705CF">
        <w:rPr>
          <w:rFonts w:ascii="Comic Sans MS" w:hAnsi="Comic Sans MS" w:cs="Calibri"/>
          <w:sz w:val="24"/>
          <w:szCs w:val="24"/>
        </w:rPr>
        <w:t xml:space="preserve"> will accompany the child ensuring that the child’s records are taken. </w:t>
      </w:r>
    </w:p>
    <w:p w14:paraId="2E687BC7" w14:textId="77777777" w:rsidR="0026585B" w:rsidRPr="006705CF" w:rsidRDefault="0026585B" w:rsidP="00CC1CA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 xml:space="preserve">Once in hospital staff will provide the child’s details to relevant hospital staff. </w:t>
      </w:r>
    </w:p>
    <w:p w14:paraId="79614028" w14:textId="77777777" w:rsidR="0026585B" w:rsidRPr="006705CF" w:rsidRDefault="0026585B" w:rsidP="00CC1CA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 xml:space="preserve">Staff will not under any circumstances give permission to consent for emergency treatment to the child. The parents will be contacted for this and even if they cannot be contacted staff will STILL not give consent. </w:t>
      </w:r>
    </w:p>
    <w:p w14:paraId="22E72795" w14:textId="77777777" w:rsidR="0026585B" w:rsidRPr="006705CF" w:rsidRDefault="0026585B" w:rsidP="00CC1CA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 xml:space="preserve">Staff will wait in hospital until the parents and/or the next of kin arrive. </w:t>
      </w:r>
    </w:p>
    <w:p w14:paraId="18E64C15" w14:textId="1BE3893B" w:rsidR="0026585B" w:rsidRPr="006705CF" w:rsidRDefault="0026585B" w:rsidP="00CC1CA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sidRPr="006705CF">
        <w:rPr>
          <w:rFonts w:ascii="Comic Sans MS" w:hAnsi="Comic Sans MS" w:cs="Calibri"/>
          <w:sz w:val="24"/>
          <w:szCs w:val="24"/>
        </w:rPr>
        <w:t>The manager will</w:t>
      </w:r>
      <w:r w:rsidR="006705CF">
        <w:rPr>
          <w:rFonts w:ascii="Comic Sans MS" w:hAnsi="Comic Sans MS" w:cs="Calibri"/>
          <w:sz w:val="24"/>
          <w:szCs w:val="24"/>
        </w:rPr>
        <w:t xml:space="preserve"> then contact Newcastle</w:t>
      </w:r>
      <w:r w:rsidRPr="006705CF">
        <w:rPr>
          <w:rFonts w:ascii="Comic Sans MS" w:hAnsi="Comic Sans MS" w:cs="Calibri"/>
          <w:sz w:val="24"/>
          <w:szCs w:val="24"/>
        </w:rPr>
        <w:t xml:space="preserve"> Safeguarding Board and Ofsted with the details of the accident</w:t>
      </w:r>
      <w:r w:rsidR="00CC1CA2">
        <w:rPr>
          <w:rFonts w:ascii="Comic Sans MS" w:hAnsi="Comic Sans MS" w:cs="Calibri"/>
          <w:sz w:val="24"/>
          <w:szCs w:val="24"/>
        </w:rPr>
        <w:t>.</w:t>
      </w:r>
      <w:r w:rsidRPr="006705CF">
        <w:rPr>
          <w:rFonts w:ascii="Comic Sans MS" w:hAnsi="Comic Sans MS" w:cs="Calibri"/>
          <w:sz w:val="24"/>
          <w:szCs w:val="24"/>
        </w:rPr>
        <w:t xml:space="preserve"> </w:t>
      </w:r>
    </w:p>
    <w:p w14:paraId="56018A02" w14:textId="77777777" w:rsidR="0026585B" w:rsidRPr="006705CF" w:rsidRDefault="00A24C02" w:rsidP="00CC1CA2">
      <w:pPr>
        <w:pStyle w:val="ListParagraph"/>
        <w:numPr>
          <w:ilvl w:val="0"/>
          <w:numId w:val="22"/>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Once back at playgroup</w:t>
      </w:r>
      <w:r w:rsidR="0026585B" w:rsidRPr="006705CF">
        <w:rPr>
          <w:rFonts w:ascii="Comic Sans MS" w:hAnsi="Comic Sans MS" w:cs="Calibri"/>
          <w:sz w:val="24"/>
          <w:szCs w:val="24"/>
        </w:rPr>
        <w:t xml:space="preserve">, each member of staff involved must make a written independent record of the accident, action taken and their role in it. </w:t>
      </w:r>
    </w:p>
    <w:p w14:paraId="14185A67"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0550D592"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091E05B4" w14:textId="726783FB" w:rsidR="0026585B" w:rsidRPr="00E85C0F" w:rsidRDefault="0026585B" w:rsidP="0026585B">
      <w:pPr>
        <w:pageBreakBefore/>
        <w:autoSpaceDE w:val="0"/>
        <w:autoSpaceDN w:val="0"/>
        <w:adjustRightInd w:val="0"/>
        <w:spacing w:after="0" w:line="240" w:lineRule="auto"/>
        <w:rPr>
          <w:rFonts w:ascii="Comic Sans MS" w:hAnsi="Comic Sans MS" w:cs="Calibri"/>
          <w:color w:val="0070C0"/>
          <w:sz w:val="36"/>
          <w:szCs w:val="36"/>
        </w:rPr>
      </w:pPr>
      <w:bookmarkStart w:id="12" w:name="weather"/>
      <w:bookmarkEnd w:id="12"/>
      <w:r w:rsidRPr="00E85C0F">
        <w:rPr>
          <w:rFonts w:ascii="Comic Sans MS" w:hAnsi="Comic Sans MS" w:cs="Cambria"/>
          <w:b/>
          <w:bCs/>
          <w:color w:val="0070C0"/>
          <w:sz w:val="36"/>
          <w:szCs w:val="36"/>
        </w:rPr>
        <w:lastRenderedPageBreak/>
        <w:t>Weather</w:t>
      </w:r>
      <w:r w:rsidR="00237487" w:rsidRPr="00E85C0F">
        <w:rPr>
          <w:rFonts w:ascii="Comic Sans MS" w:hAnsi="Comic Sans MS" w:cs="Cambria"/>
          <w:b/>
          <w:bCs/>
          <w:color w:val="0070C0"/>
          <w:sz w:val="36"/>
          <w:szCs w:val="36"/>
        </w:rPr>
        <w:t xml:space="preserve"> Warning</w:t>
      </w:r>
      <w:r w:rsidRPr="00E85C0F">
        <w:rPr>
          <w:rFonts w:ascii="Comic Sans MS" w:hAnsi="Comic Sans MS" w:cs="Cambria"/>
          <w:b/>
          <w:bCs/>
          <w:color w:val="0070C0"/>
          <w:sz w:val="36"/>
          <w:szCs w:val="36"/>
        </w:rPr>
        <w:t xml:space="preserve"> Policy </w:t>
      </w:r>
    </w:p>
    <w:p w14:paraId="5FCD7EB0" w14:textId="77777777" w:rsidR="006705CF" w:rsidRDefault="006705CF" w:rsidP="0026585B">
      <w:pPr>
        <w:autoSpaceDE w:val="0"/>
        <w:autoSpaceDN w:val="0"/>
        <w:adjustRightInd w:val="0"/>
        <w:spacing w:after="0" w:line="240" w:lineRule="auto"/>
        <w:rPr>
          <w:rFonts w:ascii="Comic Sans MS" w:hAnsi="Comic Sans MS" w:cs="Calibri"/>
          <w:b/>
          <w:bCs/>
          <w:sz w:val="24"/>
          <w:szCs w:val="24"/>
        </w:rPr>
      </w:pPr>
    </w:p>
    <w:p w14:paraId="69821DE5" w14:textId="03145FE0" w:rsidR="0026585B" w:rsidRPr="0026585B" w:rsidRDefault="00CD04EF" w:rsidP="0026585B">
      <w:pPr>
        <w:autoSpaceDE w:val="0"/>
        <w:autoSpaceDN w:val="0"/>
        <w:adjustRightInd w:val="0"/>
        <w:spacing w:after="0" w:line="240" w:lineRule="auto"/>
        <w:rPr>
          <w:rFonts w:ascii="Comic Sans MS" w:hAnsi="Comic Sans MS" w:cs="Calibri"/>
          <w:sz w:val="24"/>
          <w:szCs w:val="24"/>
        </w:rPr>
      </w:pPr>
      <w:r>
        <w:rPr>
          <w:rFonts w:ascii="Comic Sans MS" w:hAnsi="Comic Sans MS" w:cs="Calibri"/>
          <w:b/>
          <w:bCs/>
          <w:sz w:val="24"/>
          <w:szCs w:val="24"/>
        </w:rPr>
        <w:t>Statement of intent</w:t>
      </w:r>
      <w:r w:rsidR="00CC1CA2">
        <w:rPr>
          <w:rFonts w:ascii="Comic Sans MS" w:hAnsi="Comic Sans MS" w:cs="Calibri"/>
          <w:b/>
          <w:bCs/>
          <w:sz w:val="24"/>
          <w:szCs w:val="24"/>
        </w:rPr>
        <w:t>:</w:t>
      </w:r>
    </w:p>
    <w:p w14:paraId="09C7932C" w14:textId="3C2E8BB4" w:rsidR="0026585B" w:rsidRPr="0026585B" w:rsidRDefault="0026585B" w:rsidP="00CD04EF">
      <w:p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It is our</w:t>
      </w:r>
      <w:r w:rsidR="00A24C02">
        <w:rPr>
          <w:rFonts w:ascii="Comic Sans MS" w:hAnsi="Comic Sans MS" w:cs="Calibri"/>
          <w:sz w:val="24"/>
          <w:szCs w:val="24"/>
        </w:rPr>
        <w:t xml:space="preserve"> intention to ensure the playgroup</w:t>
      </w:r>
      <w:r w:rsidRPr="0026585B">
        <w:rPr>
          <w:rFonts w:ascii="Comic Sans MS" w:hAnsi="Comic Sans MS" w:cs="Calibri"/>
          <w:sz w:val="24"/>
          <w:szCs w:val="24"/>
        </w:rPr>
        <w:t xml:space="preserve"> is </w:t>
      </w:r>
      <w:r w:rsidR="00CC1CA2" w:rsidRPr="0026585B">
        <w:rPr>
          <w:rFonts w:ascii="Comic Sans MS" w:hAnsi="Comic Sans MS" w:cs="Calibri"/>
          <w:sz w:val="24"/>
          <w:szCs w:val="24"/>
        </w:rPr>
        <w:t>always open</w:t>
      </w:r>
      <w:r w:rsidRPr="0026585B">
        <w:rPr>
          <w:rFonts w:ascii="Comic Sans MS" w:hAnsi="Comic Sans MS" w:cs="Calibri"/>
          <w:sz w:val="24"/>
          <w:szCs w:val="24"/>
        </w:rPr>
        <w:t xml:space="preserve"> however, in the instance of extreme weather conditions where the safety of the children could be questioned the following procedure applies. Advice will be taken from the MET Office and from regional and national news. </w:t>
      </w:r>
    </w:p>
    <w:p w14:paraId="4865A400" w14:textId="77777777" w:rsidR="006705CF" w:rsidRDefault="006705CF" w:rsidP="0026585B">
      <w:pPr>
        <w:autoSpaceDE w:val="0"/>
        <w:autoSpaceDN w:val="0"/>
        <w:adjustRightInd w:val="0"/>
        <w:spacing w:after="0" w:line="240" w:lineRule="auto"/>
        <w:rPr>
          <w:rFonts w:ascii="Comic Sans MS" w:hAnsi="Comic Sans MS" w:cs="Calibri"/>
          <w:b/>
          <w:bCs/>
          <w:sz w:val="24"/>
          <w:szCs w:val="24"/>
        </w:rPr>
      </w:pPr>
    </w:p>
    <w:p w14:paraId="7E51637F" w14:textId="60B2426B"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b/>
          <w:bCs/>
          <w:sz w:val="24"/>
          <w:szCs w:val="24"/>
        </w:rPr>
        <w:t>Procedures</w:t>
      </w:r>
      <w:r w:rsidR="00080E95">
        <w:rPr>
          <w:rFonts w:ascii="Comic Sans MS" w:hAnsi="Comic Sans MS" w:cs="Calibri"/>
          <w:b/>
          <w:bCs/>
          <w:sz w:val="24"/>
          <w:szCs w:val="24"/>
        </w:rPr>
        <w:t>:</w:t>
      </w:r>
      <w:r w:rsidRPr="0026585B">
        <w:rPr>
          <w:rFonts w:ascii="Comic Sans MS" w:hAnsi="Comic Sans MS" w:cs="Calibri"/>
          <w:b/>
          <w:bCs/>
          <w:sz w:val="24"/>
          <w:szCs w:val="24"/>
        </w:rPr>
        <w:t xml:space="preserve"> </w:t>
      </w:r>
    </w:p>
    <w:p w14:paraId="40A61CD1" w14:textId="39E6E16A" w:rsidR="0026585B" w:rsidRPr="0026585B" w:rsidRDefault="0026585B" w:rsidP="0026585B">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 xml:space="preserve">The </w:t>
      </w:r>
      <w:r w:rsidR="00A24C02">
        <w:rPr>
          <w:rFonts w:ascii="Comic Sans MS" w:hAnsi="Comic Sans MS" w:cs="Calibri"/>
          <w:sz w:val="24"/>
          <w:szCs w:val="24"/>
        </w:rPr>
        <w:t>manager</w:t>
      </w:r>
      <w:r w:rsidR="00E41F44">
        <w:rPr>
          <w:rFonts w:ascii="Comic Sans MS" w:hAnsi="Comic Sans MS" w:cs="Calibri"/>
          <w:sz w:val="24"/>
          <w:szCs w:val="24"/>
        </w:rPr>
        <w:t xml:space="preserve">s </w:t>
      </w:r>
      <w:r w:rsidRPr="0026585B">
        <w:rPr>
          <w:rFonts w:ascii="Comic Sans MS" w:hAnsi="Comic Sans MS" w:cs="Calibri"/>
          <w:sz w:val="24"/>
          <w:szCs w:val="24"/>
        </w:rPr>
        <w:t>will decide at the earliest convenience to the parents to avoid as little disruption</w:t>
      </w:r>
      <w:r w:rsidR="00A24C02">
        <w:rPr>
          <w:rFonts w:ascii="Comic Sans MS" w:hAnsi="Comic Sans MS" w:cs="Calibri"/>
          <w:sz w:val="24"/>
          <w:szCs w:val="24"/>
        </w:rPr>
        <w:t xml:space="preserve"> as possible whether the playgroup</w:t>
      </w:r>
      <w:r w:rsidRPr="0026585B">
        <w:rPr>
          <w:rFonts w:ascii="Comic Sans MS" w:hAnsi="Comic Sans MS" w:cs="Calibri"/>
          <w:sz w:val="24"/>
          <w:szCs w:val="24"/>
        </w:rPr>
        <w:t xml:space="preserve"> will close or remain open. </w:t>
      </w:r>
    </w:p>
    <w:p w14:paraId="536A77F5" w14:textId="19448FE5" w:rsidR="0026585B" w:rsidRPr="0026585B" w:rsidRDefault="00A24C02" w:rsidP="0026585B">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managers/</w:t>
      </w:r>
      <w:r w:rsidR="0026585B" w:rsidRPr="0026585B">
        <w:rPr>
          <w:rFonts w:ascii="Comic Sans MS" w:hAnsi="Comic Sans MS" w:cs="Calibri"/>
          <w:sz w:val="24"/>
          <w:szCs w:val="24"/>
        </w:rPr>
        <w:t>dir</w:t>
      </w:r>
      <w:r>
        <w:rPr>
          <w:rFonts w:ascii="Comic Sans MS" w:hAnsi="Comic Sans MS" w:cs="Calibri"/>
          <w:sz w:val="24"/>
          <w:szCs w:val="24"/>
        </w:rPr>
        <w:t>ector</w:t>
      </w:r>
      <w:r w:rsidR="0026585B" w:rsidRPr="0026585B">
        <w:rPr>
          <w:rFonts w:ascii="Comic Sans MS" w:hAnsi="Comic Sans MS" w:cs="Calibri"/>
          <w:sz w:val="24"/>
          <w:szCs w:val="24"/>
        </w:rPr>
        <w:t>s will assess the weather conditions in the area and ensure sufficient staffing ratios are available to lo</w:t>
      </w:r>
      <w:r>
        <w:rPr>
          <w:rFonts w:ascii="Comic Sans MS" w:hAnsi="Comic Sans MS" w:cs="Calibri"/>
          <w:sz w:val="24"/>
          <w:szCs w:val="24"/>
        </w:rPr>
        <w:t>ok after children at the playgroup</w:t>
      </w:r>
      <w:r w:rsidR="0026585B" w:rsidRPr="0026585B">
        <w:rPr>
          <w:rFonts w:ascii="Comic Sans MS" w:hAnsi="Comic Sans MS" w:cs="Calibri"/>
          <w:sz w:val="24"/>
          <w:szCs w:val="24"/>
        </w:rPr>
        <w:t xml:space="preserve"> by </w:t>
      </w:r>
      <w:r w:rsidR="00071252">
        <w:rPr>
          <w:rFonts w:ascii="Comic Sans MS" w:hAnsi="Comic Sans MS" w:cs="Calibri"/>
          <w:b/>
          <w:bCs/>
          <w:sz w:val="24"/>
          <w:szCs w:val="24"/>
        </w:rPr>
        <w:t>8am</w:t>
      </w:r>
      <w:r w:rsidR="0026585B" w:rsidRPr="0026585B">
        <w:rPr>
          <w:rFonts w:ascii="Comic Sans MS" w:hAnsi="Comic Sans MS" w:cs="Calibri"/>
          <w:b/>
          <w:bCs/>
          <w:sz w:val="24"/>
          <w:szCs w:val="24"/>
        </w:rPr>
        <w:t xml:space="preserve">. </w:t>
      </w:r>
    </w:p>
    <w:p w14:paraId="3B9051A8" w14:textId="422661B6" w:rsidR="0026585B" w:rsidRPr="0026585B" w:rsidRDefault="0026585B" w:rsidP="0026585B">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If the decision has been made t</w:t>
      </w:r>
      <w:r w:rsidR="00A24C02">
        <w:rPr>
          <w:rFonts w:ascii="Comic Sans MS" w:hAnsi="Comic Sans MS" w:cs="Calibri"/>
          <w:sz w:val="24"/>
          <w:szCs w:val="24"/>
        </w:rPr>
        <w:t>o warrant closure of the playgroup</w:t>
      </w:r>
      <w:r w:rsidRPr="0026585B">
        <w:rPr>
          <w:rFonts w:ascii="Comic Sans MS" w:hAnsi="Comic Sans MS" w:cs="Calibri"/>
          <w:sz w:val="24"/>
          <w:szCs w:val="24"/>
        </w:rPr>
        <w:t>, the nursery manager</w:t>
      </w:r>
      <w:r w:rsidR="00A24C02">
        <w:rPr>
          <w:rFonts w:ascii="Comic Sans MS" w:hAnsi="Comic Sans MS" w:cs="Calibri"/>
          <w:sz w:val="24"/>
          <w:szCs w:val="24"/>
        </w:rPr>
        <w:t>s</w:t>
      </w:r>
      <w:r w:rsidRPr="0026585B">
        <w:rPr>
          <w:rFonts w:ascii="Comic Sans MS" w:hAnsi="Comic Sans MS" w:cs="Calibri"/>
          <w:sz w:val="24"/>
          <w:szCs w:val="24"/>
        </w:rPr>
        <w:t xml:space="preserve"> will contact all parents by telephone, text message, a</w:t>
      </w:r>
      <w:r w:rsidR="00755E21">
        <w:rPr>
          <w:rFonts w:ascii="Comic Sans MS" w:hAnsi="Comic Sans MS" w:cs="Calibri"/>
          <w:sz w:val="24"/>
          <w:szCs w:val="24"/>
        </w:rPr>
        <w:t xml:space="preserve">nd email and through the </w:t>
      </w:r>
      <w:r w:rsidR="00377A51">
        <w:rPr>
          <w:rFonts w:ascii="Comic Sans MS" w:hAnsi="Comic Sans MS" w:cs="Calibri"/>
          <w:sz w:val="24"/>
          <w:szCs w:val="24"/>
        </w:rPr>
        <w:t>Fenham P</w:t>
      </w:r>
      <w:r w:rsidR="00755E21">
        <w:rPr>
          <w:rFonts w:ascii="Comic Sans MS" w:hAnsi="Comic Sans MS" w:cs="Calibri"/>
          <w:sz w:val="24"/>
          <w:szCs w:val="24"/>
        </w:rPr>
        <w:t>laygroup</w:t>
      </w:r>
      <w:r w:rsidRPr="0026585B">
        <w:rPr>
          <w:rFonts w:ascii="Comic Sans MS" w:hAnsi="Comic Sans MS" w:cs="Calibri"/>
          <w:sz w:val="24"/>
          <w:szCs w:val="24"/>
        </w:rPr>
        <w:t xml:space="preserve"> website before 8am</w:t>
      </w:r>
      <w:r w:rsidR="00755E21">
        <w:rPr>
          <w:rFonts w:ascii="Comic Sans MS" w:hAnsi="Comic Sans MS" w:cs="Calibri"/>
          <w:sz w:val="24"/>
          <w:szCs w:val="24"/>
        </w:rPr>
        <w:t xml:space="preserve"> to inform them that the playgroup</w:t>
      </w:r>
      <w:r w:rsidRPr="0026585B">
        <w:rPr>
          <w:rFonts w:ascii="Comic Sans MS" w:hAnsi="Comic Sans MS" w:cs="Calibri"/>
          <w:sz w:val="24"/>
          <w:szCs w:val="24"/>
        </w:rPr>
        <w:t xml:space="preserve"> will be closed. </w:t>
      </w:r>
    </w:p>
    <w:p w14:paraId="5919650C" w14:textId="26CA2486" w:rsidR="0026585B" w:rsidRPr="0026585B" w:rsidRDefault="00755E21" w:rsidP="0026585B">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Pr>
          <w:rFonts w:ascii="Comic Sans MS" w:hAnsi="Comic Sans MS" w:cs="Calibri"/>
          <w:sz w:val="24"/>
          <w:szCs w:val="24"/>
        </w:rPr>
        <w:t>The playgroup</w:t>
      </w:r>
      <w:r w:rsidR="0026585B" w:rsidRPr="0026585B">
        <w:rPr>
          <w:rFonts w:ascii="Comic Sans MS" w:hAnsi="Comic Sans MS" w:cs="Calibri"/>
          <w:sz w:val="24"/>
          <w:szCs w:val="24"/>
        </w:rPr>
        <w:t xml:space="preserve"> will not refund any session fees for </w:t>
      </w:r>
      <w:r w:rsidR="00E0013D">
        <w:rPr>
          <w:rFonts w:ascii="Comic Sans MS" w:hAnsi="Comic Sans MS" w:cs="Calibri"/>
          <w:sz w:val="24"/>
          <w:szCs w:val="24"/>
        </w:rPr>
        <w:t>the closure on that day but may</w:t>
      </w:r>
      <w:r w:rsidR="0026585B" w:rsidRPr="0026585B">
        <w:rPr>
          <w:rFonts w:ascii="Comic Sans MS" w:hAnsi="Comic Sans MS" w:cs="Calibri"/>
          <w:sz w:val="24"/>
          <w:szCs w:val="24"/>
        </w:rPr>
        <w:t xml:space="preserve"> at the discretion of the manger</w:t>
      </w:r>
      <w:r>
        <w:rPr>
          <w:rFonts w:ascii="Comic Sans MS" w:hAnsi="Comic Sans MS" w:cs="Calibri"/>
          <w:sz w:val="24"/>
          <w:szCs w:val="24"/>
        </w:rPr>
        <w:t>s</w:t>
      </w:r>
      <w:r w:rsidR="0026585B" w:rsidRPr="0026585B">
        <w:rPr>
          <w:rFonts w:ascii="Comic Sans MS" w:hAnsi="Comic Sans MS" w:cs="Calibri"/>
          <w:sz w:val="24"/>
          <w:szCs w:val="24"/>
        </w:rPr>
        <w:t>, and if possible</w:t>
      </w:r>
      <w:r w:rsidR="00377A51">
        <w:rPr>
          <w:rFonts w:ascii="Comic Sans MS" w:hAnsi="Comic Sans MS" w:cs="Calibri"/>
          <w:sz w:val="24"/>
          <w:szCs w:val="24"/>
        </w:rPr>
        <w:t>,</w:t>
      </w:r>
      <w:r w:rsidR="0026585B" w:rsidRPr="0026585B">
        <w:rPr>
          <w:rFonts w:ascii="Comic Sans MS" w:hAnsi="Comic Sans MS" w:cs="Calibri"/>
          <w:sz w:val="24"/>
          <w:szCs w:val="24"/>
        </w:rPr>
        <w:t xml:space="preserve"> offer alternative sessions. </w:t>
      </w:r>
    </w:p>
    <w:p w14:paraId="3E46722C" w14:textId="331AE215" w:rsidR="0026585B" w:rsidRPr="0026585B" w:rsidRDefault="0026585B" w:rsidP="00080E95">
      <w:pPr>
        <w:pStyle w:val="ListParagraph"/>
        <w:numPr>
          <w:ilvl w:val="0"/>
          <w:numId w:val="67"/>
        </w:numPr>
        <w:autoSpaceDE w:val="0"/>
        <w:autoSpaceDN w:val="0"/>
        <w:adjustRightInd w:val="0"/>
        <w:spacing w:after="0" w:line="240" w:lineRule="auto"/>
        <w:jc w:val="both"/>
        <w:rPr>
          <w:rFonts w:ascii="Comic Sans MS" w:hAnsi="Comic Sans MS" w:cs="Calibri"/>
          <w:sz w:val="24"/>
          <w:szCs w:val="24"/>
        </w:rPr>
      </w:pPr>
      <w:r w:rsidRPr="0026585B">
        <w:rPr>
          <w:rFonts w:ascii="Comic Sans MS" w:hAnsi="Comic Sans MS" w:cs="Calibri"/>
          <w:sz w:val="24"/>
          <w:szCs w:val="24"/>
        </w:rPr>
        <w:t>At all times, the children’s welfare will not be compromised</w:t>
      </w:r>
      <w:r w:rsidR="00D22457">
        <w:rPr>
          <w:rFonts w:ascii="Comic Sans MS" w:hAnsi="Comic Sans MS" w:cs="Calibri"/>
          <w:sz w:val="24"/>
          <w:szCs w:val="24"/>
        </w:rPr>
        <w:t>,</w:t>
      </w:r>
      <w:r w:rsidRPr="0026585B">
        <w:rPr>
          <w:rFonts w:ascii="Comic Sans MS" w:hAnsi="Comic Sans MS" w:cs="Calibri"/>
          <w:sz w:val="24"/>
          <w:szCs w:val="24"/>
        </w:rPr>
        <w:t xml:space="preserve"> and we will do our utmost to ensure suitable childcare is available </w:t>
      </w:r>
      <w:r w:rsidR="00080E95" w:rsidRPr="00080E95">
        <w:rPr>
          <w:rFonts w:ascii="Comic Sans MS" w:hAnsi="Comic Sans MS" w:cs="Calibri"/>
          <w:sz w:val="24"/>
          <w:szCs w:val="24"/>
        </w:rPr>
        <w:t>if</w:t>
      </w:r>
      <w:r w:rsidRPr="0026585B">
        <w:rPr>
          <w:rFonts w:ascii="Comic Sans MS" w:hAnsi="Comic Sans MS" w:cs="Calibri"/>
          <w:sz w:val="24"/>
          <w:szCs w:val="24"/>
        </w:rPr>
        <w:t xml:space="preserve"> members of staff to children ratios are maintained. </w:t>
      </w:r>
    </w:p>
    <w:p w14:paraId="2F96E2A5"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r w:rsidRPr="0026585B">
        <w:rPr>
          <w:rFonts w:ascii="Comic Sans MS" w:hAnsi="Comic Sans MS" w:cs="Calibri"/>
          <w:sz w:val="24"/>
          <w:szCs w:val="24"/>
        </w:rPr>
        <w:t xml:space="preserve"> </w:t>
      </w:r>
    </w:p>
    <w:p w14:paraId="4A81938E" w14:textId="77777777" w:rsidR="0026585B" w:rsidRPr="0026585B" w:rsidRDefault="0026585B" w:rsidP="0026585B">
      <w:pPr>
        <w:autoSpaceDE w:val="0"/>
        <w:autoSpaceDN w:val="0"/>
        <w:adjustRightInd w:val="0"/>
        <w:spacing w:after="0" w:line="240" w:lineRule="auto"/>
        <w:rPr>
          <w:rFonts w:ascii="Comic Sans MS" w:hAnsi="Comic Sans MS" w:cs="Calibri"/>
          <w:sz w:val="24"/>
          <w:szCs w:val="24"/>
        </w:rPr>
      </w:pPr>
    </w:p>
    <w:p w14:paraId="39CA6D23" w14:textId="77777777" w:rsidR="006705CF" w:rsidRDefault="006705CF" w:rsidP="006705CF">
      <w:pPr>
        <w:autoSpaceDE w:val="0"/>
        <w:autoSpaceDN w:val="0"/>
        <w:adjustRightInd w:val="0"/>
        <w:spacing w:after="0" w:line="240" w:lineRule="auto"/>
        <w:rPr>
          <w:rFonts w:ascii="Comic Sans MS" w:hAnsi="Comic Sans MS" w:cs="Calibri"/>
          <w:b/>
          <w:bCs/>
          <w:sz w:val="24"/>
          <w:szCs w:val="24"/>
        </w:rPr>
      </w:pPr>
    </w:p>
    <w:p w14:paraId="25C99768" w14:textId="77777777" w:rsidR="006705CF" w:rsidRDefault="006705CF" w:rsidP="006705CF">
      <w:pPr>
        <w:autoSpaceDE w:val="0"/>
        <w:autoSpaceDN w:val="0"/>
        <w:adjustRightInd w:val="0"/>
        <w:spacing w:after="0" w:line="240" w:lineRule="auto"/>
        <w:rPr>
          <w:rFonts w:ascii="Comic Sans MS" w:hAnsi="Comic Sans MS" w:cs="Calibri"/>
          <w:b/>
          <w:bCs/>
          <w:sz w:val="24"/>
          <w:szCs w:val="24"/>
        </w:rPr>
      </w:pPr>
    </w:p>
    <w:p w14:paraId="41C23365" w14:textId="77777777" w:rsidR="006705CF" w:rsidRDefault="006705CF" w:rsidP="006705CF">
      <w:pPr>
        <w:autoSpaceDE w:val="0"/>
        <w:autoSpaceDN w:val="0"/>
        <w:adjustRightInd w:val="0"/>
        <w:spacing w:after="0" w:line="240" w:lineRule="auto"/>
        <w:rPr>
          <w:rFonts w:ascii="Comic Sans MS" w:hAnsi="Comic Sans MS" w:cs="Calibri"/>
          <w:b/>
          <w:bCs/>
          <w:sz w:val="24"/>
          <w:szCs w:val="24"/>
        </w:rPr>
      </w:pPr>
    </w:p>
    <w:p w14:paraId="523A6F86" w14:textId="77777777" w:rsidR="006705CF" w:rsidRDefault="006705CF" w:rsidP="006705CF">
      <w:pPr>
        <w:autoSpaceDE w:val="0"/>
        <w:autoSpaceDN w:val="0"/>
        <w:adjustRightInd w:val="0"/>
        <w:spacing w:after="0" w:line="240" w:lineRule="auto"/>
        <w:rPr>
          <w:rFonts w:ascii="Comic Sans MS" w:hAnsi="Comic Sans MS" w:cs="Calibri"/>
          <w:b/>
          <w:bCs/>
          <w:sz w:val="24"/>
          <w:szCs w:val="24"/>
        </w:rPr>
      </w:pPr>
    </w:p>
    <w:p w14:paraId="26D54C9C" w14:textId="77777777" w:rsidR="006705CF" w:rsidRDefault="006705CF" w:rsidP="006705CF">
      <w:pPr>
        <w:autoSpaceDE w:val="0"/>
        <w:autoSpaceDN w:val="0"/>
        <w:adjustRightInd w:val="0"/>
        <w:spacing w:after="0" w:line="240" w:lineRule="auto"/>
        <w:rPr>
          <w:rFonts w:ascii="Comic Sans MS" w:hAnsi="Comic Sans MS" w:cs="Calibri"/>
          <w:b/>
          <w:bCs/>
          <w:sz w:val="24"/>
          <w:szCs w:val="24"/>
        </w:rPr>
      </w:pPr>
    </w:p>
    <w:p w14:paraId="5FE8C9D9" w14:textId="77777777" w:rsidR="006705CF" w:rsidRDefault="006705CF" w:rsidP="006705CF">
      <w:pPr>
        <w:autoSpaceDE w:val="0"/>
        <w:autoSpaceDN w:val="0"/>
        <w:adjustRightInd w:val="0"/>
        <w:spacing w:after="0" w:line="240" w:lineRule="auto"/>
        <w:rPr>
          <w:rFonts w:ascii="Comic Sans MS" w:hAnsi="Comic Sans MS" w:cs="Calibri"/>
          <w:b/>
          <w:bCs/>
          <w:sz w:val="24"/>
          <w:szCs w:val="24"/>
        </w:rPr>
      </w:pPr>
    </w:p>
    <w:p w14:paraId="0094671F" w14:textId="77777777" w:rsidR="006705CF" w:rsidRDefault="006705CF" w:rsidP="006705CF">
      <w:pPr>
        <w:autoSpaceDE w:val="0"/>
        <w:autoSpaceDN w:val="0"/>
        <w:adjustRightInd w:val="0"/>
        <w:spacing w:after="0" w:line="240" w:lineRule="auto"/>
        <w:rPr>
          <w:rFonts w:ascii="Comic Sans MS" w:hAnsi="Comic Sans MS" w:cs="Calibri"/>
          <w:b/>
          <w:bCs/>
          <w:sz w:val="24"/>
          <w:szCs w:val="24"/>
        </w:rPr>
      </w:pPr>
    </w:p>
    <w:p w14:paraId="5844C935" w14:textId="77777777" w:rsidR="006705CF" w:rsidRDefault="006705CF" w:rsidP="006705CF">
      <w:pPr>
        <w:autoSpaceDE w:val="0"/>
        <w:autoSpaceDN w:val="0"/>
        <w:adjustRightInd w:val="0"/>
        <w:spacing w:after="0" w:line="240" w:lineRule="auto"/>
        <w:rPr>
          <w:rFonts w:ascii="Comic Sans MS" w:hAnsi="Comic Sans MS" w:cs="Calibri"/>
          <w:b/>
          <w:bCs/>
          <w:sz w:val="24"/>
          <w:szCs w:val="24"/>
        </w:rPr>
      </w:pPr>
    </w:p>
    <w:p w14:paraId="61E7D1E4" w14:textId="77777777" w:rsidR="006705CF" w:rsidRDefault="006705CF" w:rsidP="006705CF">
      <w:pPr>
        <w:autoSpaceDE w:val="0"/>
        <w:autoSpaceDN w:val="0"/>
        <w:adjustRightInd w:val="0"/>
        <w:spacing w:after="0" w:line="240" w:lineRule="auto"/>
        <w:rPr>
          <w:rFonts w:ascii="Comic Sans MS" w:hAnsi="Comic Sans MS" w:cs="Calibri"/>
          <w:b/>
          <w:bCs/>
          <w:sz w:val="24"/>
          <w:szCs w:val="24"/>
        </w:rPr>
      </w:pPr>
    </w:p>
    <w:p w14:paraId="2F378C16" w14:textId="77777777" w:rsidR="00FC5B95" w:rsidRDefault="00FC5B95" w:rsidP="003712ED">
      <w:pPr>
        <w:autoSpaceDE w:val="0"/>
        <w:autoSpaceDN w:val="0"/>
        <w:adjustRightInd w:val="0"/>
        <w:spacing w:after="0" w:line="240" w:lineRule="auto"/>
        <w:rPr>
          <w:rFonts w:ascii="Comic Sans MS" w:hAnsi="Comic Sans MS" w:cs="Cambria"/>
          <w:b/>
          <w:bCs/>
          <w:color w:val="000000"/>
          <w:sz w:val="36"/>
          <w:szCs w:val="36"/>
        </w:rPr>
      </w:pPr>
    </w:p>
    <w:p w14:paraId="6608CA69" w14:textId="77777777" w:rsidR="00080E95" w:rsidRDefault="00080E95" w:rsidP="003712ED">
      <w:pPr>
        <w:autoSpaceDE w:val="0"/>
        <w:autoSpaceDN w:val="0"/>
        <w:adjustRightInd w:val="0"/>
        <w:spacing w:after="0" w:line="240" w:lineRule="auto"/>
        <w:rPr>
          <w:rFonts w:ascii="Comic Sans MS" w:hAnsi="Comic Sans MS" w:cs="Cambria"/>
          <w:b/>
          <w:bCs/>
          <w:color w:val="4472C4" w:themeColor="accent5"/>
          <w:sz w:val="36"/>
          <w:szCs w:val="36"/>
        </w:rPr>
      </w:pPr>
      <w:bookmarkStart w:id="13" w:name="outdoor"/>
      <w:bookmarkEnd w:id="13"/>
    </w:p>
    <w:p w14:paraId="0713BE2C" w14:textId="77777777" w:rsidR="00080E95" w:rsidRDefault="00080E95" w:rsidP="003712ED">
      <w:pPr>
        <w:autoSpaceDE w:val="0"/>
        <w:autoSpaceDN w:val="0"/>
        <w:adjustRightInd w:val="0"/>
        <w:spacing w:after="0" w:line="240" w:lineRule="auto"/>
        <w:rPr>
          <w:rFonts w:ascii="Comic Sans MS" w:hAnsi="Comic Sans MS" w:cs="Cambria"/>
          <w:b/>
          <w:bCs/>
          <w:color w:val="4472C4" w:themeColor="accent5"/>
          <w:sz w:val="36"/>
          <w:szCs w:val="36"/>
        </w:rPr>
      </w:pPr>
    </w:p>
    <w:p w14:paraId="6EE4C36C" w14:textId="7A4A14FA" w:rsidR="003712ED" w:rsidRPr="00FC5B95" w:rsidRDefault="003712ED" w:rsidP="003712ED">
      <w:pPr>
        <w:autoSpaceDE w:val="0"/>
        <w:autoSpaceDN w:val="0"/>
        <w:adjustRightInd w:val="0"/>
        <w:spacing w:after="0" w:line="240" w:lineRule="auto"/>
        <w:rPr>
          <w:rFonts w:ascii="Comic Sans MS" w:hAnsi="Comic Sans MS" w:cs="Cambria"/>
          <w:color w:val="4472C4" w:themeColor="accent5"/>
          <w:sz w:val="36"/>
          <w:szCs w:val="36"/>
        </w:rPr>
      </w:pPr>
      <w:r w:rsidRPr="00E85C0F">
        <w:rPr>
          <w:rFonts w:ascii="Comic Sans MS" w:hAnsi="Comic Sans MS" w:cs="Cambria"/>
          <w:b/>
          <w:bCs/>
          <w:color w:val="0070C0"/>
          <w:sz w:val="36"/>
          <w:szCs w:val="36"/>
        </w:rPr>
        <w:lastRenderedPageBreak/>
        <w:t>Outdoor Safety Policy</w:t>
      </w:r>
      <w:r w:rsidRPr="00FC5B95">
        <w:rPr>
          <w:rFonts w:ascii="Comic Sans MS" w:hAnsi="Comic Sans MS" w:cs="Cambria"/>
          <w:b/>
          <w:bCs/>
          <w:color w:val="4472C4" w:themeColor="accent5"/>
          <w:sz w:val="36"/>
          <w:szCs w:val="36"/>
        </w:rPr>
        <w:t xml:space="preserve"> </w:t>
      </w:r>
    </w:p>
    <w:p w14:paraId="592A09E2" w14:textId="77777777" w:rsidR="003712ED" w:rsidRDefault="003712ED" w:rsidP="003712ED">
      <w:pPr>
        <w:autoSpaceDE w:val="0"/>
        <w:autoSpaceDN w:val="0"/>
        <w:adjustRightInd w:val="0"/>
        <w:spacing w:after="0" w:line="240" w:lineRule="auto"/>
        <w:rPr>
          <w:rFonts w:ascii="Comic Sans MS" w:hAnsi="Comic Sans MS" w:cs="Calibri"/>
          <w:b/>
          <w:bCs/>
          <w:color w:val="000000"/>
          <w:sz w:val="24"/>
          <w:szCs w:val="24"/>
        </w:rPr>
      </w:pPr>
    </w:p>
    <w:p w14:paraId="3CCA027C" w14:textId="1B73617F" w:rsidR="003712ED" w:rsidRPr="005143DE" w:rsidRDefault="00FC5B95" w:rsidP="003712ED">
      <w:pPr>
        <w:autoSpaceDE w:val="0"/>
        <w:autoSpaceDN w:val="0"/>
        <w:adjustRightInd w:val="0"/>
        <w:spacing w:after="0" w:line="240" w:lineRule="auto"/>
        <w:rPr>
          <w:rFonts w:ascii="Comic Sans MS" w:hAnsi="Comic Sans MS" w:cs="Calibri"/>
          <w:color w:val="000000"/>
          <w:sz w:val="24"/>
          <w:szCs w:val="24"/>
        </w:rPr>
      </w:pPr>
      <w:r>
        <w:rPr>
          <w:rFonts w:ascii="Comic Sans MS" w:hAnsi="Comic Sans MS" w:cs="Calibri"/>
          <w:b/>
          <w:bCs/>
          <w:color w:val="000000"/>
          <w:sz w:val="24"/>
          <w:szCs w:val="24"/>
        </w:rPr>
        <w:t>Statement of intent</w:t>
      </w:r>
      <w:r w:rsidR="00080E95">
        <w:rPr>
          <w:rFonts w:ascii="Comic Sans MS" w:hAnsi="Comic Sans MS" w:cs="Calibri"/>
          <w:b/>
          <w:bCs/>
          <w:color w:val="000000"/>
          <w:sz w:val="24"/>
          <w:szCs w:val="24"/>
        </w:rPr>
        <w:t>:</w:t>
      </w:r>
    </w:p>
    <w:p w14:paraId="2CCE31A7" w14:textId="4A6A2520" w:rsidR="003712ED" w:rsidRPr="005143DE" w:rsidRDefault="003712ED" w:rsidP="00FC5B95">
      <w:pPr>
        <w:autoSpaceDE w:val="0"/>
        <w:autoSpaceDN w:val="0"/>
        <w:adjustRightInd w:val="0"/>
        <w:spacing w:after="0" w:line="240" w:lineRule="auto"/>
        <w:jc w:val="both"/>
        <w:rPr>
          <w:rFonts w:ascii="Comic Sans MS" w:hAnsi="Comic Sans MS" w:cs="Calibri"/>
          <w:color w:val="000000"/>
          <w:sz w:val="24"/>
          <w:szCs w:val="24"/>
        </w:rPr>
      </w:pPr>
      <w:r w:rsidRPr="005143DE">
        <w:rPr>
          <w:rFonts w:ascii="Comic Sans MS" w:hAnsi="Comic Sans MS" w:cs="Calibri"/>
          <w:color w:val="000000"/>
          <w:sz w:val="24"/>
          <w:szCs w:val="24"/>
        </w:rPr>
        <w:t>It is our intention that children receive daily outdoor physical exercise for their individual needs</w:t>
      </w:r>
      <w:r w:rsidR="008C6F5F">
        <w:rPr>
          <w:rFonts w:ascii="Comic Sans MS" w:hAnsi="Comic Sans MS" w:cs="Calibri"/>
          <w:color w:val="000000"/>
          <w:sz w:val="24"/>
          <w:szCs w:val="24"/>
        </w:rPr>
        <w:t xml:space="preserve"> in </w:t>
      </w:r>
      <w:r w:rsidR="0007141A">
        <w:rPr>
          <w:rFonts w:ascii="Comic Sans MS" w:hAnsi="Comic Sans MS" w:cs="Calibri"/>
          <w:color w:val="000000"/>
          <w:sz w:val="24"/>
          <w:szCs w:val="24"/>
        </w:rPr>
        <w:t>a safe and engaging environment</w:t>
      </w:r>
      <w:r w:rsidRPr="005143DE">
        <w:rPr>
          <w:rFonts w:ascii="Comic Sans MS" w:hAnsi="Comic Sans MS" w:cs="Calibri"/>
          <w:color w:val="000000"/>
          <w:sz w:val="24"/>
          <w:szCs w:val="24"/>
        </w:rPr>
        <w:t xml:space="preserve">. Fresh air and daily exercise </w:t>
      </w:r>
      <w:r w:rsidR="00FC5B95">
        <w:rPr>
          <w:rFonts w:ascii="Comic Sans MS" w:hAnsi="Comic Sans MS" w:cs="Calibri"/>
          <w:color w:val="000000"/>
          <w:sz w:val="24"/>
          <w:szCs w:val="24"/>
        </w:rPr>
        <w:t>are</w:t>
      </w:r>
      <w:r w:rsidRPr="005143DE">
        <w:rPr>
          <w:rFonts w:ascii="Comic Sans MS" w:hAnsi="Comic Sans MS" w:cs="Calibri"/>
          <w:color w:val="000000"/>
          <w:sz w:val="24"/>
          <w:szCs w:val="24"/>
        </w:rPr>
        <w:t xml:space="preserve"> a very important part of a child’s day and is essential to the child’s </w:t>
      </w:r>
      <w:r w:rsidR="0007141A" w:rsidRPr="005143DE">
        <w:rPr>
          <w:rFonts w:ascii="Comic Sans MS" w:hAnsi="Comic Sans MS" w:cs="Calibri"/>
          <w:color w:val="000000"/>
          <w:sz w:val="24"/>
          <w:szCs w:val="24"/>
        </w:rPr>
        <w:t>all-round</w:t>
      </w:r>
      <w:r w:rsidRPr="005143DE">
        <w:rPr>
          <w:rFonts w:ascii="Comic Sans MS" w:hAnsi="Comic Sans MS" w:cs="Calibri"/>
          <w:color w:val="000000"/>
          <w:sz w:val="24"/>
          <w:szCs w:val="24"/>
        </w:rPr>
        <w:t xml:space="preserve"> development. </w:t>
      </w:r>
    </w:p>
    <w:p w14:paraId="7D53AF01" w14:textId="77777777" w:rsidR="003712ED" w:rsidRDefault="003712ED" w:rsidP="003712ED">
      <w:pPr>
        <w:autoSpaceDE w:val="0"/>
        <w:autoSpaceDN w:val="0"/>
        <w:adjustRightInd w:val="0"/>
        <w:spacing w:after="0" w:line="240" w:lineRule="auto"/>
        <w:rPr>
          <w:rFonts w:ascii="Comic Sans MS" w:hAnsi="Comic Sans MS" w:cs="Calibri"/>
          <w:b/>
          <w:bCs/>
          <w:color w:val="000000"/>
          <w:sz w:val="24"/>
          <w:szCs w:val="24"/>
        </w:rPr>
      </w:pPr>
    </w:p>
    <w:p w14:paraId="0E6DA351" w14:textId="18D6C6ED" w:rsidR="003712ED" w:rsidRPr="005143DE" w:rsidRDefault="003712ED" w:rsidP="003712ED">
      <w:pPr>
        <w:autoSpaceDE w:val="0"/>
        <w:autoSpaceDN w:val="0"/>
        <w:adjustRightInd w:val="0"/>
        <w:spacing w:after="0" w:line="240" w:lineRule="auto"/>
        <w:rPr>
          <w:rFonts w:ascii="Comic Sans MS" w:hAnsi="Comic Sans MS" w:cs="Calibri"/>
          <w:color w:val="000000"/>
          <w:sz w:val="24"/>
          <w:szCs w:val="24"/>
        </w:rPr>
      </w:pPr>
      <w:r w:rsidRPr="005143DE">
        <w:rPr>
          <w:rFonts w:ascii="Comic Sans MS" w:hAnsi="Comic Sans MS" w:cs="Calibri"/>
          <w:b/>
          <w:bCs/>
          <w:color w:val="000000"/>
          <w:sz w:val="24"/>
          <w:szCs w:val="24"/>
        </w:rPr>
        <w:t>Weather conditions</w:t>
      </w:r>
      <w:r w:rsidR="00FE3122">
        <w:rPr>
          <w:rFonts w:ascii="Comic Sans MS" w:hAnsi="Comic Sans MS" w:cs="Calibri"/>
          <w:b/>
          <w:bCs/>
          <w:color w:val="000000"/>
          <w:sz w:val="24"/>
          <w:szCs w:val="24"/>
        </w:rPr>
        <w:t>:</w:t>
      </w:r>
      <w:r w:rsidRPr="005143DE">
        <w:rPr>
          <w:rFonts w:ascii="Comic Sans MS" w:hAnsi="Comic Sans MS" w:cs="Calibri"/>
          <w:b/>
          <w:bCs/>
          <w:color w:val="000000"/>
          <w:sz w:val="24"/>
          <w:szCs w:val="24"/>
        </w:rPr>
        <w:t xml:space="preserve"> </w:t>
      </w:r>
    </w:p>
    <w:p w14:paraId="1F1F07E9" w14:textId="27463544" w:rsidR="003712ED" w:rsidRPr="005143DE" w:rsidRDefault="003712ED" w:rsidP="0007141A">
      <w:pPr>
        <w:autoSpaceDE w:val="0"/>
        <w:autoSpaceDN w:val="0"/>
        <w:adjustRightInd w:val="0"/>
        <w:spacing w:after="0" w:line="240" w:lineRule="auto"/>
        <w:jc w:val="both"/>
        <w:rPr>
          <w:rFonts w:ascii="Comic Sans MS" w:hAnsi="Comic Sans MS" w:cs="Calibri"/>
          <w:color w:val="000000"/>
          <w:sz w:val="24"/>
          <w:szCs w:val="24"/>
        </w:rPr>
      </w:pPr>
      <w:r w:rsidRPr="005143DE">
        <w:rPr>
          <w:rFonts w:ascii="Comic Sans MS" w:hAnsi="Comic Sans MS" w:cs="Calibri"/>
          <w:color w:val="000000"/>
          <w:sz w:val="24"/>
          <w:szCs w:val="24"/>
        </w:rPr>
        <w:t xml:space="preserve">In the event the weather is deemed too dangerous or inappropriate at garden time by the manager </w:t>
      </w:r>
      <w:r>
        <w:rPr>
          <w:rFonts w:ascii="Comic Sans MS" w:hAnsi="Comic Sans MS" w:cs="Calibri"/>
          <w:color w:val="000000"/>
          <w:sz w:val="24"/>
          <w:szCs w:val="24"/>
        </w:rPr>
        <w:t>(windy, icy, slippery, too hot</w:t>
      </w:r>
      <w:r w:rsidR="00FE3122">
        <w:rPr>
          <w:rFonts w:ascii="Comic Sans MS" w:hAnsi="Comic Sans MS" w:cs="Calibri"/>
          <w:color w:val="000000"/>
          <w:sz w:val="24"/>
          <w:szCs w:val="24"/>
        </w:rPr>
        <w:t>,</w:t>
      </w:r>
      <w:r>
        <w:rPr>
          <w:rFonts w:ascii="Comic Sans MS" w:hAnsi="Comic Sans MS" w:cs="Calibri"/>
          <w:color w:val="000000"/>
          <w:sz w:val="24"/>
          <w:szCs w:val="24"/>
        </w:rPr>
        <w:t xml:space="preserve"> or </w:t>
      </w:r>
      <w:r w:rsidRPr="005143DE">
        <w:rPr>
          <w:rFonts w:ascii="Comic Sans MS" w:hAnsi="Comic Sans MS" w:cs="Calibri"/>
          <w:color w:val="000000"/>
          <w:sz w:val="24"/>
          <w:szCs w:val="24"/>
        </w:rPr>
        <w:t>too cold) the children will not go out</w:t>
      </w:r>
      <w:r>
        <w:rPr>
          <w:rFonts w:ascii="Comic Sans MS" w:hAnsi="Comic Sans MS" w:cs="Calibri"/>
          <w:color w:val="000000"/>
          <w:sz w:val="24"/>
          <w:szCs w:val="24"/>
        </w:rPr>
        <w:t xml:space="preserve"> or may go out later </w:t>
      </w:r>
      <w:r w:rsidR="00FE3122">
        <w:rPr>
          <w:rFonts w:ascii="Comic Sans MS" w:hAnsi="Comic Sans MS" w:cs="Calibri"/>
          <w:color w:val="000000"/>
          <w:sz w:val="24"/>
          <w:szCs w:val="24"/>
        </w:rPr>
        <w:t>in the day</w:t>
      </w:r>
      <w:r>
        <w:rPr>
          <w:rFonts w:ascii="Comic Sans MS" w:hAnsi="Comic Sans MS" w:cs="Calibri"/>
          <w:color w:val="000000"/>
          <w:sz w:val="24"/>
          <w:szCs w:val="24"/>
        </w:rPr>
        <w:t>. However</w:t>
      </w:r>
      <w:r w:rsidR="00FE1BD1">
        <w:rPr>
          <w:rFonts w:ascii="Comic Sans MS" w:hAnsi="Comic Sans MS" w:cs="Calibri"/>
          <w:color w:val="000000"/>
          <w:sz w:val="24"/>
          <w:szCs w:val="24"/>
        </w:rPr>
        <w:t>,</w:t>
      </w:r>
      <w:r>
        <w:rPr>
          <w:rFonts w:ascii="Comic Sans MS" w:hAnsi="Comic Sans MS" w:cs="Calibri"/>
          <w:color w:val="000000"/>
          <w:sz w:val="24"/>
          <w:szCs w:val="24"/>
        </w:rPr>
        <w:t xml:space="preserve"> the children will have access to another room to continue their physical play indoors.</w:t>
      </w:r>
    </w:p>
    <w:p w14:paraId="047F32F1" w14:textId="77777777" w:rsidR="003712ED" w:rsidRDefault="003712ED" w:rsidP="003712ED">
      <w:pPr>
        <w:autoSpaceDE w:val="0"/>
        <w:autoSpaceDN w:val="0"/>
        <w:adjustRightInd w:val="0"/>
        <w:spacing w:after="0" w:line="240" w:lineRule="auto"/>
        <w:rPr>
          <w:rFonts w:ascii="Comic Sans MS" w:hAnsi="Comic Sans MS" w:cs="Calibri"/>
          <w:color w:val="000000"/>
          <w:sz w:val="24"/>
          <w:szCs w:val="24"/>
        </w:rPr>
      </w:pPr>
    </w:p>
    <w:p w14:paraId="1ED1EAFF" w14:textId="690D7C83" w:rsidR="003712ED" w:rsidRDefault="003712ED" w:rsidP="00FE1BD1">
      <w:pPr>
        <w:autoSpaceDE w:val="0"/>
        <w:autoSpaceDN w:val="0"/>
        <w:adjustRightInd w:val="0"/>
        <w:spacing w:after="0" w:line="240" w:lineRule="auto"/>
        <w:jc w:val="both"/>
        <w:rPr>
          <w:rFonts w:ascii="Comic Sans MS" w:hAnsi="Comic Sans MS" w:cs="Calibri"/>
          <w:color w:val="000000"/>
          <w:sz w:val="24"/>
          <w:szCs w:val="24"/>
        </w:rPr>
      </w:pPr>
      <w:r w:rsidRPr="00EE7E8D">
        <w:rPr>
          <w:rFonts w:ascii="Comic Sans MS" w:hAnsi="Comic Sans MS" w:cs="Calibri"/>
          <w:color w:val="000000"/>
          <w:sz w:val="24"/>
          <w:szCs w:val="24"/>
        </w:rPr>
        <w:t>On certain occasions some areas of the garden may be sectioned off and not available to the children for example if it is very wet and slippery</w:t>
      </w:r>
      <w:r>
        <w:rPr>
          <w:rFonts w:ascii="Comic Sans MS" w:hAnsi="Comic Sans MS" w:cs="Calibri"/>
          <w:color w:val="000000"/>
          <w:sz w:val="24"/>
          <w:szCs w:val="24"/>
        </w:rPr>
        <w:t xml:space="preserve">. </w:t>
      </w:r>
    </w:p>
    <w:p w14:paraId="456E9D3C" w14:textId="77777777" w:rsidR="00FE1BD1" w:rsidRDefault="00FE1BD1" w:rsidP="00FE1BD1">
      <w:pPr>
        <w:autoSpaceDE w:val="0"/>
        <w:autoSpaceDN w:val="0"/>
        <w:adjustRightInd w:val="0"/>
        <w:spacing w:after="0" w:line="240" w:lineRule="auto"/>
        <w:jc w:val="both"/>
        <w:rPr>
          <w:rFonts w:ascii="Comic Sans MS" w:hAnsi="Comic Sans MS" w:cs="Calibri"/>
          <w:color w:val="000000"/>
          <w:sz w:val="24"/>
          <w:szCs w:val="24"/>
        </w:rPr>
      </w:pPr>
    </w:p>
    <w:p w14:paraId="7630E8E3" w14:textId="77777777" w:rsidR="003712ED" w:rsidRPr="005143DE" w:rsidRDefault="003712ED" w:rsidP="00FE1BD1">
      <w:pPr>
        <w:autoSpaceDE w:val="0"/>
        <w:autoSpaceDN w:val="0"/>
        <w:adjustRightInd w:val="0"/>
        <w:spacing w:after="0" w:line="240" w:lineRule="auto"/>
        <w:jc w:val="both"/>
        <w:rPr>
          <w:rFonts w:ascii="Comic Sans MS" w:hAnsi="Comic Sans MS" w:cs="Calibri"/>
          <w:color w:val="000000"/>
          <w:sz w:val="24"/>
          <w:szCs w:val="24"/>
        </w:rPr>
      </w:pPr>
      <w:r w:rsidRPr="005143DE">
        <w:rPr>
          <w:rFonts w:ascii="Comic Sans MS" w:hAnsi="Comic Sans MS" w:cs="Calibri"/>
          <w:color w:val="000000"/>
          <w:sz w:val="24"/>
          <w:szCs w:val="24"/>
        </w:rPr>
        <w:t>Staff will ensure when outdoors the appropriate clothing is worn by all the children as well as the members of staff (sun cream during the summer months with sun hat and in colder month’s hats, scarves, gloves, et</w:t>
      </w:r>
      <w:r>
        <w:rPr>
          <w:rFonts w:ascii="Comic Sans MS" w:hAnsi="Comic Sans MS" w:cs="Calibri"/>
          <w:color w:val="000000"/>
          <w:sz w:val="24"/>
          <w:szCs w:val="24"/>
        </w:rPr>
        <w:t>c</w:t>
      </w:r>
      <w:r w:rsidRPr="005143DE">
        <w:rPr>
          <w:rFonts w:ascii="Comic Sans MS" w:hAnsi="Comic Sans MS" w:cs="Calibri"/>
          <w:color w:val="000000"/>
          <w:sz w:val="24"/>
          <w:szCs w:val="24"/>
        </w:rPr>
        <w:t xml:space="preserve"> provided by the parents) </w:t>
      </w:r>
    </w:p>
    <w:p w14:paraId="4D634BC4" w14:textId="77777777" w:rsidR="003712ED" w:rsidRDefault="003712ED" w:rsidP="003712ED">
      <w:pPr>
        <w:autoSpaceDE w:val="0"/>
        <w:autoSpaceDN w:val="0"/>
        <w:adjustRightInd w:val="0"/>
        <w:spacing w:after="0" w:line="240" w:lineRule="auto"/>
        <w:rPr>
          <w:rFonts w:ascii="Comic Sans MS" w:hAnsi="Comic Sans MS" w:cs="Calibri"/>
          <w:b/>
          <w:bCs/>
          <w:color w:val="000000"/>
          <w:sz w:val="24"/>
          <w:szCs w:val="24"/>
        </w:rPr>
      </w:pPr>
    </w:p>
    <w:p w14:paraId="755E8F6B" w14:textId="4B763CB5" w:rsidR="003712ED" w:rsidRPr="00EE7E8D" w:rsidRDefault="003712ED" w:rsidP="003712ED">
      <w:pPr>
        <w:autoSpaceDE w:val="0"/>
        <w:autoSpaceDN w:val="0"/>
        <w:adjustRightInd w:val="0"/>
        <w:spacing w:after="0" w:line="240" w:lineRule="auto"/>
        <w:rPr>
          <w:rFonts w:ascii="Comic Sans MS" w:hAnsi="Comic Sans MS" w:cs="Calibri"/>
          <w:color w:val="000000"/>
          <w:sz w:val="24"/>
          <w:szCs w:val="24"/>
        </w:rPr>
      </w:pPr>
      <w:r w:rsidRPr="00EE7E8D">
        <w:rPr>
          <w:rFonts w:ascii="Comic Sans MS" w:hAnsi="Comic Sans MS" w:cs="Calibri"/>
          <w:b/>
          <w:bCs/>
          <w:color w:val="000000"/>
          <w:sz w:val="24"/>
          <w:szCs w:val="24"/>
        </w:rPr>
        <w:t>Garden</w:t>
      </w:r>
      <w:r w:rsidR="00FE3122">
        <w:rPr>
          <w:rFonts w:ascii="Comic Sans MS" w:hAnsi="Comic Sans MS" w:cs="Calibri"/>
          <w:b/>
          <w:bCs/>
          <w:color w:val="000000"/>
          <w:sz w:val="24"/>
          <w:szCs w:val="24"/>
        </w:rPr>
        <w:t>:</w:t>
      </w:r>
      <w:r w:rsidRPr="00EE7E8D">
        <w:rPr>
          <w:rFonts w:ascii="Comic Sans MS" w:hAnsi="Comic Sans MS" w:cs="Calibri"/>
          <w:b/>
          <w:bCs/>
          <w:color w:val="000000"/>
          <w:sz w:val="24"/>
          <w:szCs w:val="24"/>
        </w:rPr>
        <w:t xml:space="preserve"> </w:t>
      </w:r>
    </w:p>
    <w:p w14:paraId="47B0E751" w14:textId="49595C4E" w:rsidR="003712ED" w:rsidRPr="00EE7E8D" w:rsidRDefault="003712ED" w:rsidP="00041098">
      <w:pPr>
        <w:autoSpaceDE w:val="0"/>
        <w:autoSpaceDN w:val="0"/>
        <w:adjustRightInd w:val="0"/>
        <w:spacing w:after="0" w:line="240" w:lineRule="auto"/>
        <w:jc w:val="both"/>
        <w:rPr>
          <w:rFonts w:ascii="Comic Sans MS" w:hAnsi="Comic Sans MS" w:cs="Calibri"/>
          <w:color w:val="000000"/>
          <w:sz w:val="24"/>
          <w:szCs w:val="24"/>
        </w:rPr>
      </w:pPr>
      <w:r w:rsidRPr="00EE7E8D">
        <w:rPr>
          <w:rFonts w:ascii="Comic Sans MS" w:hAnsi="Comic Sans MS" w:cs="Calibri"/>
          <w:color w:val="000000"/>
          <w:sz w:val="24"/>
          <w:szCs w:val="24"/>
        </w:rPr>
        <w:t xml:space="preserve">The outdoor garden </w:t>
      </w:r>
      <w:r w:rsidR="00772CBE">
        <w:rPr>
          <w:rFonts w:ascii="Comic Sans MS" w:hAnsi="Comic Sans MS" w:cs="Calibri"/>
          <w:color w:val="000000"/>
          <w:sz w:val="24"/>
          <w:szCs w:val="24"/>
        </w:rPr>
        <w:t xml:space="preserve">area </w:t>
      </w:r>
      <w:r w:rsidRPr="00EE7E8D">
        <w:rPr>
          <w:rFonts w:ascii="Comic Sans MS" w:hAnsi="Comic Sans MS" w:cs="Calibri"/>
          <w:color w:val="000000"/>
          <w:sz w:val="24"/>
          <w:szCs w:val="24"/>
        </w:rPr>
        <w:t xml:space="preserve">is seen as an outdoor classroom. Daily activities are planned and provided for children according to their individual needs and </w:t>
      </w:r>
      <w:r w:rsidR="00041098">
        <w:rPr>
          <w:rFonts w:ascii="Comic Sans MS" w:hAnsi="Comic Sans MS" w:cs="Calibri"/>
          <w:color w:val="000000"/>
          <w:sz w:val="24"/>
          <w:szCs w:val="24"/>
        </w:rPr>
        <w:t>the</w:t>
      </w:r>
      <w:r w:rsidRPr="00EE7E8D">
        <w:rPr>
          <w:rFonts w:ascii="Comic Sans MS" w:hAnsi="Comic Sans MS" w:cs="Calibri"/>
          <w:color w:val="000000"/>
          <w:sz w:val="24"/>
          <w:szCs w:val="24"/>
        </w:rPr>
        <w:t xml:space="preserve"> next steps</w:t>
      </w:r>
      <w:r w:rsidR="00041098">
        <w:rPr>
          <w:rFonts w:ascii="Comic Sans MS" w:hAnsi="Comic Sans MS" w:cs="Calibri"/>
          <w:color w:val="000000"/>
          <w:sz w:val="24"/>
          <w:szCs w:val="24"/>
        </w:rPr>
        <w:t xml:space="preserve"> in their development</w:t>
      </w:r>
      <w:r w:rsidRPr="00EE7E8D">
        <w:rPr>
          <w:rFonts w:ascii="Comic Sans MS" w:hAnsi="Comic Sans MS" w:cs="Calibri"/>
          <w:color w:val="000000"/>
          <w:sz w:val="24"/>
          <w:szCs w:val="24"/>
        </w:rPr>
        <w:t xml:space="preserve">. </w:t>
      </w:r>
      <w:r w:rsidR="00772CBE">
        <w:rPr>
          <w:rFonts w:ascii="Comic Sans MS" w:hAnsi="Comic Sans MS" w:cs="Calibri"/>
          <w:color w:val="000000"/>
          <w:sz w:val="24"/>
          <w:szCs w:val="24"/>
        </w:rPr>
        <w:t xml:space="preserve">We spend time in the spring and summer months </w:t>
      </w:r>
      <w:r w:rsidR="00387C7E">
        <w:rPr>
          <w:rFonts w:ascii="Comic Sans MS" w:hAnsi="Comic Sans MS" w:cs="Calibri"/>
          <w:color w:val="000000"/>
          <w:sz w:val="24"/>
          <w:szCs w:val="24"/>
        </w:rPr>
        <w:t xml:space="preserve">planting seeds and tending to the garden. </w:t>
      </w:r>
      <w:r w:rsidR="00F61B3A">
        <w:rPr>
          <w:rFonts w:ascii="Comic Sans MS" w:hAnsi="Comic Sans MS" w:cs="Calibri"/>
          <w:color w:val="000000"/>
          <w:sz w:val="24"/>
          <w:szCs w:val="24"/>
        </w:rPr>
        <w:t xml:space="preserve">Children will be </w:t>
      </w:r>
      <w:r w:rsidR="004B4962">
        <w:rPr>
          <w:rFonts w:ascii="Comic Sans MS" w:hAnsi="Comic Sans MS" w:cs="Calibri"/>
          <w:color w:val="000000"/>
          <w:sz w:val="24"/>
          <w:szCs w:val="24"/>
        </w:rPr>
        <w:t xml:space="preserve">always </w:t>
      </w:r>
      <w:r w:rsidR="00F61B3A">
        <w:rPr>
          <w:rFonts w:ascii="Comic Sans MS" w:hAnsi="Comic Sans MS" w:cs="Calibri"/>
          <w:color w:val="000000"/>
          <w:sz w:val="24"/>
          <w:szCs w:val="24"/>
        </w:rPr>
        <w:t>supervised during their time in the garden area</w:t>
      </w:r>
      <w:r w:rsidR="00B111EF">
        <w:rPr>
          <w:rFonts w:ascii="Comic Sans MS" w:hAnsi="Comic Sans MS" w:cs="Calibri"/>
          <w:color w:val="000000"/>
          <w:sz w:val="24"/>
          <w:szCs w:val="24"/>
        </w:rPr>
        <w:t xml:space="preserve"> and the children will learn about all the dangers</w:t>
      </w:r>
      <w:r w:rsidR="00387C7E">
        <w:rPr>
          <w:rFonts w:ascii="Comic Sans MS" w:hAnsi="Comic Sans MS" w:cs="Calibri"/>
          <w:color w:val="000000"/>
          <w:sz w:val="24"/>
          <w:szCs w:val="24"/>
        </w:rPr>
        <w:t xml:space="preserve"> and how to be safe</w:t>
      </w:r>
      <w:r w:rsidR="00B111EF">
        <w:rPr>
          <w:rFonts w:ascii="Comic Sans MS" w:hAnsi="Comic Sans MS" w:cs="Calibri"/>
          <w:color w:val="000000"/>
          <w:sz w:val="24"/>
          <w:szCs w:val="24"/>
        </w:rPr>
        <w:t xml:space="preserve"> when gardening and planting seeds</w:t>
      </w:r>
      <w:r w:rsidR="00387C7E">
        <w:rPr>
          <w:rFonts w:ascii="Comic Sans MS" w:hAnsi="Comic Sans MS" w:cs="Calibri"/>
          <w:color w:val="000000"/>
          <w:sz w:val="24"/>
          <w:szCs w:val="24"/>
        </w:rPr>
        <w:t>.</w:t>
      </w:r>
    </w:p>
    <w:p w14:paraId="354BDA35" w14:textId="77777777" w:rsidR="006705CF" w:rsidRDefault="006705CF" w:rsidP="006705CF">
      <w:pPr>
        <w:autoSpaceDE w:val="0"/>
        <w:autoSpaceDN w:val="0"/>
        <w:adjustRightInd w:val="0"/>
        <w:spacing w:after="0" w:line="240" w:lineRule="auto"/>
        <w:rPr>
          <w:rFonts w:ascii="Comic Sans MS" w:hAnsi="Comic Sans MS" w:cs="Calibri"/>
          <w:b/>
          <w:bCs/>
          <w:sz w:val="24"/>
          <w:szCs w:val="24"/>
        </w:rPr>
      </w:pPr>
    </w:p>
    <w:sectPr w:rsidR="006705CF" w:rsidSect="00DA530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D3E11" w14:textId="77777777" w:rsidR="00EB13BA" w:rsidRDefault="00EB13BA" w:rsidP="004948D8">
      <w:pPr>
        <w:spacing w:after="0" w:line="240" w:lineRule="auto"/>
      </w:pPr>
      <w:r>
        <w:separator/>
      </w:r>
    </w:p>
  </w:endnote>
  <w:endnote w:type="continuationSeparator" w:id="0">
    <w:p w14:paraId="43C516A5" w14:textId="77777777" w:rsidR="00EB13BA" w:rsidRDefault="00EB13BA" w:rsidP="004948D8">
      <w:pPr>
        <w:spacing w:after="0" w:line="240" w:lineRule="auto"/>
      </w:pPr>
      <w:r>
        <w:continuationSeparator/>
      </w:r>
    </w:p>
  </w:endnote>
  <w:endnote w:type="continuationNotice" w:id="1">
    <w:p w14:paraId="2F097B86" w14:textId="77777777" w:rsidR="00EB13BA" w:rsidRDefault="00EB1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A563F" w14:textId="77777777" w:rsidR="004948D8" w:rsidRDefault="00494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7554" w14:textId="77777777" w:rsidR="004948D8" w:rsidRDefault="00494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6841D" w14:textId="77777777" w:rsidR="004948D8" w:rsidRDefault="00494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690" w14:textId="77777777" w:rsidR="00EB13BA" w:rsidRDefault="00EB13BA" w:rsidP="004948D8">
      <w:pPr>
        <w:spacing w:after="0" w:line="240" w:lineRule="auto"/>
      </w:pPr>
      <w:r>
        <w:separator/>
      </w:r>
    </w:p>
  </w:footnote>
  <w:footnote w:type="continuationSeparator" w:id="0">
    <w:p w14:paraId="47BA12CF" w14:textId="77777777" w:rsidR="00EB13BA" w:rsidRDefault="00EB13BA" w:rsidP="004948D8">
      <w:pPr>
        <w:spacing w:after="0" w:line="240" w:lineRule="auto"/>
      </w:pPr>
      <w:r>
        <w:continuationSeparator/>
      </w:r>
    </w:p>
  </w:footnote>
  <w:footnote w:type="continuationNotice" w:id="1">
    <w:p w14:paraId="1BC532F2" w14:textId="77777777" w:rsidR="00EB13BA" w:rsidRDefault="00EB13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D3BA" w14:textId="77777777" w:rsidR="004948D8" w:rsidRDefault="00494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AF7A6" w14:textId="77777777" w:rsidR="004948D8" w:rsidRDefault="00494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726DD" w14:textId="77777777" w:rsidR="004948D8" w:rsidRDefault="00494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142C"/>
    <w:multiLevelType w:val="hybridMultilevel"/>
    <w:tmpl w:val="009A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2EBA"/>
    <w:multiLevelType w:val="hybridMultilevel"/>
    <w:tmpl w:val="48229AA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22E6010"/>
    <w:multiLevelType w:val="hybridMultilevel"/>
    <w:tmpl w:val="8A98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F73C9"/>
    <w:multiLevelType w:val="hybridMultilevel"/>
    <w:tmpl w:val="5792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B39B6"/>
    <w:multiLevelType w:val="hybridMultilevel"/>
    <w:tmpl w:val="6B16B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5B7FB7"/>
    <w:multiLevelType w:val="hybridMultilevel"/>
    <w:tmpl w:val="AECA1C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D52555"/>
    <w:multiLevelType w:val="hybridMultilevel"/>
    <w:tmpl w:val="B896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8C7282"/>
    <w:multiLevelType w:val="hybridMultilevel"/>
    <w:tmpl w:val="1E388A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09901092"/>
    <w:multiLevelType w:val="hybridMultilevel"/>
    <w:tmpl w:val="F2F68A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0994340A"/>
    <w:multiLevelType w:val="hybridMultilevel"/>
    <w:tmpl w:val="AA38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C705ED"/>
    <w:multiLevelType w:val="hybridMultilevel"/>
    <w:tmpl w:val="510A741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0D2A2E79"/>
    <w:multiLevelType w:val="hybridMultilevel"/>
    <w:tmpl w:val="093A53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03296C"/>
    <w:multiLevelType w:val="hybridMultilevel"/>
    <w:tmpl w:val="2E8C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AD464F"/>
    <w:multiLevelType w:val="hybridMultilevel"/>
    <w:tmpl w:val="89C8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B1312"/>
    <w:multiLevelType w:val="hybridMultilevel"/>
    <w:tmpl w:val="B26E927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19D66D94"/>
    <w:multiLevelType w:val="hybridMultilevel"/>
    <w:tmpl w:val="AEBE5B5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19EA5C05"/>
    <w:multiLevelType w:val="hybridMultilevel"/>
    <w:tmpl w:val="3FF8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0C0D4C"/>
    <w:multiLevelType w:val="hybridMultilevel"/>
    <w:tmpl w:val="932E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223FDF"/>
    <w:multiLevelType w:val="hybridMultilevel"/>
    <w:tmpl w:val="7D3C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CE2171"/>
    <w:multiLevelType w:val="hybridMultilevel"/>
    <w:tmpl w:val="5126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1D4605"/>
    <w:multiLevelType w:val="hybridMultilevel"/>
    <w:tmpl w:val="3154B1F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15:restartNumberingAfterBreak="0">
    <w:nsid w:val="23CE42C0"/>
    <w:multiLevelType w:val="hybridMultilevel"/>
    <w:tmpl w:val="43DEFD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2DB5461F"/>
    <w:multiLevelType w:val="hybridMultilevel"/>
    <w:tmpl w:val="1068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237C6D"/>
    <w:multiLevelType w:val="hybridMultilevel"/>
    <w:tmpl w:val="0EF2B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b/>
      </w:rPr>
    </w:lvl>
    <w:lvl w:ilvl="2" w:tplc="08090003">
      <w:start w:val="1"/>
      <w:numFmt w:val="bullet"/>
      <w:lvlText w:val="o"/>
      <w:lvlJc w:val="left"/>
      <w:pPr>
        <w:ind w:left="2160" w:hanging="360"/>
      </w:pPr>
      <w:rPr>
        <w:rFonts w:ascii="Courier New" w:hAnsi="Courier New" w:cs="Courier New" w:hint="default"/>
        <w:b/>
      </w:rPr>
    </w:lvl>
    <w:lvl w:ilvl="3" w:tplc="B95EE56A">
      <w:numFmt w:val="bullet"/>
      <w:lvlText w:val="-"/>
      <w:lvlJc w:val="left"/>
      <w:pPr>
        <w:ind w:left="2880" w:hanging="360"/>
      </w:pPr>
      <w:rPr>
        <w:rFonts w:ascii="Comic Sans MS" w:eastAsiaTheme="minorHAnsi" w:hAnsi="Comic Sans MS"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486429"/>
    <w:multiLevelType w:val="hybridMultilevel"/>
    <w:tmpl w:val="047EB9E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5" w15:restartNumberingAfterBreak="0">
    <w:nsid w:val="34D223E1"/>
    <w:multiLevelType w:val="hybridMultilevel"/>
    <w:tmpl w:val="89A4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A839BE"/>
    <w:multiLevelType w:val="hybridMultilevel"/>
    <w:tmpl w:val="F6E67E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35C21696"/>
    <w:multiLevelType w:val="hybridMultilevel"/>
    <w:tmpl w:val="37B0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D73D44"/>
    <w:multiLevelType w:val="hybridMultilevel"/>
    <w:tmpl w:val="9448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505C5A"/>
    <w:multiLevelType w:val="hybridMultilevel"/>
    <w:tmpl w:val="85E40856"/>
    <w:lvl w:ilvl="0" w:tplc="DB921650">
      <w:start w:val="1"/>
      <w:numFmt w:val="decimal"/>
      <w:lvlText w:val="%1)"/>
      <w:lvlJc w:val="left"/>
      <w:pPr>
        <w:ind w:left="1080" w:hanging="360"/>
      </w:pPr>
      <w:rPr>
        <w:rFonts w:cs="Arial" w:hint="default"/>
        <w:color w:val="0B0C0C"/>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30" w15:restartNumberingAfterBreak="0">
    <w:nsid w:val="3C666587"/>
    <w:multiLevelType w:val="hybridMultilevel"/>
    <w:tmpl w:val="C7CA49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3D7160B8"/>
    <w:multiLevelType w:val="hybridMultilevel"/>
    <w:tmpl w:val="5DB2DB5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2" w15:restartNumberingAfterBreak="0">
    <w:nsid w:val="3F682D82"/>
    <w:multiLevelType w:val="hybridMultilevel"/>
    <w:tmpl w:val="3FD2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B25F18"/>
    <w:multiLevelType w:val="hybridMultilevel"/>
    <w:tmpl w:val="5FBA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676B57"/>
    <w:multiLevelType w:val="hybridMultilevel"/>
    <w:tmpl w:val="2C78698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5" w15:restartNumberingAfterBreak="0">
    <w:nsid w:val="471E0136"/>
    <w:multiLevelType w:val="hybridMultilevel"/>
    <w:tmpl w:val="FF88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390BB7"/>
    <w:multiLevelType w:val="hybridMultilevel"/>
    <w:tmpl w:val="32A43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9538ED"/>
    <w:multiLevelType w:val="hybridMultilevel"/>
    <w:tmpl w:val="46D0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C44CB1"/>
    <w:multiLevelType w:val="hybridMultilevel"/>
    <w:tmpl w:val="AA1C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5133E7"/>
    <w:multiLevelType w:val="hybridMultilevel"/>
    <w:tmpl w:val="E9B6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8738F6"/>
    <w:multiLevelType w:val="hybridMultilevel"/>
    <w:tmpl w:val="B050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992C4C"/>
    <w:multiLevelType w:val="hybridMultilevel"/>
    <w:tmpl w:val="B0C4D9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57523CFE"/>
    <w:multiLevelType w:val="hybridMultilevel"/>
    <w:tmpl w:val="1DDAAB10"/>
    <w:lvl w:ilvl="0" w:tplc="DB921650">
      <w:start w:val="1"/>
      <w:numFmt w:val="decimal"/>
      <w:lvlText w:val="%1)"/>
      <w:lvlJc w:val="left"/>
      <w:pPr>
        <w:ind w:left="510" w:hanging="360"/>
      </w:pPr>
      <w:rPr>
        <w:rFonts w:cs="Arial" w:hint="default"/>
        <w:color w:val="0B0C0C"/>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A830FA2"/>
    <w:multiLevelType w:val="hybridMultilevel"/>
    <w:tmpl w:val="67CEC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ACE6551"/>
    <w:multiLevelType w:val="hybridMultilevel"/>
    <w:tmpl w:val="918C3E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5CA1474D"/>
    <w:multiLevelType w:val="hybridMultilevel"/>
    <w:tmpl w:val="134C9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292F22"/>
    <w:multiLevelType w:val="hybridMultilevel"/>
    <w:tmpl w:val="F3BA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2875C2"/>
    <w:multiLevelType w:val="hybridMultilevel"/>
    <w:tmpl w:val="10921266"/>
    <w:lvl w:ilvl="0" w:tplc="08090003">
      <w:start w:val="1"/>
      <w:numFmt w:val="bullet"/>
      <w:lvlText w:val="o"/>
      <w:lvlJc w:val="left"/>
      <w:pPr>
        <w:ind w:left="1507" w:hanging="360"/>
      </w:pPr>
      <w:rPr>
        <w:rFonts w:ascii="Courier New" w:hAnsi="Courier New" w:cs="Courier New"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48" w15:restartNumberingAfterBreak="0">
    <w:nsid w:val="639B767F"/>
    <w:multiLevelType w:val="hybridMultilevel"/>
    <w:tmpl w:val="C998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9164F0"/>
    <w:multiLevelType w:val="hybridMultilevel"/>
    <w:tmpl w:val="6832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3130C0"/>
    <w:multiLevelType w:val="hybridMultilevel"/>
    <w:tmpl w:val="063C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F71147"/>
    <w:multiLevelType w:val="hybridMultilevel"/>
    <w:tmpl w:val="AE62988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2" w15:restartNumberingAfterBreak="0">
    <w:nsid w:val="6D2C0F6C"/>
    <w:multiLevelType w:val="hybridMultilevel"/>
    <w:tmpl w:val="5650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0A3453"/>
    <w:multiLevelType w:val="hybridMultilevel"/>
    <w:tmpl w:val="2644485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4" w15:restartNumberingAfterBreak="0">
    <w:nsid w:val="6E8C43B4"/>
    <w:multiLevelType w:val="hybridMultilevel"/>
    <w:tmpl w:val="EB2C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A9091B"/>
    <w:multiLevelType w:val="hybridMultilevel"/>
    <w:tmpl w:val="0306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B753F"/>
    <w:multiLevelType w:val="hybridMultilevel"/>
    <w:tmpl w:val="6FAE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27622F"/>
    <w:multiLevelType w:val="hybridMultilevel"/>
    <w:tmpl w:val="D4C04CE6"/>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8" w15:restartNumberingAfterBreak="0">
    <w:nsid w:val="70FE0776"/>
    <w:multiLevelType w:val="hybridMultilevel"/>
    <w:tmpl w:val="FEA817A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9" w15:restartNumberingAfterBreak="0">
    <w:nsid w:val="718F5143"/>
    <w:multiLevelType w:val="hybridMultilevel"/>
    <w:tmpl w:val="9A16AF7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0" w15:restartNumberingAfterBreak="0">
    <w:nsid w:val="734611EA"/>
    <w:multiLevelType w:val="hybridMultilevel"/>
    <w:tmpl w:val="C9DA3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79146EB"/>
    <w:multiLevelType w:val="hybridMultilevel"/>
    <w:tmpl w:val="7408BE52"/>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78995DA1"/>
    <w:multiLevelType w:val="hybridMultilevel"/>
    <w:tmpl w:val="848441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3" w15:restartNumberingAfterBreak="0">
    <w:nsid w:val="78DB4B0F"/>
    <w:multiLevelType w:val="hybridMultilevel"/>
    <w:tmpl w:val="8920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6024C8"/>
    <w:multiLevelType w:val="hybridMultilevel"/>
    <w:tmpl w:val="A3E2C1F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65" w15:restartNumberingAfterBreak="0">
    <w:nsid w:val="7A6252EB"/>
    <w:multiLevelType w:val="hybridMultilevel"/>
    <w:tmpl w:val="BBF4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D95C4F"/>
    <w:multiLevelType w:val="hybridMultilevel"/>
    <w:tmpl w:val="3C725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62"/>
  </w:num>
  <w:num w:numId="3">
    <w:abstractNumId w:val="41"/>
  </w:num>
  <w:num w:numId="4">
    <w:abstractNumId w:val="21"/>
  </w:num>
  <w:num w:numId="5">
    <w:abstractNumId w:val="30"/>
  </w:num>
  <w:num w:numId="6">
    <w:abstractNumId w:val="7"/>
  </w:num>
  <w:num w:numId="7">
    <w:abstractNumId w:val="44"/>
  </w:num>
  <w:num w:numId="8">
    <w:abstractNumId w:val="27"/>
  </w:num>
  <w:num w:numId="9">
    <w:abstractNumId w:val="26"/>
  </w:num>
  <w:num w:numId="10">
    <w:abstractNumId w:val="1"/>
  </w:num>
  <w:num w:numId="11">
    <w:abstractNumId w:val="8"/>
  </w:num>
  <w:num w:numId="12">
    <w:abstractNumId w:val="15"/>
  </w:num>
  <w:num w:numId="13">
    <w:abstractNumId w:val="20"/>
  </w:num>
  <w:num w:numId="14">
    <w:abstractNumId w:val="12"/>
  </w:num>
  <w:num w:numId="15">
    <w:abstractNumId w:val="34"/>
  </w:num>
  <w:num w:numId="16">
    <w:abstractNumId w:val="31"/>
  </w:num>
  <w:num w:numId="17">
    <w:abstractNumId w:val="14"/>
  </w:num>
  <w:num w:numId="18">
    <w:abstractNumId w:val="51"/>
  </w:num>
  <w:num w:numId="19">
    <w:abstractNumId w:val="57"/>
  </w:num>
  <w:num w:numId="20">
    <w:abstractNumId w:val="53"/>
  </w:num>
  <w:num w:numId="21">
    <w:abstractNumId w:val="5"/>
  </w:num>
  <w:num w:numId="22">
    <w:abstractNumId w:val="23"/>
  </w:num>
  <w:num w:numId="23">
    <w:abstractNumId w:val="54"/>
  </w:num>
  <w:num w:numId="24">
    <w:abstractNumId w:val="22"/>
  </w:num>
  <w:num w:numId="25">
    <w:abstractNumId w:val="49"/>
  </w:num>
  <w:num w:numId="26">
    <w:abstractNumId w:val="58"/>
  </w:num>
  <w:num w:numId="27">
    <w:abstractNumId w:val="10"/>
  </w:num>
  <w:num w:numId="28">
    <w:abstractNumId w:val="52"/>
  </w:num>
  <w:num w:numId="29">
    <w:abstractNumId w:val="61"/>
  </w:num>
  <w:num w:numId="30">
    <w:abstractNumId w:val="47"/>
  </w:num>
  <w:num w:numId="31">
    <w:abstractNumId w:val="50"/>
  </w:num>
  <w:num w:numId="32">
    <w:abstractNumId w:val="17"/>
  </w:num>
  <w:num w:numId="33">
    <w:abstractNumId w:val="38"/>
  </w:num>
  <w:num w:numId="34">
    <w:abstractNumId w:val="33"/>
  </w:num>
  <w:num w:numId="35">
    <w:abstractNumId w:val="9"/>
  </w:num>
  <w:num w:numId="36">
    <w:abstractNumId w:val="16"/>
  </w:num>
  <w:num w:numId="37">
    <w:abstractNumId w:val="13"/>
  </w:num>
  <w:num w:numId="38">
    <w:abstractNumId w:val="48"/>
  </w:num>
  <w:num w:numId="39">
    <w:abstractNumId w:val="2"/>
  </w:num>
  <w:num w:numId="40">
    <w:abstractNumId w:val="18"/>
  </w:num>
  <w:num w:numId="41">
    <w:abstractNumId w:val="56"/>
  </w:num>
  <w:num w:numId="42">
    <w:abstractNumId w:val="28"/>
  </w:num>
  <w:num w:numId="43">
    <w:abstractNumId w:val="37"/>
  </w:num>
  <w:num w:numId="44">
    <w:abstractNumId w:val="4"/>
  </w:num>
  <w:num w:numId="45">
    <w:abstractNumId w:val="63"/>
  </w:num>
  <w:num w:numId="46">
    <w:abstractNumId w:val="65"/>
  </w:num>
  <w:num w:numId="47">
    <w:abstractNumId w:val="25"/>
  </w:num>
  <w:num w:numId="48">
    <w:abstractNumId w:val="40"/>
  </w:num>
  <w:num w:numId="49">
    <w:abstractNumId w:val="6"/>
  </w:num>
  <w:num w:numId="50">
    <w:abstractNumId w:val="32"/>
  </w:num>
  <w:num w:numId="51">
    <w:abstractNumId w:val="0"/>
  </w:num>
  <w:num w:numId="52">
    <w:abstractNumId w:val="66"/>
  </w:num>
  <w:num w:numId="53">
    <w:abstractNumId w:val="42"/>
  </w:num>
  <w:num w:numId="54">
    <w:abstractNumId w:val="19"/>
  </w:num>
  <w:num w:numId="55">
    <w:abstractNumId w:val="64"/>
  </w:num>
  <w:num w:numId="56">
    <w:abstractNumId w:val="24"/>
  </w:num>
  <w:num w:numId="57">
    <w:abstractNumId w:val="29"/>
  </w:num>
  <w:num w:numId="58">
    <w:abstractNumId w:val="3"/>
  </w:num>
  <w:num w:numId="59">
    <w:abstractNumId w:val="60"/>
  </w:num>
  <w:num w:numId="60">
    <w:abstractNumId w:val="46"/>
  </w:num>
  <w:num w:numId="61">
    <w:abstractNumId w:val="36"/>
  </w:num>
  <w:num w:numId="62">
    <w:abstractNumId w:val="11"/>
  </w:num>
  <w:num w:numId="63">
    <w:abstractNumId w:val="59"/>
  </w:num>
  <w:num w:numId="64">
    <w:abstractNumId w:val="39"/>
  </w:num>
  <w:num w:numId="65">
    <w:abstractNumId w:val="55"/>
  </w:num>
  <w:num w:numId="66">
    <w:abstractNumId w:val="45"/>
  </w:num>
  <w:num w:numId="67">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62"/>
    <w:rsid w:val="00004B24"/>
    <w:rsid w:val="00011ECE"/>
    <w:rsid w:val="0001314E"/>
    <w:rsid w:val="00014616"/>
    <w:rsid w:val="00016E27"/>
    <w:rsid w:val="000211AB"/>
    <w:rsid w:val="00023A8C"/>
    <w:rsid w:val="00024438"/>
    <w:rsid w:val="00025971"/>
    <w:rsid w:val="00025C5D"/>
    <w:rsid w:val="00026833"/>
    <w:rsid w:val="00027029"/>
    <w:rsid w:val="0003008B"/>
    <w:rsid w:val="0003061F"/>
    <w:rsid w:val="000306AB"/>
    <w:rsid w:val="0003137B"/>
    <w:rsid w:val="00034D7B"/>
    <w:rsid w:val="0003591E"/>
    <w:rsid w:val="00036C88"/>
    <w:rsid w:val="000374B7"/>
    <w:rsid w:val="00037B7C"/>
    <w:rsid w:val="00041098"/>
    <w:rsid w:val="00041C12"/>
    <w:rsid w:val="00045477"/>
    <w:rsid w:val="0004645A"/>
    <w:rsid w:val="00054169"/>
    <w:rsid w:val="00063420"/>
    <w:rsid w:val="000659AC"/>
    <w:rsid w:val="00071252"/>
    <w:rsid w:val="0007141A"/>
    <w:rsid w:val="00071BB6"/>
    <w:rsid w:val="0007415C"/>
    <w:rsid w:val="00075786"/>
    <w:rsid w:val="000767BC"/>
    <w:rsid w:val="00077AE8"/>
    <w:rsid w:val="00080E95"/>
    <w:rsid w:val="000829BC"/>
    <w:rsid w:val="00082E8C"/>
    <w:rsid w:val="00082ED9"/>
    <w:rsid w:val="000833F1"/>
    <w:rsid w:val="0008486B"/>
    <w:rsid w:val="000940A3"/>
    <w:rsid w:val="0009430A"/>
    <w:rsid w:val="0009574C"/>
    <w:rsid w:val="0009696D"/>
    <w:rsid w:val="000A12B1"/>
    <w:rsid w:val="000A1ADE"/>
    <w:rsid w:val="000A65AF"/>
    <w:rsid w:val="000B0466"/>
    <w:rsid w:val="000B14FC"/>
    <w:rsid w:val="000B2BA1"/>
    <w:rsid w:val="000B43A2"/>
    <w:rsid w:val="000B50E9"/>
    <w:rsid w:val="000B5D08"/>
    <w:rsid w:val="000B7989"/>
    <w:rsid w:val="000C3994"/>
    <w:rsid w:val="000C6849"/>
    <w:rsid w:val="000D111C"/>
    <w:rsid w:val="000D31AC"/>
    <w:rsid w:val="000D5660"/>
    <w:rsid w:val="000D6062"/>
    <w:rsid w:val="000D74A8"/>
    <w:rsid w:val="000D7F35"/>
    <w:rsid w:val="000E0793"/>
    <w:rsid w:val="000E21DA"/>
    <w:rsid w:val="000E22BB"/>
    <w:rsid w:val="000E377A"/>
    <w:rsid w:val="000E470F"/>
    <w:rsid w:val="000E4BE0"/>
    <w:rsid w:val="000E6AC4"/>
    <w:rsid w:val="000E6FE9"/>
    <w:rsid w:val="000F066D"/>
    <w:rsid w:val="000F1136"/>
    <w:rsid w:val="000F1EDC"/>
    <w:rsid w:val="000F35FC"/>
    <w:rsid w:val="000F51F6"/>
    <w:rsid w:val="000F6068"/>
    <w:rsid w:val="000F6F2B"/>
    <w:rsid w:val="000F750E"/>
    <w:rsid w:val="00110581"/>
    <w:rsid w:val="00112755"/>
    <w:rsid w:val="00112CB4"/>
    <w:rsid w:val="00112D0C"/>
    <w:rsid w:val="00114810"/>
    <w:rsid w:val="00114814"/>
    <w:rsid w:val="00115509"/>
    <w:rsid w:val="00115F11"/>
    <w:rsid w:val="0012230C"/>
    <w:rsid w:val="00122C89"/>
    <w:rsid w:val="00124A13"/>
    <w:rsid w:val="00124C87"/>
    <w:rsid w:val="00124D5F"/>
    <w:rsid w:val="0012630B"/>
    <w:rsid w:val="00127A2A"/>
    <w:rsid w:val="0013097F"/>
    <w:rsid w:val="001339ED"/>
    <w:rsid w:val="001348B1"/>
    <w:rsid w:val="00134989"/>
    <w:rsid w:val="00136196"/>
    <w:rsid w:val="001513A2"/>
    <w:rsid w:val="0015431D"/>
    <w:rsid w:val="00155A85"/>
    <w:rsid w:val="0015711A"/>
    <w:rsid w:val="00157318"/>
    <w:rsid w:val="00157912"/>
    <w:rsid w:val="00160A3D"/>
    <w:rsid w:val="00160C62"/>
    <w:rsid w:val="00170CF9"/>
    <w:rsid w:val="001722F1"/>
    <w:rsid w:val="00174B1B"/>
    <w:rsid w:val="00175E31"/>
    <w:rsid w:val="00177811"/>
    <w:rsid w:val="00182FD4"/>
    <w:rsid w:val="0018373C"/>
    <w:rsid w:val="00183E87"/>
    <w:rsid w:val="001844AB"/>
    <w:rsid w:val="00186A5D"/>
    <w:rsid w:val="00186F27"/>
    <w:rsid w:val="001875A2"/>
    <w:rsid w:val="001904BA"/>
    <w:rsid w:val="0019147C"/>
    <w:rsid w:val="00194B8F"/>
    <w:rsid w:val="001A1333"/>
    <w:rsid w:val="001A1A79"/>
    <w:rsid w:val="001A1BF7"/>
    <w:rsid w:val="001A362F"/>
    <w:rsid w:val="001A3F95"/>
    <w:rsid w:val="001A4AE2"/>
    <w:rsid w:val="001A52D0"/>
    <w:rsid w:val="001A5E9C"/>
    <w:rsid w:val="001B2561"/>
    <w:rsid w:val="001B27F5"/>
    <w:rsid w:val="001B58FD"/>
    <w:rsid w:val="001B5AFF"/>
    <w:rsid w:val="001B7BB0"/>
    <w:rsid w:val="001C1FCF"/>
    <w:rsid w:val="001C2E09"/>
    <w:rsid w:val="001C3A47"/>
    <w:rsid w:val="001C57A5"/>
    <w:rsid w:val="001D17DC"/>
    <w:rsid w:val="001D3931"/>
    <w:rsid w:val="001D3BC2"/>
    <w:rsid w:val="001E0496"/>
    <w:rsid w:val="001E0F98"/>
    <w:rsid w:val="001E789C"/>
    <w:rsid w:val="00200AE3"/>
    <w:rsid w:val="00205F43"/>
    <w:rsid w:val="00205FA7"/>
    <w:rsid w:val="002065CA"/>
    <w:rsid w:val="002072BF"/>
    <w:rsid w:val="002106AC"/>
    <w:rsid w:val="00211C5A"/>
    <w:rsid w:val="0021675D"/>
    <w:rsid w:val="00217140"/>
    <w:rsid w:val="00220E98"/>
    <w:rsid w:val="00221329"/>
    <w:rsid w:val="002215CE"/>
    <w:rsid w:val="00222AF3"/>
    <w:rsid w:val="00230CB6"/>
    <w:rsid w:val="00231A47"/>
    <w:rsid w:val="002327D7"/>
    <w:rsid w:val="002335BA"/>
    <w:rsid w:val="00233D09"/>
    <w:rsid w:val="00237487"/>
    <w:rsid w:val="00240515"/>
    <w:rsid w:val="00256D32"/>
    <w:rsid w:val="002614AA"/>
    <w:rsid w:val="00261681"/>
    <w:rsid w:val="00261C57"/>
    <w:rsid w:val="00261F69"/>
    <w:rsid w:val="002625A6"/>
    <w:rsid w:val="00264766"/>
    <w:rsid w:val="0026585B"/>
    <w:rsid w:val="0027076A"/>
    <w:rsid w:val="00270999"/>
    <w:rsid w:val="00272069"/>
    <w:rsid w:val="00272796"/>
    <w:rsid w:val="00281778"/>
    <w:rsid w:val="00283B0E"/>
    <w:rsid w:val="00293AF2"/>
    <w:rsid w:val="002940DA"/>
    <w:rsid w:val="00295938"/>
    <w:rsid w:val="00296135"/>
    <w:rsid w:val="00296869"/>
    <w:rsid w:val="002A2249"/>
    <w:rsid w:val="002A22A6"/>
    <w:rsid w:val="002A4D9A"/>
    <w:rsid w:val="002A4DA2"/>
    <w:rsid w:val="002A542C"/>
    <w:rsid w:val="002A71F2"/>
    <w:rsid w:val="002B2412"/>
    <w:rsid w:val="002B2485"/>
    <w:rsid w:val="002B29F2"/>
    <w:rsid w:val="002C17D0"/>
    <w:rsid w:val="002C2215"/>
    <w:rsid w:val="002C4246"/>
    <w:rsid w:val="002D5102"/>
    <w:rsid w:val="002D5F47"/>
    <w:rsid w:val="002D7347"/>
    <w:rsid w:val="002E18C2"/>
    <w:rsid w:val="002E2D78"/>
    <w:rsid w:val="002F093E"/>
    <w:rsid w:val="002F10F9"/>
    <w:rsid w:val="002F27CF"/>
    <w:rsid w:val="002F2F9D"/>
    <w:rsid w:val="002F38A4"/>
    <w:rsid w:val="002F478B"/>
    <w:rsid w:val="00302755"/>
    <w:rsid w:val="0030378E"/>
    <w:rsid w:val="0031217C"/>
    <w:rsid w:val="0031262B"/>
    <w:rsid w:val="00312EF6"/>
    <w:rsid w:val="00315B98"/>
    <w:rsid w:val="0032190E"/>
    <w:rsid w:val="00322A13"/>
    <w:rsid w:val="00322EF2"/>
    <w:rsid w:val="00323583"/>
    <w:rsid w:val="00324BB7"/>
    <w:rsid w:val="00325CA5"/>
    <w:rsid w:val="00327894"/>
    <w:rsid w:val="00327EE7"/>
    <w:rsid w:val="00330E37"/>
    <w:rsid w:val="0033204D"/>
    <w:rsid w:val="00333117"/>
    <w:rsid w:val="00335696"/>
    <w:rsid w:val="00341B55"/>
    <w:rsid w:val="00341D1B"/>
    <w:rsid w:val="003423AA"/>
    <w:rsid w:val="00350D8B"/>
    <w:rsid w:val="003520E3"/>
    <w:rsid w:val="00353617"/>
    <w:rsid w:val="00353F0B"/>
    <w:rsid w:val="00354625"/>
    <w:rsid w:val="00357B76"/>
    <w:rsid w:val="003619B7"/>
    <w:rsid w:val="00361AE9"/>
    <w:rsid w:val="00362FD0"/>
    <w:rsid w:val="00363CA9"/>
    <w:rsid w:val="00365DD1"/>
    <w:rsid w:val="00367F10"/>
    <w:rsid w:val="003712ED"/>
    <w:rsid w:val="003713BF"/>
    <w:rsid w:val="00372AAC"/>
    <w:rsid w:val="00373666"/>
    <w:rsid w:val="0037421E"/>
    <w:rsid w:val="00375A2F"/>
    <w:rsid w:val="0037625E"/>
    <w:rsid w:val="00377A51"/>
    <w:rsid w:val="00377E7B"/>
    <w:rsid w:val="00381DBA"/>
    <w:rsid w:val="00383371"/>
    <w:rsid w:val="003834E9"/>
    <w:rsid w:val="0038392D"/>
    <w:rsid w:val="00387BA1"/>
    <w:rsid w:val="00387C7E"/>
    <w:rsid w:val="0039083E"/>
    <w:rsid w:val="0039248D"/>
    <w:rsid w:val="003928B1"/>
    <w:rsid w:val="0039343C"/>
    <w:rsid w:val="0039506C"/>
    <w:rsid w:val="00396FE7"/>
    <w:rsid w:val="003A0010"/>
    <w:rsid w:val="003A19AC"/>
    <w:rsid w:val="003A1E75"/>
    <w:rsid w:val="003A4123"/>
    <w:rsid w:val="003A4167"/>
    <w:rsid w:val="003B1555"/>
    <w:rsid w:val="003B3311"/>
    <w:rsid w:val="003B395A"/>
    <w:rsid w:val="003B3E54"/>
    <w:rsid w:val="003B5656"/>
    <w:rsid w:val="003B62C9"/>
    <w:rsid w:val="003B696F"/>
    <w:rsid w:val="003C7759"/>
    <w:rsid w:val="003D61F6"/>
    <w:rsid w:val="003D6D84"/>
    <w:rsid w:val="003D7227"/>
    <w:rsid w:val="003E05B2"/>
    <w:rsid w:val="003E2751"/>
    <w:rsid w:val="003E2DCE"/>
    <w:rsid w:val="003E31F6"/>
    <w:rsid w:val="003E7A1C"/>
    <w:rsid w:val="003F0034"/>
    <w:rsid w:val="003F1272"/>
    <w:rsid w:val="003F18E5"/>
    <w:rsid w:val="003F3283"/>
    <w:rsid w:val="003F424B"/>
    <w:rsid w:val="003F7F98"/>
    <w:rsid w:val="00404324"/>
    <w:rsid w:val="00406725"/>
    <w:rsid w:val="00413140"/>
    <w:rsid w:val="00416066"/>
    <w:rsid w:val="00416904"/>
    <w:rsid w:val="004203C4"/>
    <w:rsid w:val="00420FDD"/>
    <w:rsid w:val="00421B52"/>
    <w:rsid w:val="00423CC0"/>
    <w:rsid w:val="00426D9A"/>
    <w:rsid w:val="00433274"/>
    <w:rsid w:val="00433E74"/>
    <w:rsid w:val="0043741B"/>
    <w:rsid w:val="00441CB4"/>
    <w:rsid w:val="004434A8"/>
    <w:rsid w:val="00445D3A"/>
    <w:rsid w:val="00450BAB"/>
    <w:rsid w:val="004574C5"/>
    <w:rsid w:val="00461B3F"/>
    <w:rsid w:val="00462360"/>
    <w:rsid w:val="004663F8"/>
    <w:rsid w:val="00467E6D"/>
    <w:rsid w:val="00471A03"/>
    <w:rsid w:val="0047275E"/>
    <w:rsid w:val="00473107"/>
    <w:rsid w:val="004733A8"/>
    <w:rsid w:val="00474F85"/>
    <w:rsid w:val="00476CC5"/>
    <w:rsid w:val="004771D5"/>
    <w:rsid w:val="00485A4B"/>
    <w:rsid w:val="004909C2"/>
    <w:rsid w:val="004913BF"/>
    <w:rsid w:val="0049225E"/>
    <w:rsid w:val="00493461"/>
    <w:rsid w:val="0049347E"/>
    <w:rsid w:val="00493596"/>
    <w:rsid w:val="004948D8"/>
    <w:rsid w:val="00494935"/>
    <w:rsid w:val="0049534C"/>
    <w:rsid w:val="004959AD"/>
    <w:rsid w:val="00497469"/>
    <w:rsid w:val="004A02DC"/>
    <w:rsid w:val="004A197E"/>
    <w:rsid w:val="004A26FB"/>
    <w:rsid w:val="004A3287"/>
    <w:rsid w:val="004A35FF"/>
    <w:rsid w:val="004A486B"/>
    <w:rsid w:val="004A4C62"/>
    <w:rsid w:val="004A7760"/>
    <w:rsid w:val="004B40B9"/>
    <w:rsid w:val="004B4962"/>
    <w:rsid w:val="004B6888"/>
    <w:rsid w:val="004C16C0"/>
    <w:rsid w:val="004C438D"/>
    <w:rsid w:val="004C5659"/>
    <w:rsid w:val="004C56A6"/>
    <w:rsid w:val="004C5B1A"/>
    <w:rsid w:val="004C747D"/>
    <w:rsid w:val="004D0EA3"/>
    <w:rsid w:val="004D295C"/>
    <w:rsid w:val="004D34F7"/>
    <w:rsid w:val="004D3606"/>
    <w:rsid w:val="004D381B"/>
    <w:rsid w:val="004D7DBF"/>
    <w:rsid w:val="004E3794"/>
    <w:rsid w:val="004E40F1"/>
    <w:rsid w:val="004E6174"/>
    <w:rsid w:val="004F0475"/>
    <w:rsid w:val="004F61F7"/>
    <w:rsid w:val="004F6474"/>
    <w:rsid w:val="004F7863"/>
    <w:rsid w:val="00504CDB"/>
    <w:rsid w:val="0050718E"/>
    <w:rsid w:val="00507D1C"/>
    <w:rsid w:val="00510409"/>
    <w:rsid w:val="00511741"/>
    <w:rsid w:val="005118E3"/>
    <w:rsid w:val="00511F54"/>
    <w:rsid w:val="00512FB6"/>
    <w:rsid w:val="005143DE"/>
    <w:rsid w:val="0052024E"/>
    <w:rsid w:val="00525782"/>
    <w:rsid w:val="00526932"/>
    <w:rsid w:val="00526CBA"/>
    <w:rsid w:val="005276BB"/>
    <w:rsid w:val="00531A68"/>
    <w:rsid w:val="00535985"/>
    <w:rsid w:val="00536B1C"/>
    <w:rsid w:val="00537151"/>
    <w:rsid w:val="005372A9"/>
    <w:rsid w:val="00537E21"/>
    <w:rsid w:val="00541589"/>
    <w:rsid w:val="00541EF2"/>
    <w:rsid w:val="00543461"/>
    <w:rsid w:val="00544DC2"/>
    <w:rsid w:val="00547AB8"/>
    <w:rsid w:val="00551EDD"/>
    <w:rsid w:val="00552680"/>
    <w:rsid w:val="00555164"/>
    <w:rsid w:val="0055664F"/>
    <w:rsid w:val="00557425"/>
    <w:rsid w:val="005618A9"/>
    <w:rsid w:val="0056257E"/>
    <w:rsid w:val="00566441"/>
    <w:rsid w:val="005732A2"/>
    <w:rsid w:val="00576B92"/>
    <w:rsid w:val="0057720E"/>
    <w:rsid w:val="00577C45"/>
    <w:rsid w:val="00581053"/>
    <w:rsid w:val="005839B4"/>
    <w:rsid w:val="00583D0B"/>
    <w:rsid w:val="00590E27"/>
    <w:rsid w:val="005929A9"/>
    <w:rsid w:val="00592A46"/>
    <w:rsid w:val="00592BC7"/>
    <w:rsid w:val="005930F7"/>
    <w:rsid w:val="005A0665"/>
    <w:rsid w:val="005A1762"/>
    <w:rsid w:val="005A3618"/>
    <w:rsid w:val="005A45C1"/>
    <w:rsid w:val="005B0F99"/>
    <w:rsid w:val="005B1BDD"/>
    <w:rsid w:val="005B48CB"/>
    <w:rsid w:val="005B509F"/>
    <w:rsid w:val="005B6748"/>
    <w:rsid w:val="005C0C7B"/>
    <w:rsid w:val="005C1620"/>
    <w:rsid w:val="005C2607"/>
    <w:rsid w:val="005C4BBA"/>
    <w:rsid w:val="005C6533"/>
    <w:rsid w:val="005D13CB"/>
    <w:rsid w:val="005D2469"/>
    <w:rsid w:val="005D26D0"/>
    <w:rsid w:val="005D33C4"/>
    <w:rsid w:val="005D69E7"/>
    <w:rsid w:val="005E07BD"/>
    <w:rsid w:val="005E0C5C"/>
    <w:rsid w:val="005F0AC0"/>
    <w:rsid w:val="005F63C7"/>
    <w:rsid w:val="00600B0B"/>
    <w:rsid w:val="00601DEB"/>
    <w:rsid w:val="006035DE"/>
    <w:rsid w:val="006035FA"/>
    <w:rsid w:val="00607850"/>
    <w:rsid w:val="0061071E"/>
    <w:rsid w:val="00612204"/>
    <w:rsid w:val="00612A23"/>
    <w:rsid w:val="0061312A"/>
    <w:rsid w:val="0062024A"/>
    <w:rsid w:val="00622E71"/>
    <w:rsid w:val="00623F02"/>
    <w:rsid w:val="00625004"/>
    <w:rsid w:val="00631A81"/>
    <w:rsid w:val="006338C0"/>
    <w:rsid w:val="00637CD8"/>
    <w:rsid w:val="006455CF"/>
    <w:rsid w:val="00646EF4"/>
    <w:rsid w:val="00647CA8"/>
    <w:rsid w:val="00651351"/>
    <w:rsid w:val="00657303"/>
    <w:rsid w:val="00657DE7"/>
    <w:rsid w:val="00657E4C"/>
    <w:rsid w:val="00663709"/>
    <w:rsid w:val="00666922"/>
    <w:rsid w:val="00667AD7"/>
    <w:rsid w:val="006705CF"/>
    <w:rsid w:val="0067070F"/>
    <w:rsid w:val="006712AD"/>
    <w:rsid w:val="00675F70"/>
    <w:rsid w:val="00677602"/>
    <w:rsid w:val="00686C8D"/>
    <w:rsid w:val="00692131"/>
    <w:rsid w:val="00692431"/>
    <w:rsid w:val="00693BAB"/>
    <w:rsid w:val="006A21A6"/>
    <w:rsid w:val="006A2D08"/>
    <w:rsid w:val="006A4714"/>
    <w:rsid w:val="006A537C"/>
    <w:rsid w:val="006B27E0"/>
    <w:rsid w:val="006B5008"/>
    <w:rsid w:val="006B5612"/>
    <w:rsid w:val="006B6D90"/>
    <w:rsid w:val="006C17EC"/>
    <w:rsid w:val="006C1839"/>
    <w:rsid w:val="006C637C"/>
    <w:rsid w:val="006C7DC1"/>
    <w:rsid w:val="006D029A"/>
    <w:rsid w:val="006D0932"/>
    <w:rsid w:val="006D145C"/>
    <w:rsid w:val="006D503A"/>
    <w:rsid w:val="006D60AC"/>
    <w:rsid w:val="006D61B9"/>
    <w:rsid w:val="006D63B2"/>
    <w:rsid w:val="006E1AE7"/>
    <w:rsid w:val="006E21DD"/>
    <w:rsid w:val="006E3341"/>
    <w:rsid w:val="006E38FD"/>
    <w:rsid w:val="006E4AA1"/>
    <w:rsid w:val="006E608B"/>
    <w:rsid w:val="006E6E70"/>
    <w:rsid w:val="006F0CA3"/>
    <w:rsid w:val="006F2E82"/>
    <w:rsid w:val="006F2F6C"/>
    <w:rsid w:val="006F360E"/>
    <w:rsid w:val="006F4023"/>
    <w:rsid w:val="006F5664"/>
    <w:rsid w:val="006F5EEB"/>
    <w:rsid w:val="00701E13"/>
    <w:rsid w:val="0070209B"/>
    <w:rsid w:val="007062CE"/>
    <w:rsid w:val="00710F1F"/>
    <w:rsid w:val="00713829"/>
    <w:rsid w:val="00713C46"/>
    <w:rsid w:val="0072043B"/>
    <w:rsid w:val="00725CFB"/>
    <w:rsid w:val="00731512"/>
    <w:rsid w:val="00733623"/>
    <w:rsid w:val="00734948"/>
    <w:rsid w:val="00734C96"/>
    <w:rsid w:val="00735626"/>
    <w:rsid w:val="007424D4"/>
    <w:rsid w:val="007475A7"/>
    <w:rsid w:val="00747BB8"/>
    <w:rsid w:val="00751C97"/>
    <w:rsid w:val="007532FE"/>
    <w:rsid w:val="00754F0D"/>
    <w:rsid w:val="00755B0F"/>
    <w:rsid w:val="00755E21"/>
    <w:rsid w:val="00756E07"/>
    <w:rsid w:val="0076300D"/>
    <w:rsid w:val="00764C65"/>
    <w:rsid w:val="00764CCC"/>
    <w:rsid w:val="00770276"/>
    <w:rsid w:val="00770F46"/>
    <w:rsid w:val="00772CBE"/>
    <w:rsid w:val="00773683"/>
    <w:rsid w:val="0077453F"/>
    <w:rsid w:val="00775107"/>
    <w:rsid w:val="00775D6D"/>
    <w:rsid w:val="00780F23"/>
    <w:rsid w:val="00781768"/>
    <w:rsid w:val="00785A26"/>
    <w:rsid w:val="00794905"/>
    <w:rsid w:val="00794B6C"/>
    <w:rsid w:val="00795798"/>
    <w:rsid w:val="00797858"/>
    <w:rsid w:val="007A2FA9"/>
    <w:rsid w:val="007A3025"/>
    <w:rsid w:val="007A52C7"/>
    <w:rsid w:val="007A6519"/>
    <w:rsid w:val="007A6D21"/>
    <w:rsid w:val="007A740C"/>
    <w:rsid w:val="007A7B34"/>
    <w:rsid w:val="007B0C94"/>
    <w:rsid w:val="007B1462"/>
    <w:rsid w:val="007B2069"/>
    <w:rsid w:val="007B3D15"/>
    <w:rsid w:val="007B479B"/>
    <w:rsid w:val="007B6A50"/>
    <w:rsid w:val="007C0A65"/>
    <w:rsid w:val="007C4B68"/>
    <w:rsid w:val="007D04C6"/>
    <w:rsid w:val="007D56FE"/>
    <w:rsid w:val="007D6DD3"/>
    <w:rsid w:val="007E092C"/>
    <w:rsid w:val="007E4D47"/>
    <w:rsid w:val="007E6E7B"/>
    <w:rsid w:val="007F0B98"/>
    <w:rsid w:val="007F1547"/>
    <w:rsid w:val="007F297A"/>
    <w:rsid w:val="007F53F5"/>
    <w:rsid w:val="007F700C"/>
    <w:rsid w:val="00800865"/>
    <w:rsid w:val="00803C14"/>
    <w:rsid w:val="00803C3D"/>
    <w:rsid w:val="00803E7E"/>
    <w:rsid w:val="008051D7"/>
    <w:rsid w:val="00811421"/>
    <w:rsid w:val="00812667"/>
    <w:rsid w:val="0081575A"/>
    <w:rsid w:val="0081664B"/>
    <w:rsid w:val="00821BCA"/>
    <w:rsid w:val="00823A83"/>
    <w:rsid w:val="00824810"/>
    <w:rsid w:val="00825DD9"/>
    <w:rsid w:val="00827E35"/>
    <w:rsid w:val="00830430"/>
    <w:rsid w:val="008310B0"/>
    <w:rsid w:val="0083190F"/>
    <w:rsid w:val="00833145"/>
    <w:rsid w:val="0083741D"/>
    <w:rsid w:val="008403AB"/>
    <w:rsid w:val="00842636"/>
    <w:rsid w:val="0085023F"/>
    <w:rsid w:val="00850E6E"/>
    <w:rsid w:val="00856279"/>
    <w:rsid w:val="00856D0F"/>
    <w:rsid w:val="00863C49"/>
    <w:rsid w:val="0086739E"/>
    <w:rsid w:val="008704D3"/>
    <w:rsid w:val="0087094E"/>
    <w:rsid w:val="00870D56"/>
    <w:rsid w:val="00872C1D"/>
    <w:rsid w:val="00873339"/>
    <w:rsid w:val="008735B7"/>
    <w:rsid w:val="0087703B"/>
    <w:rsid w:val="008771E0"/>
    <w:rsid w:val="0088182D"/>
    <w:rsid w:val="0088319F"/>
    <w:rsid w:val="008867E3"/>
    <w:rsid w:val="00887C49"/>
    <w:rsid w:val="00892323"/>
    <w:rsid w:val="008926F5"/>
    <w:rsid w:val="008940C9"/>
    <w:rsid w:val="00895A89"/>
    <w:rsid w:val="00897619"/>
    <w:rsid w:val="008A79E1"/>
    <w:rsid w:val="008B0C36"/>
    <w:rsid w:val="008B1029"/>
    <w:rsid w:val="008B2D93"/>
    <w:rsid w:val="008B591E"/>
    <w:rsid w:val="008B60A8"/>
    <w:rsid w:val="008B6207"/>
    <w:rsid w:val="008B7DAF"/>
    <w:rsid w:val="008C0CFB"/>
    <w:rsid w:val="008C42F1"/>
    <w:rsid w:val="008C5FD8"/>
    <w:rsid w:val="008C6B4F"/>
    <w:rsid w:val="008C6F5F"/>
    <w:rsid w:val="008D50FA"/>
    <w:rsid w:val="008E251F"/>
    <w:rsid w:val="008E5433"/>
    <w:rsid w:val="008F17F9"/>
    <w:rsid w:val="008F224F"/>
    <w:rsid w:val="008F3415"/>
    <w:rsid w:val="008F49FB"/>
    <w:rsid w:val="008F5E9A"/>
    <w:rsid w:val="00900A36"/>
    <w:rsid w:val="00901BB3"/>
    <w:rsid w:val="009020A0"/>
    <w:rsid w:val="00903FEB"/>
    <w:rsid w:val="0090413B"/>
    <w:rsid w:val="00905717"/>
    <w:rsid w:val="00905FA9"/>
    <w:rsid w:val="00906491"/>
    <w:rsid w:val="00906ED7"/>
    <w:rsid w:val="00907824"/>
    <w:rsid w:val="00907CE8"/>
    <w:rsid w:val="00910037"/>
    <w:rsid w:val="009106B4"/>
    <w:rsid w:val="00913C42"/>
    <w:rsid w:val="009171B1"/>
    <w:rsid w:val="0092053A"/>
    <w:rsid w:val="00924588"/>
    <w:rsid w:val="009252C3"/>
    <w:rsid w:val="0092549F"/>
    <w:rsid w:val="00930690"/>
    <w:rsid w:val="00931219"/>
    <w:rsid w:val="00933FE9"/>
    <w:rsid w:val="00934F2A"/>
    <w:rsid w:val="0093719F"/>
    <w:rsid w:val="0094098E"/>
    <w:rsid w:val="00942D4B"/>
    <w:rsid w:val="00943421"/>
    <w:rsid w:val="00943CE0"/>
    <w:rsid w:val="00950729"/>
    <w:rsid w:val="0095231F"/>
    <w:rsid w:val="0095507E"/>
    <w:rsid w:val="00955DC7"/>
    <w:rsid w:val="00962963"/>
    <w:rsid w:val="00962CE3"/>
    <w:rsid w:val="009634C0"/>
    <w:rsid w:val="0096578B"/>
    <w:rsid w:val="00966B34"/>
    <w:rsid w:val="0097314C"/>
    <w:rsid w:val="00974BD5"/>
    <w:rsid w:val="009763A5"/>
    <w:rsid w:val="00981517"/>
    <w:rsid w:val="0098512E"/>
    <w:rsid w:val="00985293"/>
    <w:rsid w:val="00987F40"/>
    <w:rsid w:val="009919DF"/>
    <w:rsid w:val="0099304A"/>
    <w:rsid w:val="00995161"/>
    <w:rsid w:val="009966B6"/>
    <w:rsid w:val="00997918"/>
    <w:rsid w:val="009A04E7"/>
    <w:rsid w:val="009B6D46"/>
    <w:rsid w:val="009C4062"/>
    <w:rsid w:val="009C7CFD"/>
    <w:rsid w:val="009D5256"/>
    <w:rsid w:val="009D659D"/>
    <w:rsid w:val="009E0BDA"/>
    <w:rsid w:val="009E1DF7"/>
    <w:rsid w:val="009E3119"/>
    <w:rsid w:val="009E4810"/>
    <w:rsid w:val="009E4836"/>
    <w:rsid w:val="009E52FF"/>
    <w:rsid w:val="009E55CB"/>
    <w:rsid w:val="009E6516"/>
    <w:rsid w:val="009E746A"/>
    <w:rsid w:val="009F21B8"/>
    <w:rsid w:val="009F283E"/>
    <w:rsid w:val="009F551E"/>
    <w:rsid w:val="009F6B67"/>
    <w:rsid w:val="00A04961"/>
    <w:rsid w:val="00A04B95"/>
    <w:rsid w:val="00A05495"/>
    <w:rsid w:val="00A06F42"/>
    <w:rsid w:val="00A11448"/>
    <w:rsid w:val="00A115AA"/>
    <w:rsid w:val="00A11A89"/>
    <w:rsid w:val="00A11F07"/>
    <w:rsid w:val="00A13614"/>
    <w:rsid w:val="00A157F4"/>
    <w:rsid w:val="00A16C57"/>
    <w:rsid w:val="00A208D6"/>
    <w:rsid w:val="00A2444D"/>
    <w:rsid w:val="00A24C02"/>
    <w:rsid w:val="00A2730C"/>
    <w:rsid w:val="00A32607"/>
    <w:rsid w:val="00A32980"/>
    <w:rsid w:val="00A33672"/>
    <w:rsid w:val="00A40C46"/>
    <w:rsid w:val="00A43066"/>
    <w:rsid w:val="00A43A07"/>
    <w:rsid w:val="00A451A1"/>
    <w:rsid w:val="00A527EC"/>
    <w:rsid w:val="00A55915"/>
    <w:rsid w:val="00A60FB2"/>
    <w:rsid w:val="00A62F3B"/>
    <w:rsid w:val="00A65FDD"/>
    <w:rsid w:val="00A66DCD"/>
    <w:rsid w:val="00A735DC"/>
    <w:rsid w:val="00A75297"/>
    <w:rsid w:val="00A80E7E"/>
    <w:rsid w:val="00A81005"/>
    <w:rsid w:val="00A81D31"/>
    <w:rsid w:val="00A827D2"/>
    <w:rsid w:val="00A85410"/>
    <w:rsid w:val="00A8739B"/>
    <w:rsid w:val="00A87F8C"/>
    <w:rsid w:val="00A913C9"/>
    <w:rsid w:val="00A91C5D"/>
    <w:rsid w:val="00A96319"/>
    <w:rsid w:val="00A96A00"/>
    <w:rsid w:val="00A96A95"/>
    <w:rsid w:val="00A973AD"/>
    <w:rsid w:val="00AA10C9"/>
    <w:rsid w:val="00AA2199"/>
    <w:rsid w:val="00AA2CC4"/>
    <w:rsid w:val="00AA71E8"/>
    <w:rsid w:val="00AA7203"/>
    <w:rsid w:val="00AB021F"/>
    <w:rsid w:val="00AB0B77"/>
    <w:rsid w:val="00AB0E72"/>
    <w:rsid w:val="00AB1539"/>
    <w:rsid w:val="00AB55CF"/>
    <w:rsid w:val="00AB6E4B"/>
    <w:rsid w:val="00AC27AB"/>
    <w:rsid w:val="00AC4ED1"/>
    <w:rsid w:val="00AC6C4F"/>
    <w:rsid w:val="00AD1298"/>
    <w:rsid w:val="00AD423D"/>
    <w:rsid w:val="00AD60ED"/>
    <w:rsid w:val="00AE097B"/>
    <w:rsid w:val="00AE3FBE"/>
    <w:rsid w:val="00AE447D"/>
    <w:rsid w:val="00AE4646"/>
    <w:rsid w:val="00AE5673"/>
    <w:rsid w:val="00AE66AC"/>
    <w:rsid w:val="00AF0888"/>
    <w:rsid w:val="00AF11FB"/>
    <w:rsid w:val="00AF5399"/>
    <w:rsid w:val="00AF6993"/>
    <w:rsid w:val="00AF76D2"/>
    <w:rsid w:val="00AF7E22"/>
    <w:rsid w:val="00B02EA6"/>
    <w:rsid w:val="00B06C8D"/>
    <w:rsid w:val="00B10068"/>
    <w:rsid w:val="00B107EB"/>
    <w:rsid w:val="00B109D5"/>
    <w:rsid w:val="00B111EF"/>
    <w:rsid w:val="00B14E27"/>
    <w:rsid w:val="00B174FF"/>
    <w:rsid w:val="00B17817"/>
    <w:rsid w:val="00B17F67"/>
    <w:rsid w:val="00B2063A"/>
    <w:rsid w:val="00B23C63"/>
    <w:rsid w:val="00B23D20"/>
    <w:rsid w:val="00B25564"/>
    <w:rsid w:val="00B3187A"/>
    <w:rsid w:val="00B32434"/>
    <w:rsid w:val="00B362B9"/>
    <w:rsid w:val="00B36B82"/>
    <w:rsid w:val="00B4374C"/>
    <w:rsid w:val="00B441AC"/>
    <w:rsid w:val="00B4619C"/>
    <w:rsid w:val="00B4634B"/>
    <w:rsid w:val="00B46D67"/>
    <w:rsid w:val="00B51D17"/>
    <w:rsid w:val="00B5619F"/>
    <w:rsid w:val="00B62B54"/>
    <w:rsid w:val="00B6528E"/>
    <w:rsid w:val="00B72353"/>
    <w:rsid w:val="00B734F2"/>
    <w:rsid w:val="00B755F5"/>
    <w:rsid w:val="00B75721"/>
    <w:rsid w:val="00B7583C"/>
    <w:rsid w:val="00B764AC"/>
    <w:rsid w:val="00B77CF6"/>
    <w:rsid w:val="00B80199"/>
    <w:rsid w:val="00B90CD7"/>
    <w:rsid w:val="00B92781"/>
    <w:rsid w:val="00B944AD"/>
    <w:rsid w:val="00B94BD7"/>
    <w:rsid w:val="00B96EF3"/>
    <w:rsid w:val="00B97CDD"/>
    <w:rsid w:val="00BA19D0"/>
    <w:rsid w:val="00BA3424"/>
    <w:rsid w:val="00BA7574"/>
    <w:rsid w:val="00BA77BE"/>
    <w:rsid w:val="00BB7750"/>
    <w:rsid w:val="00BC4007"/>
    <w:rsid w:val="00BC4629"/>
    <w:rsid w:val="00BC588C"/>
    <w:rsid w:val="00BD48C9"/>
    <w:rsid w:val="00BD493D"/>
    <w:rsid w:val="00BD6009"/>
    <w:rsid w:val="00BD7103"/>
    <w:rsid w:val="00BE1567"/>
    <w:rsid w:val="00BE2C3F"/>
    <w:rsid w:val="00BE3402"/>
    <w:rsid w:val="00BE5BE9"/>
    <w:rsid w:val="00BE6548"/>
    <w:rsid w:val="00BE7F91"/>
    <w:rsid w:val="00BF2705"/>
    <w:rsid w:val="00BF3B1E"/>
    <w:rsid w:val="00BF471E"/>
    <w:rsid w:val="00C02BE8"/>
    <w:rsid w:val="00C03078"/>
    <w:rsid w:val="00C044E7"/>
    <w:rsid w:val="00C057A6"/>
    <w:rsid w:val="00C07A29"/>
    <w:rsid w:val="00C1333F"/>
    <w:rsid w:val="00C1334B"/>
    <w:rsid w:val="00C14203"/>
    <w:rsid w:val="00C146A0"/>
    <w:rsid w:val="00C14F06"/>
    <w:rsid w:val="00C23578"/>
    <w:rsid w:val="00C23DCD"/>
    <w:rsid w:val="00C253DA"/>
    <w:rsid w:val="00C27F8C"/>
    <w:rsid w:val="00C333D6"/>
    <w:rsid w:val="00C33572"/>
    <w:rsid w:val="00C35CEF"/>
    <w:rsid w:val="00C37D7A"/>
    <w:rsid w:val="00C37DCC"/>
    <w:rsid w:val="00C501CB"/>
    <w:rsid w:val="00C511DF"/>
    <w:rsid w:val="00C51D59"/>
    <w:rsid w:val="00C52660"/>
    <w:rsid w:val="00C54A1D"/>
    <w:rsid w:val="00C556FD"/>
    <w:rsid w:val="00C55724"/>
    <w:rsid w:val="00C57E13"/>
    <w:rsid w:val="00C614F7"/>
    <w:rsid w:val="00C62769"/>
    <w:rsid w:val="00C62C07"/>
    <w:rsid w:val="00C63810"/>
    <w:rsid w:val="00C64F38"/>
    <w:rsid w:val="00C65287"/>
    <w:rsid w:val="00C67D18"/>
    <w:rsid w:val="00C70F64"/>
    <w:rsid w:val="00C733E8"/>
    <w:rsid w:val="00C7486A"/>
    <w:rsid w:val="00C755FB"/>
    <w:rsid w:val="00C76456"/>
    <w:rsid w:val="00C774CC"/>
    <w:rsid w:val="00C77BDA"/>
    <w:rsid w:val="00C81106"/>
    <w:rsid w:val="00C85A44"/>
    <w:rsid w:val="00C8670D"/>
    <w:rsid w:val="00C87178"/>
    <w:rsid w:val="00C87489"/>
    <w:rsid w:val="00C877E5"/>
    <w:rsid w:val="00C91067"/>
    <w:rsid w:val="00C941FE"/>
    <w:rsid w:val="00CA0E29"/>
    <w:rsid w:val="00CA26BC"/>
    <w:rsid w:val="00CA3D72"/>
    <w:rsid w:val="00CA4092"/>
    <w:rsid w:val="00CA707A"/>
    <w:rsid w:val="00CB41E4"/>
    <w:rsid w:val="00CB4513"/>
    <w:rsid w:val="00CB4912"/>
    <w:rsid w:val="00CB5D07"/>
    <w:rsid w:val="00CB7C27"/>
    <w:rsid w:val="00CC1CA2"/>
    <w:rsid w:val="00CD022F"/>
    <w:rsid w:val="00CD04EF"/>
    <w:rsid w:val="00CD1E8E"/>
    <w:rsid w:val="00CD3554"/>
    <w:rsid w:val="00CD49C1"/>
    <w:rsid w:val="00CD4A64"/>
    <w:rsid w:val="00CD66CC"/>
    <w:rsid w:val="00CD6C92"/>
    <w:rsid w:val="00CD6CB2"/>
    <w:rsid w:val="00CE0ED8"/>
    <w:rsid w:val="00CE2252"/>
    <w:rsid w:val="00CE3CEC"/>
    <w:rsid w:val="00CE3DC4"/>
    <w:rsid w:val="00CE6449"/>
    <w:rsid w:val="00CE65BF"/>
    <w:rsid w:val="00CF5343"/>
    <w:rsid w:val="00CF584E"/>
    <w:rsid w:val="00CF5E84"/>
    <w:rsid w:val="00D00410"/>
    <w:rsid w:val="00D013DE"/>
    <w:rsid w:val="00D0197D"/>
    <w:rsid w:val="00D10046"/>
    <w:rsid w:val="00D11E3D"/>
    <w:rsid w:val="00D13B98"/>
    <w:rsid w:val="00D14CD0"/>
    <w:rsid w:val="00D16677"/>
    <w:rsid w:val="00D17546"/>
    <w:rsid w:val="00D20CB1"/>
    <w:rsid w:val="00D213A8"/>
    <w:rsid w:val="00D218D4"/>
    <w:rsid w:val="00D22457"/>
    <w:rsid w:val="00D24939"/>
    <w:rsid w:val="00D34F3B"/>
    <w:rsid w:val="00D358E3"/>
    <w:rsid w:val="00D35EDA"/>
    <w:rsid w:val="00D4139D"/>
    <w:rsid w:val="00D41565"/>
    <w:rsid w:val="00D42943"/>
    <w:rsid w:val="00D522AA"/>
    <w:rsid w:val="00D523CF"/>
    <w:rsid w:val="00D53756"/>
    <w:rsid w:val="00D53CCD"/>
    <w:rsid w:val="00D54C26"/>
    <w:rsid w:val="00D619E6"/>
    <w:rsid w:val="00D61B4E"/>
    <w:rsid w:val="00D6423C"/>
    <w:rsid w:val="00D6519D"/>
    <w:rsid w:val="00D66BA1"/>
    <w:rsid w:val="00D7047B"/>
    <w:rsid w:val="00D7093E"/>
    <w:rsid w:val="00D71895"/>
    <w:rsid w:val="00D71B01"/>
    <w:rsid w:val="00D7478F"/>
    <w:rsid w:val="00D776AD"/>
    <w:rsid w:val="00D816CB"/>
    <w:rsid w:val="00D869BA"/>
    <w:rsid w:val="00D90117"/>
    <w:rsid w:val="00D9219D"/>
    <w:rsid w:val="00D92403"/>
    <w:rsid w:val="00D93911"/>
    <w:rsid w:val="00D94B80"/>
    <w:rsid w:val="00DA1401"/>
    <w:rsid w:val="00DA2F55"/>
    <w:rsid w:val="00DA430B"/>
    <w:rsid w:val="00DA5308"/>
    <w:rsid w:val="00DA54EA"/>
    <w:rsid w:val="00DA6F60"/>
    <w:rsid w:val="00DA7B90"/>
    <w:rsid w:val="00DA7F3C"/>
    <w:rsid w:val="00DB3694"/>
    <w:rsid w:val="00DB4EE6"/>
    <w:rsid w:val="00DB64CB"/>
    <w:rsid w:val="00DB6F28"/>
    <w:rsid w:val="00DC0289"/>
    <w:rsid w:val="00DC1818"/>
    <w:rsid w:val="00DC2B64"/>
    <w:rsid w:val="00DC56E5"/>
    <w:rsid w:val="00DD0260"/>
    <w:rsid w:val="00DD20E6"/>
    <w:rsid w:val="00DD53D2"/>
    <w:rsid w:val="00DD67D3"/>
    <w:rsid w:val="00DE4979"/>
    <w:rsid w:val="00DE69AA"/>
    <w:rsid w:val="00DE6AB3"/>
    <w:rsid w:val="00DE72A6"/>
    <w:rsid w:val="00DE776A"/>
    <w:rsid w:val="00DF1A76"/>
    <w:rsid w:val="00DF2DAD"/>
    <w:rsid w:val="00DF5CFF"/>
    <w:rsid w:val="00E0013D"/>
    <w:rsid w:val="00E04822"/>
    <w:rsid w:val="00E07BA7"/>
    <w:rsid w:val="00E15788"/>
    <w:rsid w:val="00E158FE"/>
    <w:rsid w:val="00E2686E"/>
    <w:rsid w:val="00E2702A"/>
    <w:rsid w:val="00E302BC"/>
    <w:rsid w:val="00E332C5"/>
    <w:rsid w:val="00E33890"/>
    <w:rsid w:val="00E37A4B"/>
    <w:rsid w:val="00E41E79"/>
    <w:rsid w:val="00E41F44"/>
    <w:rsid w:val="00E43873"/>
    <w:rsid w:val="00E50883"/>
    <w:rsid w:val="00E51F9A"/>
    <w:rsid w:val="00E540C6"/>
    <w:rsid w:val="00E556CB"/>
    <w:rsid w:val="00E5589D"/>
    <w:rsid w:val="00E628D2"/>
    <w:rsid w:val="00E64089"/>
    <w:rsid w:val="00E665BA"/>
    <w:rsid w:val="00E7205F"/>
    <w:rsid w:val="00E74ABE"/>
    <w:rsid w:val="00E7505E"/>
    <w:rsid w:val="00E81B56"/>
    <w:rsid w:val="00E82D65"/>
    <w:rsid w:val="00E831D2"/>
    <w:rsid w:val="00E8344B"/>
    <w:rsid w:val="00E85C0F"/>
    <w:rsid w:val="00E87300"/>
    <w:rsid w:val="00E87FCD"/>
    <w:rsid w:val="00E90381"/>
    <w:rsid w:val="00E944B2"/>
    <w:rsid w:val="00EA6EB2"/>
    <w:rsid w:val="00EB13BA"/>
    <w:rsid w:val="00EB1B75"/>
    <w:rsid w:val="00EB4BC4"/>
    <w:rsid w:val="00EB7237"/>
    <w:rsid w:val="00EB7D30"/>
    <w:rsid w:val="00EC3A6A"/>
    <w:rsid w:val="00ED1A62"/>
    <w:rsid w:val="00ED4B60"/>
    <w:rsid w:val="00ED6DB4"/>
    <w:rsid w:val="00ED7A0B"/>
    <w:rsid w:val="00EE0922"/>
    <w:rsid w:val="00EE0A24"/>
    <w:rsid w:val="00EE17FA"/>
    <w:rsid w:val="00EE2768"/>
    <w:rsid w:val="00EE2AEA"/>
    <w:rsid w:val="00EE4755"/>
    <w:rsid w:val="00EE5E21"/>
    <w:rsid w:val="00EE7E8D"/>
    <w:rsid w:val="00EF1035"/>
    <w:rsid w:val="00EF3F17"/>
    <w:rsid w:val="00EF4E72"/>
    <w:rsid w:val="00F02BEB"/>
    <w:rsid w:val="00F0406E"/>
    <w:rsid w:val="00F044F7"/>
    <w:rsid w:val="00F065BB"/>
    <w:rsid w:val="00F07016"/>
    <w:rsid w:val="00F0748F"/>
    <w:rsid w:val="00F17371"/>
    <w:rsid w:val="00F17745"/>
    <w:rsid w:val="00F21165"/>
    <w:rsid w:val="00F21DF0"/>
    <w:rsid w:val="00F233C8"/>
    <w:rsid w:val="00F26E61"/>
    <w:rsid w:val="00F2739E"/>
    <w:rsid w:val="00F304A7"/>
    <w:rsid w:val="00F32B23"/>
    <w:rsid w:val="00F377D7"/>
    <w:rsid w:val="00F37FD9"/>
    <w:rsid w:val="00F41F29"/>
    <w:rsid w:val="00F44072"/>
    <w:rsid w:val="00F453AE"/>
    <w:rsid w:val="00F470E1"/>
    <w:rsid w:val="00F52532"/>
    <w:rsid w:val="00F53E17"/>
    <w:rsid w:val="00F547C5"/>
    <w:rsid w:val="00F549C1"/>
    <w:rsid w:val="00F568C1"/>
    <w:rsid w:val="00F61B3A"/>
    <w:rsid w:val="00F665C5"/>
    <w:rsid w:val="00F67AF3"/>
    <w:rsid w:val="00F700D0"/>
    <w:rsid w:val="00F717A1"/>
    <w:rsid w:val="00F84F73"/>
    <w:rsid w:val="00F865B2"/>
    <w:rsid w:val="00F90B09"/>
    <w:rsid w:val="00F9467D"/>
    <w:rsid w:val="00F95561"/>
    <w:rsid w:val="00FA0E85"/>
    <w:rsid w:val="00FA1E5E"/>
    <w:rsid w:val="00FA31FC"/>
    <w:rsid w:val="00FA59A5"/>
    <w:rsid w:val="00FB2C55"/>
    <w:rsid w:val="00FB3AD0"/>
    <w:rsid w:val="00FB5CC0"/>
    <w:rsid w:val="00FC25EA"/>
    <w:rsid w:val="00FC34C9"/>
    <w:rsid w:val="00FC50A5"/>
    <w:rsid w:val="00FC5476"/>
    <w:rsid w:val="00FC5B95"/>
    <w:rsid w:val="00FD4B82"/>
    <w:rsid w:val="00FD4F1A"/>
    <w:rsid w:val="00FD76CC"/>
    <w:rsid w:val="00FE1BD1"/>
    <w:rsid w:val="00FE29EA"/>
    <w:rsid w:val="00FE3122"/>
    <w:rsid w:val="00FE326A"/>
    <w:rsid w:val="00FE3A4E"/>
    <w:rsid w:val="00FE536A"/>
    <w:rsid w:val="00FF4C75"/>
    <w:rsid w:val="00FF65CC"/>
    <w:rsid w:val="00FF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B238"/>
  <w15:chartTrackingRefBased/>
  <w15:docId w15:val="{CB71E754-B723-4E2E-808D-E605A4CD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06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9C4062"/>
    <w:pPr>
      <w:ind w:left="720"/>
      <w:contextualSpacing/>
    </w:pPr>
  </w:style>
  <w:style w:type="numbering" w:customStyle="1" w:styleId="NoList1">
    <w:name w:val="No List1"/>
    <w:next w:val="NoList"/>
    <w:uiPriority w:val="99"/>
    <w:semiHidden/>
    <w:unhideWhenUsed/>
    <w:rsid w:val="0026585B"/>
  </w:style>
  <w:style w:type="character" w:styleId="Hyperlink">
    <w:name w:val="Hyperlink"/>
    <w:basedOn w:val="DefaultParagraphFont"/>
    <w:uiPriority w:val="99"/>
    <w:unhideWhenUsed/>
    <w:rsid w:val="00D358E3"/>
    <w:rPr>
      <w:color w:val="0563C1" w:themeColor="hyperlink"/>
      <w:u w:val="single"/>
    </w:rPr>
  </w:style>
  <w:style w:type="paragraph" w:styleId="BalloonText">
    <w:name w:val="Balloon Text"/>
    <w:basedOn w:val="Normal"/>
    <w:link w:val="BalloonTextChar"/>
    <w:uiPriority w:val="99"/>
    <w:semiHidden/>
    <w:unhideWhenUsed/>
    <w:rsid w:val="000A6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AF"/>
    <w:rPr>
      <w:rFonts w:ascii="Segoe UI" w:hAnsi="Segoe UI" w:cs="Segoe UI"/>
      <w:sz w:val="18"/>
      <w:szCs w:val="18"/>
    </w:rPr>
  </w:style>
  <w:style w:type="paragraph" w:styleId="Header">
    <w:name w:val="header"/>
    <w:basedOn w:val="Normal"/>
    <w:link w:val="HeaderChar"/>
    <w:uiPriority w:val="99"/>
    <w:unhideWhenUsed/>
    <w:rsid w:val="00494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8D8"/>
  </w:style>
  <w:style w:type="paragraph" w:styleId="Footer">
    <w:name w:val="footer"/>
    <w:basedOn w:val="Normal"/>
    <w:link w:val="FooterChar"/>
    <w:uiPriority w:val="99"/>
    <w:unhideWhenUsed/>
    <w:rsid w:val="00494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8D8"/>
  </w:style>
  <w:style w:type="paragraph" w:styleId="NoSpacing">
    <w:name w:val="No Spacing"/>
    <w:uiPriority w:val="1"/>
    <w:qFormat/>
    <w:rsid w:val="004948D8"/>
    <w:pPr>
      <w:spacing w:after="0" w:line="240" w:lineRule="auto"/>
    </w:pPr>
  </w:style>
  <w:style w:type="character" w:styleId="UnresolvedMention">
    <w:name w:val="Unresolved Mention"/>
    <w:basedOn w:val="DefaultParagraphFont"/>
    <w:uiPriority w:val="99"/>
    <w:semiHidden/>
    <w:unhideWhenUsed/>
    <w:rsid w:val="004948D8"/>
    <w:rPr>
      <w:color w:val="605E5C"/>
      <w:shd w:val="clear" w:color="auto" w:fill="E1DFDD"/>
    </w:rPr>
  </w:style>
  <w:style w:type="paragraph" w:styleId="NormalWeb">
    <w:name w:val="Normal (Web)"/>
    <w:basedOn w:val="Normal"/>
    <w:uiPriority w:val="99"/>
    <w:semiHidden/>
    <w:unhideWhenUsed/>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bumpedfont15">
    <w:name w:val="bumpedfont15"/>
    <w:basedOn w:val="DefaultParagraphFont"/>
    <w:rsid w:val="004948D8"/>
  </w:style>
  <w:style w:type="character" w:customStyle="1" w:styleId="apple-converted-space">
    <w:name w:val="apple-converted-space"/>
    <w:basedOn w:val="DefaultParagraphFont"/>
    <w:rsid w:val="004948D8"/>
  </w:style>
  <w:style w:type="character" w:customStyle="1" w:styleId="s3">
    <w:name w:val="s3"/>
    <w:basedOn w:val="DefaultParagraphFont"/>
    <w:rsid w:val="004948D8"/>
  </w:style>
  <w:style w:type="character" w:customStyle="1" w:styleId="s4">
    <w:name w:val="s4"/>
    <w:basedOn w:val="DefaultParagraphFont"/>
    <w:rsid w:val="004948D8"/>
  </w:style>
  <w:style w:type="character" w:customStyle="1" w:styleId="s5">
    <w:name w:val="s5"/>
    <w:basedOn w:val="DefaultParagraphFont"/>
    <w:rsid w:val="004948D8"/>
  </w:style>
  <w:style w:type="character" w:customStyle="1" w:styleId="s6">
    <w:name w:val="s6"/>
    <w:basedOn w:val="DefaultParagraphFont"/>
    <w:rsid w:val="004948D8"/>
  </w:style>
  <w:style w:type="paragraph" w:customStyle="1" w:styleId="s8">
    <w:name w:val="s8"/>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7">
    <w:name w:val="s7"/>
    <w:basedOn w:val="DefaultParagraphFont"/>
    <w:rsid w:val="004948D8"/>
  </w:style>
  <w:style w:type="character" w:customStyle="1" w:styleId="s9">
    <w:name w:val="s9"/>
    <w:basedOn w:val="DefaultParagraphFont"/>
    <w:rsid w:val="004948D8"/>
  </w:style>
  <w:style w:type="character" w:customStyle="1" w:styleId="s10">
    <w:name w:val="s10"/>
    <w:basedOn w:val="DefaultParagraphFont"/>
    <w:rsid w:val="004948D8"/>
  </w:style>
  <w:style w:type="paragraph" w:customStyle="1" w:styleId="s13">
    <w:name w:val="s13"/>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2">
    <w:name w:val="s12"/>
    <w:basedOn w:val="DefaultParagraphFont"/>
    <w:rsid w:val="004948D8"/>
  </w:style>
  <w:style w:type="character" w:customStyle="1" w:styleId="s14">
    <w:name w:val="s14"/>
    <w:basedOn w:val="DefaultParagraphFont"/>
    <w:rsid w:val="004948D8"/>
  </w:style>
  <w:style w:type="character" w:customStyle="1" w:styleId="s15">
    <w:name w:val="s15"/>
    <w:basedOn w:val="DefaultParagraphFont"/>
    <w:rsid w:val="004948D8"/>
  </w:style>
  <w:style w:type="paragraph" w:customStyle="1" w:styleId="s16">
    <w:name w:val="s16"/>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17">
    <w:name w:val="s17"/>
    <w:basedOn w:val="DefaultParagraphFont"/>
    <w:rsid w:val="004948D8"/>
  </w:style>
  <w:style w:type="paragraph" w:customStyle="1" w:styleId="s20">
    <w:name w:val="s20"/>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23">
    <w:name w:val="s23"/>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1">
    <w:name w:val="s21"/>
    <w:basedOn w:val="DefaultParagraphFont"/>
    <w:rsid w:val="004948D8"/>
  </w:style>
  <w:style w:type="paragraph" w:customStyle="1" w:styleId="s25">
    <w:name w:val="s25"/>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26">
    <w:name w:val="s26"/>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27">
    <w:name w:val="s27"/>
    <w:basedOn w:val="DefaultParagraphFont"/>
    <w:rsid w:val="004948D8"/>
  </w:style>
  <w:style w:type="character" w:customStyle="1" w:styleId="s33">
    <w:name w:val="s33"/>
    <w:basedOn w:val="DefaultParagraphFont"/>
    <w:rsid w:val="004948D8"/>
  </w:style>
  <w:style w:type="character" w:customStyle="1" w:styleId="s37">
    <w:name w:val="s37"/>
    <w:basedOn w:val="DefaultParagraphFont"/>
    <w:rsid w:val="004948D8"/>
  </w:style>
  <w:style w:type="character" w:customStyle="1" w:styleId="s39">
    <w:name w:val="s39"/>
    <w:basedOn w:val="DefaultParagraphFont"/>
    <w:rsid w:val="004948D8"/>
  </w:style>
  <w:style w:type="paragraph" w:customStyle="1" w:styleId="s40">
    <w:name w:val="s40"/>
    <w:basedOn w:val="Normal"/>
    <w:rsid w:val="004948D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s41">
    <w:name w:val="s41"/>
    <w:basedOn w:val="DefaultParagraphFont"/>
    <w:rsid w:val="004948D8"/>
  </w:style>
  <w:style w:type="character" w:styleId="FollowedHyperlink">
    <w:name w:val="FollowedHyperlink"/>
    <w:basedOn w:val="DefaultParagraphFont"/>
    <w:uiPriority w:val="99"/>
    <w:semiHidden/>
    <w:unhideWhenUsed/>
    <w:rsid w:val="005732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55208">
      <w:marLeft w:val="570"/>
      <w:marRight w:val="0"/>
      <w:marTop w:val="165"/>
      <w:marBottom w:val="165"/>
      <w:divBdr>
        <w:top w:val="none" w:sz="0" w:space="0" w:color="000000"/>
        <w:left w:val="none" w:sz="0" w:space="0" w:color="000000"/>
        <w:bottom w:val="single" w:sz="6" w:space="0" w:color="000000"/>
        <w:right w:val="none" w:sz="0" w:space="0" w:color="000000"/>
      </w:divBdr>
    </w:div>
    <w:div w:id="103043803">
      <w:bodyDiv w:val="1"/>
      <w:marLeft w:val="0"/>
      <w:marRight w:val="0"/>
      <w:marTop w:val="0"/>
      <w:marBottom w:val="0"/>
      <w:divBdr>
        <w:top w:val="none" w:sz="0" w:space="0" w:color="auto"/>
        <w:left w:val="none" w:sz="0" w:space="0" w:color="auto"/>
        <w:bottom w:val="none" w:sz="0" w:space="0" w:color="auto"/>
        <w:right w:val="none" w:sz="0" w:space="0" w:color="auto"/>
      </w:divBdr>
    </w:div>
    <w:div w:id="124978532">
      <w:marLeft w:val="570"/>
      <w:marRight w:val="0"/>
      <w:marTop w:val="0"/>
      <w:marBottom w:val="0"/>
      <w:divBdr>
        <w:top w:val="none" w:sz="0" w:space="0" w:color="000000"/>
        <w:left w:val="none" w:sz="0" w:space="0" w:color="000000"/>
        <w:bottom w:val="single" w:sz="6" w:space="0" w:color="000000"/>
        <w:right w:val="none" w:sz="0" w:space="0" w:color="000000"/>
      </w:divBdr>
    </w:div>
    <w:div w:id="259147503">
      <w:marLeft w:val="1080"/>
      <w:marRight w:val="0"/>
      <w:marTop w:val="165"/>
      <w:marBottom w:val="165"/>
      <w:divBdr>
        <w:top w:val="none" w:sz="0" w:space="0" w:color="000000"/>
        <w:left w:val="none" w:sz="0" w:space="0" w:color="000000"/>
        <w:bottom w:val="single" w:sz="6" w:space="0" w:color="000000"/>
        <w:right w:val="none" w:sz="0" w:space="0" w:color="000000"/>
      </w:divBdr>
    </w:div>
    <w:div w:id="271017916">
      <w:marLeft w:val="225"/>
      <w:marRight w:val="0"/>
      <w:marTop w:val="0"/>
      <w:marBottom w:val="45"/>
      <w:divBdr>
        <w:top w:val="none" w:sz="0" w:space="0" w:color="auto"/>
        <w:left w:val="none" w:sz="0" w:space="0" w:color="auto"/>
        <w:bottom w:val="none" w:sz="0" w:space="0" w:color="auto"/>
        <w:right w:val="none" w:sz="0" w:space="0" w:color="auto"/>
      </w:divBdr>
    </w:div>
    <w:div w:id="472409442">
      <w:marLeft w:val="570"/>
      <w:marRight w:val="0"/>
      <w:marTop w:val="45"/>
      <w:marBottom w:val="165"/>
      <w:divBdr>
        <w:top w:val="none" w:sz="0" w:space="0" w:color="000000"/>
        <w:left w:val="none" w:sz="0" w:space="0" w:color="000000"/>
        <w:bottom w:val="single" w:sz="6" w:space="0" w:color="000000"/>
        <w:right w:val="none" w:sz="0" w:space="0" w:color="000000"/>
      </w:divBdr>
    </w:div>
    <w:div w:id="663431382">
      <w:marLeft w:val="225"/>
      <w:marRight w:val="0"/>
      <w:marTop w:val="0"/>
      <w:marBottom w:val="45"/>
      <w:divBdr>
        <w:top w:val="none" w:sz="0" w:space="0" w:color="auto"/>
        <w:left w:val="none" w:sz="0" w:space="0" w:color="auto"/>
        <w:bottom w:val="none" w:sz="0" w:space="0" w:color="auto"/>
        <w:right w:val="none" w:sz="0" w:space="0" w:color="auto"/>
      </w:divBdr>
    </w:div>
    <w:div w:id="822771603">
      <w:bodyDiv w:val="1"/>
      <w:marLeft w:val="0"/>
      <w:marRight w:val="0"/>
      <w:marTop w:val="0"/>
      <w:marBottom w:val="0"/>
      <w:divBdr>
        <w:top w:val="none" w:sz="0" w:space="0" w:color="auto"/>
        <w:left w:val="none" w:sz="0" w:space="0" w:color="auto"/>
        <w:bottom w:val="none" w:sz="0" w:space="0" w:color="auto"/>
        <w:right w:val="none" w:sz="0" w:space="0" w:color="auto"/>
      </w:divBdr>
    </w:div>
    <w:div w:id="882710812">
      <w:marLeft w:val="225"/>
      <w:marRight w:val="0"/>
      <w:marTop w:val="0"/>
      <w:marBottom w:val="45"/>
      <w:divBdr>
        <w:top w:val="none" w:sz="0" w:space="0" w:color="auto"/>
        <w:left w:val="none" w:sz="0" w:space="0" w:color="auto"/>
        <w:bottom w:val="none" w:sz="0" w:space="0" w:color="auto"/>
        <w:right w:val="none" w:sz="0" w:space="0" w:color="auto"/>
      </w:divBdr>
    </w:div>
    <w:div w:id="1073043541">
      <w:marLeft w:val="225"/>
      <w:marRight w:val="0"/>
      <w:marTop w:val="0"/>
      <w:marBottom w:val="0"/>
      <w:divBdr>
        <w:top w:val="none" w:sz="0" w:space="0" w:color="auto"/>
        <w:left w:val="none" w:sz="0" w:space="0" w:color="auto"/>
        <w:bottom w:val="none" w:sz="0" w:space="0" w:color="auto"/>
        <w:right w:val="none" w:sz="0" w:space="0" w:color="auto"/>
      </w:divBdr>
    </w:div>
    <w:div w:id="1284996849">
      <w:marLeft w:val="225"/>
      <w:marRight w:val="0"/>
      <w:marTop w:val="0"/>
      <w:marBottom w:val="45"/>
      <w:divBdr>
        <w:top w:val="none" w:sz="0" w:space="0" w:color="auto"/>
        <w:left w:val="none" w:sz="0" w:space="0" w:color="auto"/>
        <w:bottom w:val="none" w:sz="0" w:space="0" w:color="auto"/>
        <w:right w:val="none" w:sz="0" w:space="0" w:color="auto"/>
      </w:divBdr>
    </w:div>
    <w:div w:id="1294215966">
      <w:marLeft w:val="225"/>
      <w:marRight w:val="0"/>
      <w:marTop w:val="0"/>
      <w:marBottom w:val="45"/>
      <w:divBdr>
        <w:top w:val="none" w:sz="0" w:space="0" w:color="auto"/>
        <w:left w:val="none" w:sz="0" w:space="0" w:color="auto"/>
        <w:bottom w:val="none" w:sz="0" w:space="0" w:color="auto"/>
        <w:right w:val="none" w:sz="0" w:space="0" w:color="auto"/>
      </w:divBdr>
    </w:div>
    <w:div w:id="1317608294">
      <w:marLeft w:val="225"/>
      <w:marRight w:val="0"/>
      <w:marTop w:val="0"/>
      <w:marBottom w:val="45"/>
      <w:divBdr>
        <w:top w:val="none" w:sz="0" w:space="0" w:color="auto"/>
        <w:left w:val="none" w:sz="0" w:space="0" w:color="auto"/>
        <w:bottom w:val="none" w:sz="0" w:space="0" w:color="auto"/>
        <w:right w:val="none" w:sz="0" w:space="0" w:color="auto"/>
      </w:divBdr>
    </w:div>
    <w:div w:id="1369144500">
      <w:bodyDiv w:val="1"/>
      <w:marLeft w:val="0"/>
      <w:marRight w:val="0"/>
      <w:marTop w:val="0"/>
      <w:marBottom w:val="0"/>
      <w:divBdr>
        <w:top w:val="none" w:sz="0" w:space="0" w:color="auto"/>
        <w:left w:val="none" w:sz="0" w:space="0" w:color="auto"/>
        <w:bottom w:val="none" w:sz="0" w:space="0" w:color="auto"/>
        <w:right w:val="none" w:sz="0" w:space="0" w:color="auto"/>
      </w:divBdr>
    </w:div>
    <w:div w:id="1369254508">
      <w:marLeft w:val="570"/>
      <w:marRight w:val="0"/>
      <w:marTop w:val="165"/>
      <w:marBottom w:val="165"/>
      <w:divBdr>
        <w:top w:val="none" w:sz="0" w:space="0" w:color="000000"/>
        <w:left w:val="none" w:sz="0" w:space="0" w:color="000000"/>
        <w:bottom w:val="single" w:sz="6" w:space="0" w:color="000000"/>
        <w:right w:val="none" w:sz="0" w:space="0" w:color="000000"/>
      </w:divBdr>
    </w:div>
    <w:div w:id="1435901918">
      <w:marLeft w:val="1080"/>
      <w:marRight w:val="0"/>
      <w:marTop w:val="165"/>
      <w:marBottom w:val="165"/>
      <w:divBdr>
        <w:top w:val="none" w:sz="0" w:space="0" w:color="000000"/>
        <w:left w:val="none" w:sz="0" w:space="0" w:color="000000"/>
        <w:bottom w:val="single" w:sz="6" w:space="0" w:color="000000"/>
        <w:right w:val="none" w:sz="0" w:space="0" w:color="000000"/>
      </w:divBdr>
    </w:div>
    <w:div w:id="1505778309">
      <w:marLeft w:val="1080"/>
      <w:marRight w:val="0"/>
      <w:marTop w:val="165"/>
      <w:marBottom w:val="165"/>
      <w:divBdr>
        <w:top w:val="none" w:sz="0" w:space="0" w:color="000000"/>
        <w:left w:val="none" w:sz="0" w:space="0" w:color="000000"/>
        <w:bottom w:val="single" w:sz="6" w:space="0" w:color="000000"/>
        <w:right w:val="none" w:sz="0" w:space="0" w:color="000000"/>
      </w:divBdr>
    </w:div>
    <w:div w:id="1518038311">
      <w:marLeft w:val="570"/>
      <w:marRight w:val="0"/>
      <w:marTop w:val="390"/>
      <w:marBottom w:val="0"/>
      <w:divBdr>
        <w:top w:val="none" w:sz="0" w:space="0" w:color="auto"/>
        <w:left w:val="none" w:sz="0" w:space="0" w:color="auto"/>
        <w:bottom w:val="none" w:sz="0" w:space="0" w:color="auto"/>
        <w:right w:val="none" w:sz="0" w:space="0" w:color="auto"/>
      </w:divBdr>
    </w:div>
    <w:div w:id="1635286404">
      <w:marLeft w:val="570"/>
      <w:marRight w:val="0"/>
      <w:marTop w:val="165"/>
      <w:marBottom w:val="0"/>
      <w:divBdr>
        <w:top w:val="none" w:sz="0" w:space="0" w:color="000000"/>
        <w:left w:val="none" w:sz="0" w:space="0" w:color="000000"/>
        <w:bottom w:val="single" w:sz="6" w:space="0" w:color="000000"/>
        <w:right w:val="none" w:sz="0" w:space="0" w:color="000000"/>
      </w:divBdr>
    </w:div>
    <w:div w:id="1782333208">
      <w:bodyDiv w:val="1"/>
      <w:marLeft w:val="0"/>
      <w:marRight w:val="0"/>
      <w:marTop w:val="0"/>
      <w:marBottom w:val="0"/>
      <w:divBdr>
        <w:top w:val="none" w:sz="0" w:space="0" w:color="auto"/>
        <w:left w:val="none" w:sz="0" w:space="0" w:color="auto"/>
        <w:bottom w:val="none" w:sz="0" w:space="0" w:color="auto"/>
        <w:right w:val="none" w:sz="0" w:space="0" w:color="auto"/>
      </w:divBdr>
    </w:div>
    <w:div w:id="1789660888">
      <w:bodyDiv w:val="1"/>
      <w:marLeft w:val="0"/>
      <w:marRight w:val="0"/>
      <w:marTop w:val="0"/>
      <w:marBottom w:val="0"/>
      <w:divBdr>
        <w:top w:val="none" w:sz="0" w:space="0" w:color="auto"/>
        <w:left w:val="none" w:sz="0" w:space="0" w:color="auto"/>
        <w:bottom w:val="none" w:sz="0" w:space="0" w:color="auto"/>
        <w:right w:val="none" w:sz="0" w:space="0" w:color="auto"/>
      </w:divBdr>
    </w:div>
    <w:div w:id="2095317855">
      <w:marLeft w:val="570"/>
      <w:marRight w:val="0"/>
      <w:marTop w:val="165"/>
      <w:marBottom w:val="165"/>
      <w:divBdr>
        <w:top w:val="none" w:sz="0" w:space="0" w:color="000000"/>
        <w:left w:val="none" w:sz="0" w:space="0" w:color="000000"/>
        <w:bottom w:val="single" w:sz="6" w:space="0" w:color="000000"/>
        <w:right w:val="none" w:sz="0" w:space="0" w:color="000000"/>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topical-events/coronavirus-covid-19-uk-government-response" TargetMode="External"/><Relationship Id="rId13" Type="http://schemas.openxmlformats.org/officeDocument/2006/relationships/hyperlink" Target="https://www.gov.uk/government/publications/covid-19-stay-at-home-guidanc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covid-19-stay-at-home-guida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topical-events/coronavirus-covid-19-uk-government-respon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ssets.publishing.service.gov.uk/government/uploads/system/uploads/attachment_data/file/869827/Coronavirus_action_plan_-_a_guide_to_what_you_can_expect_across_the_UK.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hs.uk/conditions/coronavirus-covid-1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74934-583B-4330-8ACE-ED62AB048A0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10085</Words>
  <Characters>57487</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67438</CharactersWithSpaces>
  <SharedDoc>false</SharedDoc>
  <HLinks>
    <vt:vector size="36" baseType="variant">
      <vt:variant>
        <vt:i4>1376322</vt:i4>
      </vt:variant>
      <vt:variant>
        <vt:i4>15</vt:i4>
      </vt:variant>
      <vt:variant>
        <vt:i4>0</vt:i4>
      </vt:variant>
      <vt:variant>
        <vt:i4>5</vt:i4>
      </vt:variant>
      <vt:variant>
        <vt:lpwstr>https://www.gov.uk/government/publications/covid-19-stay-at-home-guidance</vt:lpwstr>
      </vt:variant>
      <vt:variant>
        <vt:lpwstr/>
      </vt:variant>
      <vt:variant>
        <vt:i4>1376322</vt:i4>
      </vt:variant>
      <vt:variant>
        <vt:i4>12</vt:i4>
      </vt:variant>
      <vt:variant>
        <vt:i4>0</vt:i4>
      </vt:variant>
      <vt:variant>
        <vt:i4>5</vt:i4>
      </vt:variant>
      <vt:variant>
        <vt:lpwstr>https://www.gov.uk/government/publications/covid-19-stay-at-home-guidance</vt:lpwstr>
      </vt:variant>
      <vt:variant>
        <vt:lpwstr/>
      </vt:variant>
      <vt:variant>
        <vt:i4>5308508</vt:i4>
      </vt:variant>
      <vt:variant>
        <vt:i4>9</vt:i4>
      </vt:variant>
      <vt:variant>
        <vt:i4>0</vt:i4>
      </vt:variant>
      <vt:variant>
        <vt:i4>5</vt:i4>
      </vt:variant>
      <vt:variant>
        <vt:lpwstr>https://www.gov.uk/government/topical-events/coronavirus-covid-19-uk-government-response</vt:lpwstr>
      </vt:variant>
      <vt:variant>
        <vt:lpwstr/>
      </vt:variant>
      <vt:variant>
        <vt:i4>5439517</vt:i4>
      </vt:variant>
      <vt:variant>
        <vt:i4>6</vt:i4>
      </vt:variant>
      <vt:variant>
        <vt:i4>0</vt:i4>
      </vt:variant>
      <vt:variant>
        <vt:i4>5</vt:i4>
      </vt:variant>
      <vt:variant>
        <vt:lpwstr>https://assets.publishing.service.gov.uk/government/uploads/system/uploads/attachment_data/file/869827/Coronavirus_action_plan_-_a_guide_to_what_you_can_expect_across_the_UK.pdf</vt:lpwstr>
      </vt:variant>
      <vt:variant>
        <vt:lpwstr/>
      </vt:variant>
      <vt:variant>
        <vt:i4>7012396</vt:i4>
      </vt:variant>
      <vt:variant>
        <vt:i4>3</vt:i4>
      </vt:variant>
      <vt:variant>
        <vt:i4>0</vt:i4>
      </vt:variant>
      <vt:variant>
        <vt:i4>5</vt:i4>
      </vt:variant>
      <vt:variant>
        <vt:lpwstr>https://www.nhs.uk/conditions/coronavirus-covid-19/</vt:lpwstr>
      </vt:variant>
      <vt:variant>
        <vt:lpwstr/>
      </vt:variant>
      <vt:variant>
        <vt:i4>5308508</vt:i4>
      </vt:variant>
      <vt:variant>
        <vt:i4>0</vt:i4>
      </vt:variant>
      <vt:variant>
        <vt:i4>0</vt:i4>
      </vt:variant>
      <vt:variant>
        <vt:i4>5</vt:i4>
      </vt:variant>
      <vt:variant>
        <vt:lpwstr>https://www.gov.uk/government/topical-events/coronavirus-covid-19-uk-government-response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Dougal</dc:creator>
  <cp:keywords/>
  <dc:description/>
  <cp:lastModifiedBy>Vicky Newbery</cp:lastModifiedBy>
  <cp:revision>2</cp:revision>
  <cp:lastPrinted>2021-01-12T18:46:00Z</cp:lastPrinted>
  <dcterms:created xsi:type="dcterms:W3CDTF">2021-07-09T11:44:00Z</dcterms:created>
  <dcterms:modified xsi:type="dcterms:W3CDTF">2021-07-09T11:44:00Z</dcterms:modified>
</cp:coreProperties>
</file>